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1125C" w:rsidRDefault="0081125C" w:rsidP="007713B4">
            <w:pPr>
              <w:pStyle w:val="DersBilgileri"/>
              <w:rPr>
                <w:bCs/>
                <w:szCs w:val="16"/>
              </w:rPr>
            </w:pPr>
            <w:r w:rsidRPr="0081125C">
              <w:rPr>
                <w:bCs/>
                <w:szCs w:val="16"/>
              </w:rPr>
              <w:t>ITA</w:t>
            </w:r>
            <w:r w:rsidR="007713B4">
              <w:rPr>
                <w:bCs/>
                <w:szCs w:val="16"/>
              </w:rPr>
              <w:t>414 XVIII.-XIX. Yy. İtalya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209D7" w:rsidP="00A209D7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</w:t>
            </w:r>
            <w:proofErr w:type="spellStart"/>
            <w:r>
              <w:rPr>
                <w:szCs w:val="16"/>
              </w:rPr>
              <w:t>Anna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Frigioni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209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B2</w:t>
            </w:r>
            <w:r w:rsidR="007713B4">
              <w:rPr>
                <w:szCs w:val="16"/>
              </w:rPr>
              <w:t>-C1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E1A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713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713B4" w:rsidP="004B6AD1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XVIII. ve XIX</w:t>
            </w:r>
            <w:r w:rsidR="004B6AD1">
              <w:rPr>
                <w:szCs w:val="16"/>
              </w:rPr>
              <w:t>.</w:t>
            </w:r>
            <w:r>
              <w:rPr>
                <w:szCs w:val="16"/>
              </w:rPr>
              <w:t xml:space="preserve"> Yy. İtalya tarihine ilişkin genel bilgileri edinmek.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E1A36" w:rsidP="007713B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 </w:t>
            </w:r>
            <w:r w:rsidR="007713B4">
              <w:rPr>
                <w:szCs w:val="16"/>
              </w:rPr>
              <w:t>söz konusu dönem ile ilgili olarak tarihi olayları İtalyanca yorumlayabilir.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E1A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11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11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713B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Storia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d’Italia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Ottocento</w:t>
            </w:r>
            <w:proofErr w:type="spellEnd"/>
            <w:r>
              <w:rPr>
                <w:szCs w:val="16"/>
                <w:lang w:val="tr-TR"/>
              </w:rPr>
              <w:t xml:space="preserve"> e </w:t>
            </w:r>
            <w:proofErr w:type="spellStart"/>
            <w:r>
              <w:rPr>
                <w:szCs w:val="16"/>
                <w:lang w:val="tr-TR"/>
              </w:rPr>
              <w:t>Novecento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713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11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11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713B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44FFA"/>
    <w:rsid w:val="004B6AD1"/>
    <w:rsid w:val="004D2FA1"/>
    <w:rsid w:val="007713B4"/>
    <w:rsid w:val="0081125C"/>
    <w:rsid w:val="00832BE3"/>
    <w:rsid w:val="00A209D7"/>
    <w:rsid w:val="00B452C0"/>
    <w:rsid w:val="00BC32DD"/>
    <w:rsid w:val="00CE1A36"/>
    <w:rsid w:val="00D333BC"/>
    <w:rsid w:val="00F7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BF5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Barış YÜCESAN</cp:lastModifiedBy>
  <cp:revision>14</cp:revision>
  <dcterms:created xsi:type="dcterms:W3CDTF">2017-02-03T08:50:00Z</dcterms:created>
  <dcterms:modified xsi:type="dcterms:W3CDTF">2020-04-30T15:19:00Z</dcterms:modified>
</cp:coreProperties>
</file>