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125C" w:rsidRDefault="0081125C" w:rsidP="00CE1A36">
            <w:pPr>
              <w:pStyle w:val="DersBilgileri"/>
              <w:rPr>
                <w:bCs/>
                <w:szCs w:val="16"/>
              </w:rPr>
            </w:pPr>
            <w:r w:rsidRPr="0081125C">
              <w:rPr>
                <w:bCs/>
                <w:szCs w:val="16"/>
              </w:rPr>
              <w:t>ITA</w:t>
            </w:r>
            <w:r w:rsidR="00CE1A36">
              <w:rPr>
                <w:bCs/>
                <w:szCs w:val="16"/>
              </w:rPr>
              <w:t>218</w:t>
            </w:r>
            <w:r w:rsidR="00A209D7">
              <w:rPr>
                <w:bCs/>
                <w:szCs w:val="16"/>
              </w:rPr>
              <w:t xml:space="preserve"> </w:t>
            </w:r>
            <w:r w:rsidR="00CE1A36">
              <w:rPr>
                <w:bCs/>
                <w:szCs w:val="16"/>
              </w:rPr>
              <w:t>İleri Düzey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09D7" w:rsidP="00A209D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Anna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Frigioni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E1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B1</w:t>
            </w:r>
            <w:r w:rsidR="00A209D7">
              <w:rPr>
                <w:szCs w:val="16"/>
              </w:rPr>
              <w:t>-B2</w:t>
            </w:r>
            <w:r>
              <w:rPr>
                <w:szCs w:val="16"/>
              </w:rPr>
              <w:t>-C1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1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1A36" w:rsidP="00344F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Kaynak kitaptaki konular doğrultusunda konu tekrarı ve alıştırmalar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E1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 İtalyan dilini daha detaylı bir şekilde inceleyebilir ve anlayabilir.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E1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E1A3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Grammatica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avanzata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E1A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44FFA"/>
    <w:rsid w:val="0081125C"/>
    <w:rsid w:val="00832BE3"/>
    <w:rsid w:val="00A209D7"/>
    <w:rsid w:val="00B452C0"/>
    <w:rsid w:val="00BC32DD"/>
    <w:rsid w:val="00CE1A36"/>
    <w:rsid w:val="00D333BC"/>
    <w:rsid w:val="00F7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7EE7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Barış YÜCESAN</cp:lastModifiedBy>
  <cp:revision>11</cp:revision>
  <dcterms:created xsi:type="dcterms:W3CDTF">2017-02-03T08:50:00Z</dcterms:created>
  <dcterms:modified xsi:type="dcterms:W3CDTF">2020-04-30T13:45:00Z</dcterms:modified>
</cp:coreProperties>
</file>