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450E1" w:rsidP="00935BD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ANT </w:t>
            </w:r>
            <w:r w:rsidR="00935BD5">
              <w:rPr>
                <w:b/>
                <w:bCs/>
                <w:szCs w:val="16"/>
              </w:rPr>
              <w:t>345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 w:rsidR="00935BD5">
              <w:rPr>
                <w:b/>
                <w:bCs/>
                <w:szCs w:val="16"/>
              </w:rPr>
              <w:t>Kraniyometri</w:t>
            </w:r>
            <w:proofErr w:type="spellEnd"/>
            <w:r w:rsidR="00935BD5">
              <w:rPr>
                <w:b/>
                <w:bCs/>
                <w:szCs w:val="16"/>
              </w:rPr>
              <w:t xml:space="preserve"> ve </w:t>
            </w:r>
            <w:proofErr w:type="spellStart"/>
            <w:r w:rsidR="00935BD5">
              <w:rPr>
                <w:b/>
                <w:bCs/>
                <w:szCs w:val="16"/>
              </w:rPr>
              <w:t>Osteometri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İsmail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35BD5" w:rsidP="00935BD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İnsan iskeletine özgü anatomik noktalar, iskeleti meydana getiren kemiklerin metrik ölçüleri ve ölçüm alım uygulaması</w:t>
            </w:r>
            <w:r w:rsidR="004B3495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35BD5" w:rsidP="00D25D6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İnsan iskeletindeki anatomik noktalar, cinsiyetler arasındaki farklılıklar, metrik analizler hakkında bilgi vermek ve uygulamalar yapmak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450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B3495" w:rsidRPr="004B3495" w:rsidRDefault="00935BD5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Buikstra</w:t>
            </w:r>
            <w:proofErr w:type="spellEnd"/>
            <w:r>
              <w:rPr>
                <w:sz w:val="16"/>
                <w:szCs w:val="16"/>
              </w:rPr>
              <w:t>, J.E</w:t>
            </w:r>
            <w:proofErr w:type="gramStart"/>
            <w:r>
              <w:rPr>
                <w:sz w:val="16"/>
                <w:szCs w:val="16"/>
              </w:rPr>
              <w:t>.,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Ubelaker</w:t>
            </w:r>
            <w:proofErr w:type="spellEnd"/>
            <w:r>
              <w:rPr>
                <w:sz w:val="16"/>
                <w:szCs w:val="16"/>
              </w:rPr>
              <w:t xml:space="preserve">, D.H., </w:t>
            </w:r>
            <w:proofErr w:type="spellStart"/>
            <w:r>
              <w:rPr>
                <w:sz w:val="16"/>
                <w:szCs w:val="16"/>
              </w:rPr>
              <w:t>Standards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For</w:t>
            </w:r>
            <w:proofErr w:type="spellEnd"/>
            <w:r>
              <w:rPr>
                <w:sz w:val="16"/>
                <w:szCs w:val="16"/>
              </w:rPr>
              <w:t xml:space="preserve"> Data Collection </w:t>
            </w: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Human </w:t>
            </w:r>
            <w:proofErr w:type="spellStart"/>
            <w:r>
              <w:rPr>
                <w:sz w:val="16"/>
                <w:szCs w:val="16"/>
              </w:rPr>
              <w:t>Skeletal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Remains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Arkansas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Archaeological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Survey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Research</w:t>
            </w:r>
            <w:proofErr w:type="spellEnd"/>
            <w:r>
              <w:rPr>
                <w:sz w:val="16"/>
                <w:szCs w:val="16"/>
              </w:rPr>
              <w:t xml:space="preserve"> Series No: 44, 1994.</w:t>
            </w:r>
          </w:p>
          <w:p w:rsidR="00A03451" w:rsidRDefault="00A03451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 w:rsidRPr="004B3495">
              <w:rPr>
                <w:sz w:val="16"/>
                <w:szCs w:val="16"/>
              </w:rPr>
              <w:t>Larsen</w:t>
            </w:r>
            <w:proofErr w:type="spellEnd"/>
            <w:r w:rsidRPr="004B3495">
              <w:rPr>
                <w:sz w:val="16"/>
                <w:szCs w:val="16"/>
              </w:rPr>
              <w:t>, C.S</w:t>
            </w:r>
            <w:proofErr w:type="gramStart"/>
            <w:r w:rsidRPr="004B3495">
              <w:rPr>
                <w:sz w:val="16"/>
                <w:szCs w:val="16"/>
              </w:rPr>
              <w:t>.,</w:t>
            </w:r>
            <w:proofErr w:type="gramEnd"/>
            <w:r w:rsidRPr="004B3495">
              <w:rPr>
                <w:sz w:val="16"/>
                <w:szCs w:val="16"/>
              </w:rPr>
              <w:t xml:space="preserve"> A Companion </w:t>
            </w:r>
            <w:proofErr w:type="spellStart"/>
            <w:r w:rsidRPr="004B3495">
              <w:rPr>
                <w:sz w:val="16"/>
                <w:szCs w:val="16"/>
              </w:rPr>
              <w:t>to</w:t>
            </w:r>
            <w:proofErr w:type="spellEnd"/>
            <w:r w:rsidRPr="004B3495">
              <w:rPr>
                <w:sz w:val="16"/>
                <w:szCs w:val="16"/>
              </w:rPr>
              <w:t xml:space="preserve"> </w:t>
            </w:r>
            <w:proofErr w:type="spellStart"/>
            <w:r w:rsidRPr="004B3495">
              <w:rPr>
                <w:sz w:val="16"/>
                <w:szCs w:val="16"/>
              </w:rPr>
              <w:t>Biological</w:t>
            </w:r>
            <w:proofErr w:type="spellEnd"/>
            <w:r w:rsidRPr="004B3495">
              <w:rPr>
                <w:sz w:val="16"/>
                <w:szCs w:val="16"/>
              </w:rPr>
              <w:t xml:space="preserve"> </w:t>
            </w:r>
            <w:proofErr w:type="spellStart"/>
            <w:r w:rsidRPr="004B3495">
              <w:rPr>
                <w:sz w:val="16"/>
                <w:szCs w:val="16"/>
              </w:rPr>
              <w:t>Anthropology</w:t>
            </w:r>
            <w:proofErr w:type="spellEnd"/>
            <w:r w:rsidRPr="004B3495">
              <w:rPr>
                <w:sz w:val="16"/>
                <w:szCs w:val="16"/>
              </w:rPr>
              <w:t xml:space="preserve">, (Ed. C.S. </w:t>
            </w:r>
            <w:proofErr w:type="spellStart"/>
            <w:r w:rsidRPr="004B3495">
              <w:rPr>
                <w:sz w:val="16"/>
                <w:szCs w:val="16"/>
              </w:rPr>
              <w:t>Larsen</w:t>
            </w:r>
            <w:proofErr w:type="spellEnd"/>
            <w:r w:rsidRPr="004B3495">
              <w:rPr>
                <w:sz w:val="16"/>
                <w:szCs w:val="16"/>
              </w:rPr>
              <w:t xml:space="preserve">), </w:t>
            </w:r>
            <w:proofErr w:type="spellStart"/>
            <w:r w:rsidRPr="004B3495">
              <w:rPr>
                <w:sz w:val="16"/>
                <w:szCs w:val="16"/>
              </w:rPr>
              <w:t>Wiley-Blackwell</w:t>
            </w:r>
            <w:proofErr w:type="spellEnd"/>
            <w:r w:rsidRPr="004B3495">
              <w:rPr>
                <w:sz w:val="16"/>
                <w:szCs w:val="16"/>
              </w:rPr>
              <w:t>, 2010.</w:t>
            </w:r>
          </w:p>
          <w:p w:rsidR="00BC2302" w:rsidRDefault="00BC2302" w:rsidP="00AE4724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Ubelaker</w:t>
            </w:r>
            <w:proofErr w:type="spellEnd"/>
            <w:r>
              <w:rPr>
                <w:sz w:val="16"/>
                <w:szCs w:val="16"/>
              </w:rPr>
              <w:t>, D.H</w:t>
            </w:r>
            <w:proofErr w:type="gramStart"/>
            <w:r>
              <w:rPr>
                <w:sz w:val="16"/>
                <w:szCs w:val="16"/>
              </w:rPr>
              <w:t>.,</w:t>
            </w:r>
            <w:proofErr w:type="gramEnd"/>
            <w:r>
              <w:rPr>
                <w:sz w:val="16"/>
                <w:szCs w:val="16"/>
              </w:rPr>
              <w:t xml:space="preserve"> Human </w:t>
            </w:r>
            <w:proofErr w:type="spellStart"/>
            <w:r>
              <w:rPr>
                <w:sz w:val="16"/>
                <w:szCs w:val="16"/>
              </w:rPr>
              <w:t>Skeletal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Remains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Excavation</w:t>
            </w:r>
            <w:proofErr w:type="spellEnd"/>
            <w:r>
              <w:rPr>
                <w:sz w:val="16"/>
                <w:szCs w:val="16"/>
              </w:rPr>
              <w:t xml:space="preserve">, Analysis, </w:t>
            </w:r>
            <w:proofErr w:type="spellStart"/>
            <w:r>
              <w:rPr>
                <w:sz w:val="16"/>
                <w:szCs w:val="16"/>
              </w:rPr>
              <w:t>Interpretation</w:t>
            </w:r>
            <w:proofErr w:type="spellEnd"/>
            <w:r>
              <w:rPr>
                <w:sz w:val="16"/>
                <w:szCs w:val="16"/>
              </w:rPr>
              <w:t xml:space="preserve">, Library of </w:t>
            </w:r>
            <w:proofErr w:type="spellStart"/>
            <w:r>
              <w:rPr>
                <w:sz w:val="16"/>
                <w:szCs w:val="16"/>
              </w:rPr>
              <w:t>Congress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Catalog</w:t>
            </w:r>
            <w:proofErr w:type="spellEnd"/>
            <w:r>
              <w:rPr>
                <w:sz w:val="16"/>
                <w:szCs w:val="16"/>
              </w:rPr>
              <w:t>, 1989.</w:t>
            </w:r>
            <w:bookmarkStart w:id="0" w:name="_GoBack"/>
            <w:bookmarkEnd w:id="0"/>
          </w:p>
          <w:p w:rsidR="00A03451" w:rsidRPr="00B95AB5" w:rsidRDefault="00BC2302" w:rsidP="00BC2302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White, T.D</w:t>
            </w:r>
            <w:proofErr w:type="gramStart"/>
            <w:r>
              <w:rPr>
                <w:sz w:val="16"/>
                <w:szCs w:val="16"/>
              </w:rPr>
              <w:t>.,</w:t>
            </w:r>
            <w:proofErr w:type="gramEnd"/>
            <w:r>
              <w:rPr>
                <w:sz w:val="16"/>
                <w:szCs w:val="16"/>
              </w:rPr>
              <w:t xml:space="preserve"> Black, M.T., </w:t>
            </w:r>
            <w:proofErr w:type="spellStart"/>
            <w:r>
              <w:rPr>
                <w:sz w:val="16"/>
                <w:szCs w:val="16"/>
              </w:rPr>
              <w:t>Folkens</w:t>
            </w:r>
            <w:proofErr w:type="spellEnd"/>
            <w:r>
              <w:rPr>
                <w:sz w:val="16"/>
                <w:szCs w:val="16"/>
              </w:rPr>
              <w:t xml:space="preserve">, P.A., Human </w:t>
            </w:r>
            <w:proofErr w:type="spellStart"/>
            <w:r>
              <w:rPr>
                <w:sz w:val="16"/>
                <w:szCs w:val="16"/>
              </w:rPr>
              <w:t>Osteology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Elsevier</w:t>
            </w:r>
            <w:proofErr w:type="spellEnd"/>
            <w:r>
              <w:rPr>
                <w:sz w:val="16"/>
                <w:szCs w:val="16"/>
              </w:rPr>
              <w:t>, 2012.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028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C2302"/>
    <w:sectPr w:rsidR="00EB0AE2" w:rsidSect="00D0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4B3495"/>
    <w:rsid w:val="00602803"/>
    <w:rsid w:val="006D4E49"/>
    <w:rsid w:val="006E392F"/>
    <w:rsid w:val="00832BE3"/>
    <w:rsid w:val="00935BD5"/>
    <w:rsid w:val="00A03451"/>
    <w:rsid w:val="00A42C52"/>
    <w:rsid w:val="00AE4724"/>
    <w:rsid w:val="00B95AB5"/>
    <w:rsid w:val="00BC2302"/>
    <w:rsid w:val="00BC32DD"/>
    <w:rsid w:val="00D00732"/>
    <w:rsid w:val="00D25D67"/>
    <w:rsid w:val="00D4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7219C-5D29-4485-8916-635384E0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5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İsmail Özer</cp:lastModifiedBy>
  <cp:revision>11</cp:revision>
  <dcterms:created xsi:type="dcterms:W3CDTF">2017-02-03T08:50:00Z</dcterms:created>
  <dcterms:modified xsi:type="dcterms:W3CDTF">2020-05-02T09:00:00Z</dcterms:modified>
</cp:coreProperties>
</file>