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4D3DF572" w:rsidR="00472C2B" w:rsidRPr="00AC52A1" w:rsidRDefault="00472C2B" w:rsidP="00B458CF">
            <w:pPr>
              <w:pStyle w:val="ListeParagraf"/>
              <w:numPr>
                <w:ilvl w:val="0"/>
                <w:numId w:val="6"/>
              </w:num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AA6A05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2A387AC9" w:rsidR="00472C2B" w:rsidRPr="001A2552" w:rsidRDefault="00B458CF" w:rsidP="000F0653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r>
              <w:rPr>
                <w:lang w:val="de-DE"/>
              </w:rPr>
              <w:t>KÜLTÜRLERARASI İLETİŞİM NEDİR?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23574939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TOPLUMSAL YAŞAM VE KÜLTÜR</w:t>
            </w: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6B589A93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KÜLTÜR VE İLETİŞİM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5B83ED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292CE927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KÜLTÜRLERARASI İLETİŞİMVE KURAMLAR</w:t>
            </w:r>
            <w:r w:rsidR="00AC52A1">
              <w:t xml:space="preserve"> </w:t>
            </w: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02D35C8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es-ES"/>
              </w:rPr>
            </w:pP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4956ACC1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KÜLTÜRLERARASI FARKLILAŞMA</w:t>
            </w:r>
            <w:r w:rsidR="00AC52A1">
              <w:rPr>
                <w:lang w:val="es-ES"/>
              </w:rPr>
              <w:t xml:space="preserve"> </w:t>
            </w: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74B9162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344B1597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SÖZLÜ İLETİŞİM BİÇEMLERİ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024C85C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654F9B8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ARA SINAV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4E525D19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177B5A13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KÜLTÜRLERARASI İLETİŞİM VE SÖZSÜZ İLETİŞİM İLİŞKİSİ</w:t>
            </w: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53268263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SÖZSÜZ İLETİŞİM BİÇEMLERİ</w:t>
            </w:r>
            <w:r w:rsidR="00AC52A1">
              <w:t xml:space="preserve"> 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3CAF25FD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KÜLTÜRLERARASI İLETİŞİM VE SÖZSÜZ İLETİŞİM BİÇEMLERİ İLİŞKİSİ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010C0D0E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1B67F8A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KÜLTÜRLERARASI İLETİŞİM YETERLİĞİ</w:t>
            </w: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0F521A8A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0D1D9B96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KÜLTÜRLERARASI İLETİŞİM KULLANMA ALANLARI</w:t>
            </w:r>
            <w:r w:rsidR="00AC52A1">
              <w:t xml:space="preserve"> </w:t>
            </w:r>
            <w:r>
              <w:t>1</w:t>
            </w: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7FCA5FEE" w:rsidR="00472C2B" w:rsidRPr="001A2552" w:rsidRDefault="00B458CF" w:rsidP="00AC52A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 w:rsidRPr="00B458CF">
              <w:rPr>
                <w:lang w:val="tr-TR"/>
              </w:rPr>
              <w:t>KÜLTÜRLERARASI İLETİŞİM KULLANMA ALANLARI</w:t>
            </w:r>
            <w:r>
              <w:rPr>
                <w:lang w:val="tr-TR"/>
              </w:rPr>
              <w:t xml:space="preserve"> 2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4A99E61C" w:rsidR="00472C2B" w:rsidRPr="001A2552" w:rsidRDefault="00B458CF" w:rsidP="00877B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>FİNAL SINAVI</w:t>
            </w:r>
            <w:r w:rsidR="00AC52A1">
              <w:rPr>
                <w:lang w:val="tr-TR"/>
              </w:rPr>
              <w:t xml:space="preserve"> </w:t>
            </w:r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AC52A1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F7E50"/>
    <w:multiLevelType w:val="hybridMultilevel"/>
    <w:tmpl w:val="435808A6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538372A"/>
    <w:multiLevelType w:val="hybridMultilevel"/>
    <w:tmpl w:val="FC70FCBC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5D34FBB"/>
    <w:multiLevelType w:val="hybridMultilevel"/>
    <w:tmpl w:val="EE7E0FA8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5CFD13F9"/>
    <w:multiLevelType w:val="hybridMultilevel"/>
    <w:tmpl w:val="C4F20496"/>
    <w:lvl w:ilvl="0" w:tplc="614AB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2D215E"/>
    <w:multiLevelType w:val="hybridMultilevel"/>
    <w:tmpl w:val="7110D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2B"/>
    <w:rsid w:val="000F0653"/>
    <w:rsid w:val="002F0CDB"/>
    <w:rsid w:val="00472C2B"/>
    <w:rsid w:val="00475909"/>
    <w:rsid w:val="00561926"/>
    <w:rsid w:val="00877BEB"/>
    <w:rsid w:val="008D0594"/>
    <w:rsid w:val="00AC52A1"/>
    <w:rsid w:val="00B458CF"/>
    <w:rsid w:val="00BB4ACF"/>
    <w:rsid w:val="00DD27BE"/>
    <w:rsid w:val="00FC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0F9BDD70-DEC1-427B-A4D8-47E0C20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styleId="ListeParagraf">
    <w:name w:val="List Paragraph"/>
    <w:basedOn w:val="Normal"/>
    <w:uiPriority w:val="34"/>
    <w:qFormat/>
    <w:rsid w:val="00AC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azade</dc:creator>
  <cp:lastModifiedBy>Filiz ÇETİNKAYA</cp:lastModifiedBy>
  <cp:revision>3</cp:revision>
  <dcterms:created xsi:type="dcterms:W3CDTF">2019-04-30T10:17:00Z</dcterms:created>
  <dcterms:modified xsi:type="dcterms:W3CDTF">2020-05-03T14:06:00Z</dcterms:modified>
</cp:coreProperties>
</file>