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903A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C7903A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C7903A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C7903A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C7903A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C7903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7903A7" w14:textId="4192F169" w:rsidR="00BC32DD" w:rsidRPr="001A2552" w:rsidRDefault="00EC60F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EOB130 – Sayısal Tasarım</w:t>
            </w:r>
          </w:p>
        </w:tc>
      </w:tr>
      <w:tr w:rsidR="00BC32DD" w:rsidRPr="001A2552" w14:paraId="2C7903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C7903AA" w14:textId="1A8187A1" w:rsidR="00BC32DD" w:rsidRPr="001A2552" w:rsidRDefault="007952F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Gökhan Manav</w:t>
            </w:r>
          </w:p>
        </w:tc>
      </w:tr>
      <w:tr w:rsidR="00BC32DD" w:rsidRPr="001A2552" w14:paraId="2C7903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A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C7903AD" w14:textId="38F6C1C7" w:rsidR="00BC32DD" w:rsidRPr="001A2552" w:rsidRDefault="007952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2C7903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C7903B0" w14:textId="73EC45A2" w:rsidR="00BC32DD" w:rsidRPr="001A2552" w:rsidRDefault="00744B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3 AKTS</w:t>
            </w:r>
          </w:p>
        </w:tc>
      </w:tr>
      <w:tr w:rsidR="00BC32DD" w:rsidRPr="001A2552" w14:paraId="2C7903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C7903B3" w14:textId="79DC51FC" w:rsidR="00BC32DD" w:rsidRPr="001A2552" w:rsidRDefault="000D4B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C7903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81C3CB0" w14:textId="3AD18D3E" w:rsidR="00F46759" w:rsidRDefault="00047743" w:rsidP="00F4675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Flip-Flop’lar</w:t>
            </w:r>
            <w:proofErr w:type="spellEnd"/>
            <w:r>
              <w:rPr>
                <w:szCs w:val="16"/>
              </w:rPr>
              <w:t>, doğruluk tabloları ve durum geçiş tabloları</w:t>
            </w:r>
          </w:p>
          <w:p w14:paraId="14246010" w14:textId="505AB145" w:rsidR="00F46759" w:rsidRPr="00F46759" w:rsidRDefault="00F46759" w:rsidP="00F4675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Sıralı devreler durum diyagramları</w:t>
            </w:r>
          </w:p>
          <w:p w14:paraId="72DD6947" w14:textId="1F7F97E4" w:rsidR="004B2BFE" w:rsidRDefault="00067120" w:rsidP="00DF106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Sıralı devreler zaman diyagramları</w:t>
            </w:r>
          </w:p>
          <w:p w14:paraId="0DD34FA4" w14:textId="77777777" w:rsidR="00067120" w:rsidRDefault="00F46759" w:rsidP="00DF106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Senkron devre tasarımı</w:t>
            </w:r>
          </w:p>
          <w:p w14:paraId="18DC4E63" w14:textId="77777777" w:rsidR="00F46759" w:rsidRDefault="00F46759" w:rsidP="00DF106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Asenkron devre tasarımı</w:t>
            </w:r>
          </w:p>
          <w:p w14:paraId="3FFD3CE5" w14:textId="726765B5" w:rsidR="00EC29A4" w:rsidRDefault="00EC29A4" w:rsidP="00EC29A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Yayılım gecikmesi ve sıralı devre çalışma hızı – güç tüketimi</w:t>
            </w:r>
          </w:p>
          <w:p w14:paraId="053645CD" w14:textId="77777777" w:rsidR="00EC29A4" w:rsidRDefault="00EC29A4" w:rsidP="00EC29A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Analog Dijital </w:t>
            </w:r>
            <w:r w:rsidR="009D4866">
              <w:rPr>
                <w:szCs w:val="16"/>
              </w:rPr>
              <w:t>Dönüşüm (ADC)</w:t>
            </w:r>
          </w:p>
          <w:p w14:paraId="070EBB90" w14:textId="77777777" w:rsidR="009D4866" w:rsidRDefault="009D4866" w:rsidP="00EC29A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Dijital Analog Dönüşüm (DAC)</w:t>
            </w:r>
          </w:p>
          <w:p w14:paraId="2C7903B6" w14:textId="1600AEBB" w:rsidR="009D4866" w:rsidRPr="00EC29A4" w:rsidRDefault="009D4866" w:rsidP="00EC29A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Temel bilgisayar bileşenleri, işlemci mimarileri</w:t>
            </w:r>
          </w:p>
        </w:tc>
      </w:tr>
      <w:tr w:rsidR="00BC32DD" w:rsidRPr="001A2552" w14:paraId="2C7903B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B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7903B9" w14:textId="5D521843" w:rsidR="00BC32DD" w:rsidRPr="001A2552" w:rsidRDefault="00D72AB8" w:rsidP="00D72AB8">
            <w:pPr>
              <w:pStyle w:val="DersBilgileri"/>
              <w:ind w:left="0"/>
              <w:rPr>
                <w:szCs w:val="16"/>
              </w:rPr>
            </w:pPr>
            <w:r w:rsidRPr="00D72AB8">
              <w:rPr>
                <w:szCs w:val="16"/>
              </w:rPr>
              <w:t>Bu derste, ardışık kontrol devrelerini,</w:t>
            </w:r>
            <w:r>
              <w:rPr>
                <w:szCs w:val="16"/>
              </w:rPr>
              <w:t xml:space="preserve"> </w:t>
            </w:r>
            <w:r w:rsidRPr="00D72AB8">
              <w:rPr>
                <w:szCs w:val="16"/>
              </w:rPr>
              <w:t>sayıcı devrelerini, kaydedici devrelerini,</w:t>
            </w:r>
            <w:r>
              <w:rPr>
                <w:szCs w:val="16"/>
              </w:rPr>
              <w:t xml:space="preserve"> </w:t>
            </w:r>
            <w:r w:rsidRPr="00D72AB8">
              <w:rPr>
                <w:szCs w:val="16"/>
              </w:rPr>
              <w:t>ADC ve DAC devrelerini kurulumunu yapıp çalıştırma bilgi ve becerilerinin kazandırılması amaçlanmaktadır.</w:t>
            </w:r>
          </w:p>
        </w:tc>
      </w:tr>
      <w:tr w:rsidR="00BC32DD" w:rsidRPr="001A2552" w14:paraId="2C7903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C7903BC" w14:textId="05232B4F" w:rsidR="00BC32DD" w:rsidRPr="001A2552" w:rsidRDefault="00077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14:paraId="2C7903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C7903BF" w14:textId="1C5F7F7D" w:rsidR="00BC32DD" w:rsidRPr="001A2552" w:rsidRDefault="00770A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C7903C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C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C7903C2" w14:textId="16AAA658" w:rsidR="00BC32DD" w:rsidRPr="001A2552" w:rsidRDefault="00770A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C7903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C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A7AAA23" w14:textId="77777777" w:rsidR="009D00C7" w:rsidRDefault="009D00C7" w:rsidP="009D00C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Sayısal </w:t>
            </w:r>
            <w:proofErr w:type="gramStart"/>
            <w:r>
              <w:rPr>
                <w:szCs w:val="16"/>
                <w:lang w:val="tr-TR"/>
              </w:rPr>
              <w:t>Tasarım -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M.Morris</w:t>
            </w:r>
            <w:proofErr w:type="spellEnd"/>
            <w:r>
              <w:rPr>
                <w:szCs w:val="16"/>
                <w:lang w:val="tr-TR"/>
              </w:rPr>
              <w:t xml:space="preserve"> Mano – Literatür Yayınevi</w:t>
            </w:r>
          </w:p>
          <w:p w14:paraId="2C7903C5" w14:textId="7EDDE9E9" w:rsidR="00C375E6" w:rsidRPr="001A2552" w:rsidRDefault="009D00C7" w:rsidP="009D00C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Mantık Devreleri Sayısal Elektronik – Hüseyin Ekiz – Sakarya Yayınevi</w:t>
            </w:r>
          </w:p>
        </w:tc>
      </w:tr>
      <w:tr w:rsidR="00BC32DD" w:rsidRPr="001A2552" w14:paraId="2C7903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C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C7903C8" w14:textId="083038CE" w:rsidR="00BC32DD" w:rsidRPr="001A2552" w:rsidRDefault="009A77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3 AKTS</w:t>
            </w:r>
          </w:p>
        </w:tc>
      </w:tr>
      <w:tr w:rsidR="00BC32DD" w:rsidRPr="001A2552" w14:paraId="2C7903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C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C7903CB" w14:textId="12CFCC71" w:rsidR="00BC32DD" w:rsidRPr="001A2552" w:rsidRDefault="006A1C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laboratuvar uygulamalarıdır.</w:t>
            </w:r>
            <w:bookmarkStart w:id="0" w:name="_GoBack"/>
            <w:bookmarkEnd w:id="0"/>
          </w:p>
        </w:tc>
      </w:tr>
      <w:tr w:rsidR="00BC32DD" w:rsidRPr="001A2552" w14:paraId="2C7903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C7903CE" w14:textId="50A36026" w:rsidR="00BC32DD" w:rsidRPr="001A2552" w:rsidRDefault="00AF5C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2C7903D0" w14:textId="77777777" w:rsidR="00BC32DD" w:rsidRPr="001A2552" w:rsidRDefault="00BC32DD" w:rsidP="00BC32DD">
      <w:pPr>
        <w:rPr>
          <w:sz w:val="16"/>
          <w:szCs w:val="16"/>
        </w:rPr>
      </w:pPr>
    </w:p>
    <w:p w14:paraId="2C7903D1" w14:textId="77777777" w:rsidR="00BC32DD" w:rsidRPr="001A2552" w:rsidRDefault="00BC32DD" w:rsidP="00BC32DD">
      <w:pPr>
        <w:rPr>
          <w:sz w:val="16"/>
          <w:szCs w:val="16"/>
        </w:rPr>
      </w:pPr>
    </w:p>
    <w:p w14:paraId="2C7903D2" w14:textId="77777777" w:rsidR="00BC32DD" w:rsidRPr="001A2552" w:rsidRDefault="00BC32DD" w:rsidP="00BC32DD">
      <w:pPr>
        <w:rPr>
          <w:sz w:val="16"/>
          <w:szCs w:val="16"/>
        </w:rPr>
      </w:pPr>
    </w:p>
    <w:p w14:paraId="2C7903D3" w14:textId="77777777" w:rsidR="00BC32DD" w:rsidRDefault="00BC32DD" w:rsidP="00BC32DD"/>
    <w:p w14:paraId="2C7903D4" w14:textId="77777777" w:rsidR="00EB0AE2" w:rsidRDefault="006A1C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F0AF9"/>
    <w:multiLevelType w:val="hybridMultilevel"/>
    <w:tmpl w:val="E8602A36"/>
    <w:lvl w:ilvl="0" w:tplc="AA2CDAC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7743"/>
    <w:rsid w:val="00067120"/>
    <w:rsid w:val="00077A60"/>
    <w:rsid w:val="000A48ED"/>
    <w:rsid w:val="000D320E"/>
    <w:rsid w:val="000D4BB0"/>
    <w:rsid w:val="001C7B2E"/>
    <w:rsid w:val="001D23B8"/>
    <w:rsid w:val="0037407F"/>
    <w:rsid w:val="004B2BFE"/>
    <w:rsid w:val="006A1C35"/>
    <w:rsid w:val="00744BF8"/>
    <w:rsid w:val="00770A84"/>
    <w:rsid w:val="007952F2"/>
    <w:rsid w:val="007E45B9"/>
    <w:rsid w:val="00832BE3"/>
    <w:rsid w:val="00866C5D"/>
    <w:rsid w:val="0097145C"/>
    <w:rsid w:val="009A771E"/>
    <w:rsid w:val="009D00C7"/>
    <w:rsid w:val="009D4866"/>
    <w:rsid w:val="00AF5C1B"/>
    <w:rsid w:val="00BC32DD"/>
    <w:rsid w:val="00C375E6"/>
    <w:rsid w:val="00D72AB8"/>
    <w:rsid w:val="00DE37AC"/>
    <w:rsid w:val="00DF1069"/>
    <w:rsid w:val="00EC29A4"/>
    <w:rsid w:val="00EC60FF"/>
    <w:rsid w:val="00F46759"/>
    <w:rsid w:val="00F549AC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03A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Gokhan.Manav</cp:lastModifiedBy>
  <cp:revision>30</cp:revision>
  <dcterms:created xsi:type="dcterms:W3CDTF">2017-02-03T08:50:00Z</dcterms:created>
  <dcterms:modified xsi:type="dcterms:W3CDTF">2020-05-04T02:10:00Z</dcterms:modified>
</cp:coreProperties>
</file>