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2111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SKY110 İşletme Matematiği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1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İbrahim Erdal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1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211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1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575F" w:rsidP="00654C68">
            <w:pPr>
              <w:pStyle w:val="DersBilgileri"/>
              <w:rPr>
                <w:szCs w:val="16"/>
              </w:rPr>
            </w:pPr>
            <w:r w:rsidRPr="005C575F">
              <w:rPr>
                <w:szCs w:val="16"/>
              </w:rPr>
              <w:t>Belirsiz integr</w:t>
            </w:r>
            <w:r>
              <w:rPr>
                <w:szCs w:val="16"/>
              </w:rPr>
              <w:t>al ve integral alma yöntemleri, b</w:t>
            </w:r>
            <w:r w:rsidRPr="005C575F">
              <w:rPr>
                <w:szCs w:val="16"/>
              </w:rPr>
              <w:t>el</w:t>
            </w:r>
            <w:r>
              <w:rPr>
                <w:szCs w:val="16"/>
              </w:rPr>
              <w:t>irli integraller ve</w:t>
            </w:r>
            <w:r w:rsidR="00654C68">
              <w:rPr>
                <w:szCs w:val="16"/>
              </w:rPr>
              <w:t xml:space="preserve"> işletme problemlerine </w:t>
            </w:r>
            <w:r>
              <w:rPr>
                <w:szCs w:val="16"/>
              </w:rPr>
              <w:t xml:space="preserve">uygulamaları, </w:t>
            </w:r>
            <w:r w:rsidR="00654C68">
              <w:rPr>
                <w:szCs w:val="16"/>
              </w:rPr>
              <w:t>vektör ve matris kavramları, matrislerin işletme problemlerine uygulamaları, determinant kavramı, lineer denklem sistemleri ve lineer programlama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6B21" w:rsidP="00654C68">
            <w:pPr>
              <w:pStyle w:val="DersBilgileri"/>
              <w:rPr>
                <w:szCs w:val="16"/>
              </w:rPr>
            </w:pPr>
            <w:r w:rsidRPr="00886B21">
              <w:rPr>
                <w:szCs w:val="16"/>
              </w:rPr>
              <w:t>Belirsiz integral ve integral alma yöntemleri</w:t>
            </w:r>
            <w:r>
              <w:rPr>
                <w:szCs w:val="16"/>
              </w:rPr>
              <w:t>nin</w:t>
            </w:r>
            <w:r w:rsidRPr="00886B21">
              <w:rPr>
                <w:szCs w:val="16"/>
              </w:rPr>
              <w:t xml:space="preserve">, belirli integraller ve </w:t>
            </w:r>
            <w:r w:rsidR="00654C68">
              <w:rPr>
                <w:szCs w:val="16"/>
              </w:rPr>
              <w:t xml:space="preserve">işletme problemlerine </w:t>
            </w:r>
            <w:r w:rsidRPr="00886B21">
              <w:rPr>
                <w:szCs w:val="16"/>
              </w:rPr>
              <w:t>uygulamaları</w:t>
            </w:r>
            <w:r>
              <w:rPr>
                <w:szCs w:val="16"/>
              </w:rPr>
              <w:t>nın</w:t>
            </w:r>
            <w:r w:rsidRPr="00886B21">
              <w:rPr>
                <w:szCs w:val="16"/>
              </w:rPr>
              <w:t xml:space="preserve">, </w:t>
            </w:r>
            <w:r w:rsidR="00654C68">
              <w:rPr>
                <w:szCs w:val="16"/>
              </w:rPr>
              <w:t>vektör ve matris kavramlarının</w:t>
            </w:r>
            <w:r w:rsidRPr="00886B21">
              <w:rPr>
                <w:szCs w:val="16"/>
              </w:rPr>
              <w:t xml:space="preserve">, </w:t>
            </w:r>
            <w:r w:rsidR="00654C68">
              <w:rPr>
                <w:szCs w:val="16"/>
              </w:rPr>
              <w:t>matrislerin işletme problemlerine uygulamalarının</w:t>
            </w:r>
            <w:r w:rsidRPr="00886B21">
              <w:rPr>
                <w:szCs w:val="16"/>
              </w:rPr>
              <w:t xml:space="preserve">, </w:t>
            </w:r>
            <w:r w:rsidR="00654C68">
              <w:rPr>
                <w:szCs w:val="16"/>
              </w:rPr>
              <w:t>determinant kavramının ve lineer denklem sistemlerinin öğretilmesi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11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86B21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86B21" w:rsidRPr="00886B21" w:rsidRDefault="00221113" w:rsidP="00886B2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Bülent </w:t>
            </w:r>
            <w:proofErr w:type="spellStart"/>
            <w:r>
              <w:rPr>
                <w:szCs w:val="16"/>
                <w:lang w:val="tr-TR"/>
              </w:rPr>
              <w:t>Kobu</w:t>
            </w:r>
            <w:proofErr w:type="spellEnd"/>
            <w:r>
              <w:rPr>
                <w:szCs w:val="16"/>
                <w:lang w:val="tr-TR"/>
              </w:rPr>
              <w:t xml:space="preserve"> İşletme Matematiği I, İşletme Matematiği II, Filiz Kitabevi</w:t>
            </w:r>
          </w:p>
          <w:p w:rsidR="00221113" w:rsidRDefault="00221113" w:rsidP="00886B2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Edward T. </w:t>
            </w:r>
            <w:proofErr w:type="spellStart"/>
            <w:r>
              <w:rPr>
                <w:szCs w:val="16"/>
                <w:lang w:val="tr-TR"/>
              </w:rPr>
              <w:t>Dowling</w:t>
            </w:r>
            <w:proofErr w:type="spellEnd"/>
            <w:r>
              <w:rPr>
                <w:szCs w:val="16"/>
                <w:lang w:val="tr-TR"/>
              </w:rPr>
              <w:t>, İşletme ve İktisat İçin Matematiksel Yöntemler,</w:t>
            </w:r>
          </w:p>
          <w:p w:rsidR="00BC32DD" w:rsidRPr="001A2552" w:rsidRDefault="00221113" w:rsidP="00886B2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Nobel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211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4C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21113"/>
    <w:rsid w:val="00371B0A"/>
    <w:rsid w:val="004A02BA"/>
    <w:rsid w:val="005C575F"/>
    <w:rsid w:val="00654C68"/>
    <w:rsid w:val="00832BE3"/>
    <w:rsid w:val="00886B21"/>
    <w:rsid w:val="00BC32DD"/>
    <w:rsid w:val="00C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2020-03-29T20:14:00Z</dcterms:created>
  <dcterms:modified xsi:type="dcterms:W3CDTF">2020-05-04T06:29:00Z</dcterms:modified>
</cp:coreProperties>
</file>