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1A26C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1A26C4">
              <w:rPr>
                <w:b/>
                <w:bCs/>
                <w:szCs w:val="16"/>
              </w:rPr>
              <w:t>430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1A26C4">
              <w:rPr>
                <w:b/>
                <w:bCs/>
                <w:szCs w:val="16"/>
              </w:rPr>
              <w:t>Paleoekoloji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26C4" w:rsidP="001A26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Ekoloji, </w:t>
            </w:r>
            <w:proofErr w:type="spellStart"/>
            <w:r>
              <w:rPr>
                <w:szCs w:val="16"/>
              </w:rPr>
              <w:t>Paleoekoloji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Tafonomi</w:t>
            </w:r>
            <w:proofErr w:type="spellEnd"/>
            <w:r>
              <w:rPr>
                <w:szCs w:val="16"/>
              </w:rPr>
              <w:t>, fosiller, jeolojik zamanlar ve insan evrimindeki çevresel faktörleri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26C4" w:rsidP="001A26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Ekoloji, </w:t>
            </w:r>
            <w:proofErr w:type="spellStart"/>
            <w:r>
              <w:rPr>
                <w:szCs w:val="16"/>
              </w:rPr>
              <w:t>Paleoekoloji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Tafonomi</w:t>
            </w:r>
            <w:proofErr w:type="spellEnd"/>
            <w:r>
              <w:rPr>
                <w:szCs w:val="16"/>
              </w:rPr>
              <w:t xml:space="preserve"> kavramlarından yola çıkılarak canlıların birbirleriyle ya da cansız doğa ile etkileşimleri hakkında bilgi vermek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</w:p>
          <w:p w:rsidR="00A03451" w:rsidRPr="00B95AB5" w:rsidRDefault="001A26C4" w:rsidP="00BC2302">
            <w:pPr>
              <w:spacing w:line="360" w:lineRule="auto"/>
              <w:rPr>
                <w:sz w:val="16"/>
                <w:szCs w:val="16"/>
              </w:rPr>
            </w:pPr>
            <w:r w:rsidRPr="001A26C4">
              <w:rPr>
                <w:sz w:val="16"/>
                <w:szCs w:val="16"/>
              </w:rPr>
              <w:t>Roberts, A</w:t>
            </w:r>
            <w:proofErr w:type="gramStart"/>
            <w:r w:rsidRPr="001A26C4">
              <w:rPr>
                <w:sz w:val="16"/>
                <w:szCs w:val="16"/>
              </w:rPr>
              <w:t>.</w:t>
            </w:r>
            <w:proofErr w:type="gramEnd"/>
            <w:r w:rsidRPr="001A26C4">
              <w:rPr>
                <w:sz w:val="16"/>
                <w:szCs w:val="16"/>
              </w:rPr>
              <w:t xml:space="preserve">, </w:t>
            </w:r>
            <w:proofErr w:type="spellStart"/>
            <w:r w:rsidRPr="001A26C4">
              <w:rPr>
                <w:sz w:val="16"/>
                <w:szCs w:val="16"/>
              </w:rPr>
              <w:t>Evolution</w:t>
            </w:r>
            <w:proofErr w:type="spellEnd"/>
            <w:r w:rsidRPr="001A26C4">
              <w:rPr>
                <w:sz w:val="16"/>
                <w:szCs w:val="16"/>
              </w:rPr>
              <w:t xml:space="preserve">, </w:t>
            </w:r>
            <w:proofErr w:type="spellStart"/>
            <w:r w:rsidRPr="001A26C4">
              <w:rPr>
                <w:sz w:val="16"/>
                <w:szCs w:val="16"/>
              </w:rPr>
              <w:t>The</w:t>
            </w:r>
            <w:proofErr w:type="spellEnd"/>
            <w:r w:rsidRPr="001A26C4">
              <w:rPr>
                <w:sz w:val="16"/>
                <w:szCs w:val="16"/>
              </w:rPr>
              <w:t xml:space="preserve"> Human </w:t>
            </w:r>
            <w:proofErr w:type="spellStart"/>
            <w:r w:rsidRPr="001A26C4">
              <w:rPr>
                <w:sz w:val="16"/>
                <w:szCs w:val="16"/>
              </w:rPr>
              <w:t>Story</w:t>
            </w:r>
            <w:proofErr w:type="spellEnd"/>
            <w:r w:rsidRPr="001A26C4">
              <w:rPr>
                <w:sz w:val="16"/>
                <w:szCs w:val="16"/>
              </w:rPr>
              <w:t>, DK Publishing, 2011</w:t>
            </w:r>
            <w:r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26C4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A26C4"/>
    <w:rsid w:val="004B3495"/>
    <w:rsid w:val="00602803"/>
    <w:rsid w:val="006D4E49"/>
    <w:rsid w:val="006E392F"/>
    <w:rsid w:val="00832BE3"/>
    <w:rsid w:val="00935BD5"/>
    <w:rsid w:val="00A03451"/>
    <w:rsid w:val="00A42C52"/>
    <w:rsid w:val="00AE4724"/>
    <w:rsid w:val="00B95AB5"/>
    <w:rsid w:val="00BC2302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Özer</cp:lastModifiedBy>
  <cp:revision>12</cp:revision>
  <dcterms:created xsi:type="dcterms:W3CDTF">2017-02-03T08:50:00Z</dcterms:created>
  <dcterms:modified xsi:type="dcterms:W3CDTF">2020-05-04T10:50:00Z</dcterms:modified>
</cp:coreProperties>
</file>