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E58" w:rsidRPr="00FF0E58" w:rsidRDefault="00FF0E58" w:rsidP="00FF0E58">
      <w:pPr>
        <w:shd w:val="clear" w:color="auto" w:fill="FFFFFF"/>
        <w:spacing w:before="100" w:beforeAutospacing="1" w:after="100" w:afterAutospacing="1" w:line="360" w:lineRule="auto"/>
        <w:jc w:val="both"/>
        <w:rPr>
          <w:rFonts w:ascii="Arial" w:eastAsia="Times New Roman" w:hAnsi="Arial" w:cs="Arial"/>
          <w:b/>
          <w:sz w:val="24"/>
          <w:szCs w:val="24"/>
          <w:lang w:eastAsia="tr-TR"/>
        </w:rPr>
      </w:pPr>
      <w:r w:rsidRPr="00FF0E58">
        <w:rPr>
          <w:rFonts w:ascii="Arial" w:eastAsia="Calibri" w:hAnsi="Arial" w:cs="Arial"/>
          <w:b/>
          <w:i/>
          <w:sz w:val="24"/>
          <w:szCs w:val="24"/>
        </w:rPr>
        <w:t>ÇÜRÜKTEN KORUNMADA DİYETİN ROLÜ</w:t>
      </w:r>
    </w:p>
    <w:p w:rsidR="00FF0E58" w:rsidRPr="00FF0E58" w:rsidRDefault="00FF0E58" w:rsidP="00FF0E58">
      <w:pPr>
        <w:autoSpaceDE w:val="0"/>
        <w:autoSpaceDN w:val="0"/>
        <w:adjustRightInd w:val="0"/>
        <w:spacing w:after="0" w:line="360" w:lineRule="auto"/>
        <w:jc w:val="both"/>
        <w:rPr>
          <w:rFonts w:ascii="Arial" w:eastAsia="Calibri" w:hAnsi="Arial" w:cs="Arial"/>
          <w:sz w:val="24"/>
          <w:szCs w:val="24"/>
          <w:lang w:eastAsia="tr-TR"/>
        </w:rPr>
      </w:pPr>
      <w:r w:rsidRPr="00FF0E58">
        <w:rPr>
          <w:rFonts w:ascii="Arial" w:eastAsia="Calibri" w:hAnsi="Arial" w:cs="Arial"/>
          <w:sz w:val="24"/>
          <w:szCs w:val="24"/>
          <w:lang w:eastAsia="tr-TR"/>
        </w:rPr>
        <w:t xml:space="preserve">Diyet alışkanlıkları çürük oluşumunu etkileyen faktörlerden biridir. Plak </w:t>
      </w:r>
      <w:proofErr w:type="spellStart"/>
      <w:r w:rsidRPr="00FF0E58">
        <w:rPr>
          <w:rFonts w:ascii="Arial" w:eastAsia="Calibri" w:hAnsi="Arial" w:cs="Arial"/>
          <w:sz w:val="24"/>
          <w:szCs w:val="24"/>
          <w:lang w:eastAsia="tr-TR"/>
        </w:rPr>
        <w:t>pH</w:t>
      </w:r>
      <w:proofErr w:type="spellEnd"/>
      <w:r w:rsidRPr="00FF0E58">
        <w:rPr>
          <w:rFonts w:ascii="Arial" w:eastAsia="Calibri" w:hAnsi="Arial" w:cs="Arial"/>
          <w:sz w:val="24"/>
          <w:szCs w:val="24"/>
          <w:lang w:eastAsia="tr-TR"/>
        </w:rPr>
        <w:t xml:space="preserve"> </w:t>
      </w:r>
      <w:proofErr w:type="spellStart"/>
      <w:r w:rsidRPr="00FF0E58">
        <w:rPr>
          <w:rFonts w:ascii="Arial" w:eastAsia="Calibri" w:hAnsi="Arial" w:cs="Arial"/>
          <w:sz w:val="24"/>
          <w:szCs w:val="24"/>
          <w:lang w:eastAsia="tr-TR"/>
        </w:rPr>
        <w:t>sını</w:t>
      </w:r>
      <w:proofErr w:type="spellEnd"/>
      <w:r w:rsidRPr="00FF0E58">
        <w:rPr>
          <w:rFonts w:ascii="Arial" w:eastAsia="Calibri" w:hAnsi="Arial" w:cs="Arial"/>
          <w:sz w:val="24"/>
          <w:szCs w:val="24"/>
          <w:lang w:eastAsia="tr-TR"/>
        </w:rPr>
        <w:t xml:space="preserve"> 5.5 in altına düşüren fermente edilebilen karbonhidratları içeren gıda ve içecekler </w:t>
      </w:r>
      <w:proofErr w:type="spellStart"/>
      <w:r w:rsidRPr="00FF0E58">
        <w:rPr>
          <w:rFonts w:ascii="Arial" w:eastAsia="Calibri" w:hAnsi="Arial" w:cs="Arial"/>
          <w:sz w:val="24"/>
          <w:szCs w:val="24"/>
          <w:lang w:eastAsia="tr-TR"/>
        </w:rPr>
        <w:t>karyojenik</w:t>
      </w:r>
      <w:proofErr w:type="spellEnd"/>
      <w:r w:rsidRPr="00FF0E58">
        <w:rPr>
          <w:rFonts w:ascii="Arial" w:eastAsia="Calibri" w:hAnsi="Arial" w:cs="Arial"/>
          <w:sz w:val="24"/>
          <w:szCs w:val="24"/>
          <w:lang w:eastAsia="tr-TR"/>
        </w:rPr>
        <w:t xml:space="preserve"> olarak değerlendirilir.  Oral </w:t>
      </w:r>
      <w:proofErr w:type="gramStart"/>
      <w:r w:rsidRPr="00FF0E58">
        <w:rPr>
          <w:rFonts w:ascii="Arial" w:eastAsia="Calibri" w:hAnsi="Arial" w:cs="Arial"/>
          <w:sz w:val="24"/>
          <w:szCs w:val="24"/>
          <w:lang w:eastAsia="tr-TR"/>
        </w:rPr>
        <w:t>hijyenin</w:t>
      </w:r>
      <w:proofErr w:type="gramEnd"/>
      <w:r w:rsidRPr="00FF0E58">
        <w:rPr>
          <w:rFonts w:ascii="Arial" w:eastAsia="Calibri" w:hAnsi="Arial" w:cs="Arial"/>
          <w:sz w:val="24"/>
          <w:szCs w:val="24"/>
          <w:lang w:eastAsia="tr-TR"/>
        </w:rPr>
        <w:t xml:space="preserve"> ve </w:t>
      </w:r>
      <w:proofErr w:type="spellStart"/>
      <w:r w:rsidRPr="00FF0E58">
        <w:rPr>
          <w:rFonts w:ascii="Arial" w:eastAsia="Calibri" w:hAnsi="Arial" w:cs="Arial"/>
          <w:sz w:val="24"/>
          <w:szCs w:val="24"/>
          <w:lang w:eastAsia="tr-TR"/>
        </w:rPr>
        <w:t>floridlerin</w:t>
      </w:r>
      <w:proofErr w:type="spellEnd"/>
      <w:r w:rsidRPr="00FF0E58">
        <w:rPr>
          <w:rFonts w:ascii="Arial" w:eastAsia="Calibri" w:hAnsi="Arial" w:cs="Arial"/>
          <w:sz w:val="24"/>
          <w:szCs w:val="24"/>
          <w:lang w:eastAsia="tr-TR"/>
        </w:rPr>
        <w:t xml:space="preserve"> kullanımının yeterli olduğu durumlarda diyet daha az etkili bir faktör olmaktadır. Gıdaların ağızda kalma süreleri </w:t>
      </w:r>
      <w:proofErr w:type="spellStart"/>
      <w:r w:rsidRPr="00FF0E58">
        <w:rPr>
          <w:rFonts w:ascii="Arial" w:eastAsia="Calibri" w:hAnsi="Arial" w:cs="Arial"/>
          <w:sz w:val="24"/>
          <w:szCs w:val="24"/>
          <w:lang w:eastAsia="tr-TR"/>
        </w:rPr>
        <w:t>karyojenitelerini</w:t>
      </w:r>
      <w:proofErr w:type="spellEnd"/>
      <w:r w:rsidRPr="00FF0E58">
        <w:rPr>
          <w:rFonts w:ascii="Arial" w:eastAsia="Calibri" w:hAnsi="Arial" w:cs="Arial"/>
          <w:sz w:val="24"/>
          <w:szCs w:val="24"/>
          <w:lang w:eastAsia="tr-TR"/>
        </w:rPr>
        <w:t xml:space="preserve"> etkiler. Tükürük akış hızı ve miktarı gıdaların ağızdan temizlenmesinde önemlidir. Tükürük akışını arttıran besinler tükürüğün </w:t>
      </w:r>
      <w:proofErr w:type="spellStart"/>
      <w:r w:rsidRPr="00FF0E58">
        <w:rPr>
          <w:rFonts w:ascii="Arial" w:eastAsia="Calibri" w:hAnsi="Arial" w:cs="Arial"/>
          <w:sz w:val="24"/>
          <w:szCs w:val="24"/>
          <w:lang w:eastAsia="tr-TR"/>
        </w:rPr>
        <w:t>tamponlama</w:t>
      </w:r>
      <w:proofErr w:type="spellEnd"/>
      <w:r w:rsidRPr="00FF0E58">
        <w:rPr>
          <w:rFonts w:ascii="Arial" w:eastAsia="Calibri" w:hAnsi="Arial" w:cs="Arial"/>
          <w:sz w:val="24"/>
          <w:szCs w:val="24"/>
          <w:lang w:eastAsia="tr-TR"/>
        </w:rPr>
        <w:t xml:space="preserve"> kapasitesini arttırıp, plak </w:t>
      </w:r>
      <w:proofErr w:type="spellStart"/>
      <w:r w:rsidRPr="00FF0E58">
        <w:rPr>
          <w:rFonts w:ascii="Arial" w:eastAsia="Calibri" w:hAnsi="Arial" w:cs="Arial"/>
          <w:sz w:val="24"/>
          <w:szCs w:val="24"/>
          <w:lang w:eastAsia="tr-TR"/>
        </w:rPr>
        <w:t>pH</w:t>
      </w:r>
      <w:proofErr w:type="spellEnd"/>
      <w:r w:rsidRPr="00FF0E58">
        <w:rPr>
          <w:rFonts w:ascii="Arial" w:eastAsia="Calibri" w:hAnsi="Arial" w:cs="Arial"/>
          <w:sz w:val="24"/>
          <w:szCs w:val="24"/>
          <w:lang w:eastAsia="tr-TR"/>
        </w:rPr>
        <w:t xml:space="preserve"> </w:t>
      </w:r>
      <w:proofErr w:type="spellStart"/>
      <w:r w:rsidRPr="00FF0E58">
        <w:rPr>
          <w:rFonts w:ascii="Arial" w:eastAsia="Calibri" w:hAnsi="Arial" w:cs="Arial"/>
          <w:sz w:val="24"/>
          <w:szCs w:val="24"/>
          <w:lang w:eastAsia="tr-TR"/>
        </w:rPr>
        <w:t>sını</w:t>
      </w:r>
      <w:proofErr w:type="spellEnd"/>
      <w:r w:rsidRPr="00FF0E58">
        <w:rPr>
          <w:rFonts w:ascii="Arial" w:eastAsia="Calibri" w:hAnsi="Arial" w:cs="Arial"/>
          <w:sz w:val="24"/>
          <w:szCs w:val="24"/>
          <w:lang w:eastAsia="tr-TR"/>
        </w:rPr>
        <w:t xml:space="preserve"> </w:t>
      </w:r>
      <w:proofErr w:type="gramStart"/>
      <w:r w:rsidRPr="00FF0E58">
        <w:rPr>
          <w:rFonts w:ascii="Arial" w:eastAsia="Calibri" w:hAnsi="Arial" w:cs="Arial"/>
          <w:sz w:val="24"/>
          <w:szCs w:val="24"/>
          <w:lang w:eastAsia="tr-TR"/>
        </w:rPr>
        <w:t>nötralize</w:t>
      </w:r>
      <w:proofErr w:type="gramEnd"/>
      <w:r w:rsidRPr="00FF0E58">
        <w:rPr>
          <w:rFonts w:ascii="Arial" w:eastAsia="Calibri" w:hAnsi="Arial" w:cs="Arial"/>
          <w:sz w:val="24"/>
          <w:szCs w:val="24"/>
          <w:lang w:eastAsia="tr-TR"/>
        </w:rPr>
        <w:t xml:space="preserve"> eder. Kalsiyum, fosfat ve kazein içeren besinler </w:t>
      </w:r>
      <w:proofErr w:type="spellStart"/>
      <w:r w:rsidRPr="00FF0E58">
        <w:rPr>
          <w:rFonts w:ascii="Arial" w:eastAsia="Calibri" w:hAnsi="Arial" w:cs="Arial"/>
          <w:sz w:val="24"/>
          <w:szCs w:val="24"/>
          <w:lang w:eastAsia="tr-TR"/>
        </w:rPr>
        <w:t>remineralizasyona</w:t>
      </w:r>
      <w:proofErr w:type="spellEnd"/>
      <w:r w:rsidRPr="00FF0E58">
        <w:rPr>
          <w:rFonts w:ascii="Arial" w:eastAsia="Calibri" w:hAnsi="Arial" w:cs="Arial"/>
          <w:sz w:val="24"/>
          <w:szCs w:val="24"/>
          <w:lang w:eastAsia="tr-TR"/>
        </w:rPr>
        <w:t xml:space="preserve"> yardımcı olur. Yüksek şeker içeriği çürük gelişiminde etkilidir. Şeker ve asit içeren besinlerin tüketilme sıklığı arasında kuvvetli bir ilişki vardır. </w:t>
      </w:r>
      <w:r w:rsidRPr="00FF0E58">
        <w:rPr>
          <w:rFonts w:ascii="Arial" w:eastAsia="Calibri" w:hAnsi="Arial" w:cs="Arial"/>
          <w:sz w:val="24"/>
          <w:szCs w:val="24"/>
        </w:rPr>
        <w:t xml:space="preserve">Değişik zamanlarda tüketilen karbonhidrat miktarı, aynı miktarın tek bir öğünde tüketilmesinden daha çok çürük yapıcı özelliktedir. </w:t>
      </w:r>
      <w:r w:rsidRPr="00FF0E58">
        <w:rPr>
          <w:rFonts w:ascii="Arial" w:eastAsia="Calibri" w:hAnsi="Arial" w:cs="Arial"/>
          <w:sz w:val="24"/>
          <w:szCs w:val="24"/>
          <w:lang w:eastAsia="tr-TR"/>
        </w:rPr>
        <w:t>F</w:t>
      </w:r>
      <w:r w:rsidRPr="00FF0E58">
        <w:rPr>
          <w:rFonts w:ascii="Arial" w:eastAsia="Calibri" w:hAnsi="Arial" w:cs="Arial"/>
          <w:sz w:val="24"/>
          <w:szCs w:val="24"/>
        </w:rPr>
        <w:t xml:space="preserve">ermente olabilen bir karbonhidrat alındığında </w:t>
      </w:r>
      <w:proofErr w:type="spellStart"/>
      <w:r w:rsidRPr="00FF0E58">
        <w:rPr>
          <w:rFonts w:ascii="Arial" w:eastAsia="Calibri" w:hAnsi="Arial" w:cs="Arial"/>
          <w:sz w:val="24"/>
          <w:szCs w:val="24"/>
        </w:rPr>
        <w:t>pH</w:t>
      </w:r>
      <w:proofErr w:type="spellEnd"/>
      <w:r w:rsidRPr="00FF0E58">
        <w:rPr>
          <w:rFonts w:ascii="Arial" w:eastAsia="Calibri" w:hAnsi="Arial" w:cs="Arial"/>
          <w:sz w:val="24"/>
          <w:szCs w:val="24"/>
        </w:rPr>
        <w:t xml:space="preserve"> hızlıca 5,0 civarına düşerek yaklaşık 20 dakika bu seviyede kalır ve ardından kademeli olarak eski seviyesine döner. Atıştırmaların sıklığı arttıkça, plak </w:t>
      </w:r>
      <w:proofErr w:type="spellStart"/>
      <w:r w:rsidRPr="00FF0E58">
        <w:rPr>
          <w:rFonts w:ascii="Arial" w:eastAsia="Calibri" w:hAnsi="Arial" w:cs="Arial"/>
          <w:sz w:val="24"/>
          <w:szCs w:val="24"/>
        </w:rPr>
        <w:t>pH’sında</w:t>
      </w:r>
      <w:proofErr w:type="spellEnd"/>
      <w:r w:rsidRPr="00FF0E58">
        <w:rPr>
          <w:rFonts w:ascii="Arial" w:eastAsia="Calibri" w:hAnsi="Arial" w:cs="Arial"/>
          <w:sz w:val="24"/>
          <w:szCs w:val="24"/>
        </w:rPr>
        <w:t xml:space="preserve"> tekrarlayan düşüşler meydana gelir. Böylece plak-diş arasında çok sayıda asit atağı oluşarak dişte mineral kaybı ortaya çıkar.   </w:t>
      </w:r>
    </w:p>
    <w:p w:rsidR="00FF0E58" w:rsidRPr="00FF0E58" w:rsidRDefault="00FF0E58" w:rsidP="00FF0E58">
      <w:pPr>
        <w:shd w:val="clear" w:color="auto" w:fill="FFFFFF"/>
        <w:spacing w:before="100" w:beforeAutospacing="1" w:after="100" w:afterAutospacing="1" w:line="360" w:lineRule="auto"/>
        <w:jc w:val="both"/>
        <w:rPr>
          <w:rFonts w:ascii="Arial" w:eastAsia="Times New Roman" w:hAnsi="Arial" w:cs="Arial"/>
          <w:sz w:val="24"/>
          <w:szCs w:val="24"/>
          <w:lang w:eastAsia="tr-TR"/>
        </w:rPr>
      </w:pPr>
      <w:r w:rsidRPr="00FF0E58">
        <w:rPr>
          <w:rFonts w:ascii="Arial" w:eastAsia="Calibri" w:hAnsi="Arial" w:cs="Arial"/>
          <w:color w:val="212121"/>
          <w:sz w:val="24"/>
          <w:szCs w:val="24"/>
        </w:rPr>
        <w:t xml:space="preserve">Şeker alımı ile ilgili olarak, </w:t>
      </w:r>
      <w:proofErr w:type="spellStart"/>
      <w:r w:rsidRPr="00FF0E58">
        <w:rPr>
          <w:rFonts w:ascii="Arial" w:eastAsia="Calibri" w:hAnsi="Arial" w:cs="Arial"/>
          <w:color w:val="212121"/>
          <w:sz w:val="24"/>
          <w:szCs w:val="24"/>
        </w:rPr>
        <w:t>ekstrinsik</w:t>
      </w:r>
      <w:proofErr w:type="spellEnd"/>
      <w:r w:rsidRPr="00FF0E58">
        <w:rPr>
          <w:rFonts w:ascii="Arial" w:eastAsia="Calibri" w:hAnsi="Arial" w:cs="Arial"/>
          <w:color w:val="212121"/>
          <w:sz w:val="24"/>
          <w:szCs w:val="24"/>
        </w:rPr>
        <w:t xml:space="preserve"> şekerlerin </w:t>
      </w:r>
      <w:proofErr w:type="spellStart"/>
      <w:r w:rsidRPr="00FF0E58">
        <w:rPr>
          <w:rFonts w:ascii="Arial" w:eastAsia="Calibri" w:hAnsi="Arial" w:cs="Arial"/>
          <w:color w:val="212121"/>
          <w:sz w:val="24"/>
          <w:szCs w:val="24"/>
        </w:rPr>
        <w:t>intrinsik</w:t>
      </w:r>
      <w:proofErr w:type="spellEnd"/>
      <w:r w:rsidRPr="00FF0E58">
        <w:rPr>
          <w:rFonts w:ascii="Arial" w:eastAsia="Calibri" w:hAnsi="Arial" w:cs="Arial"/>
          <w:color w:val="212121"/>
          <w:sz w:val="24"/>
          <w:szCs w:val="24"/>
        </w:rPr>
        <w:t xml:space="preserve"> şeker içeren gıdalarla veya düşük </w:t>
      </w:r>
      <w:proofErr w:type="spellStart"/>
      <w:r w:rsidRPr="00FF0E58">
        <w:rPr>
          <w:rFonts w:ascii="Arial" w:eastAsia="Calibri" w:hAnsi="Arial" w:cs="Arial"/>
          <w:color w:val="212121"/>
          <w:sz w:val="24"/>
          <w:szCs w:val="24"/>
        </w:rPr>
        <w:t>karyojenik</w:t>
      </w:r>
      <w:proofErr w:type="spellEnd"/>
      <w:r w:rsidRPr="00FF0E58">
        <w:rPr>
          <w:rFonts w:ascii="Arial" w:eastAsia="Calibri" w:hAnsi="Arial" w:cs="Arial"/>
          <w:color w:val="212121"/>
          <w:sz w:val="24"/>
          <w:szCs w:val="24"/>
        </w:rPr>
        <w:t xml:space="preserve"> potansiyeli olan, ağız bakterileri tarafından </w:t>
      </w:r>
      <w:proofErr w:type="spellStart"/>
      <w:r w:rsidRPr="00FF0E58">
        <w:rPr>
          <w:rFonts w:ascii="Arial" w:eastAsia="Calibri" w:hAnsi="Arial" w:cs="Arial"/>
          <w:color w:val="212121"/>
          <w:sz w:val="24"/>
          <w:szCs w:val="24"/>
        </w:rPr>
        <w:t>metabolize</w:t>
      </w:r>
      <w:proofErr w:type="spellEnd"/>
      <w:r w:rsidRPr="00FF0E58">
        <w:rPr>
          <w:rFonts w:ascii="Arial" w:eastAsia="Calibri" w:hAnsi="Arial" w:cs="Arial"/>
          <w:color w:val="212121"/>
          <w:sz w:val="24"/>
          <w:szCs w:val="24"/>
        </w:rPr>
        <w:t xml:space="preserve"> edilemeyen tatlandırıcılarla değiştirilmesi mümkündür.</w:t>
      </w:r>
      <w:r w:rsidRPr="00FF0E58">
        <w:rPr>
          <w:rFonts w:ascii="Arial" w:eastAsia="Times New Roman" w:hAnsi="Arial" w:cs="Arial"/>
          <w:sz w:val="24"/>
          <w:szCs w:val="24"/>
          <w:lang w:eastAsia="tr-TR"/>
        </w:rPr>
        <w:t xml:space="preserve"> Tatlandırıcılar </w:t>
      </w:r>
      <w:proofErr w:type="spellStart"/>
      <w:r w:rsidRPr="00FF0E58">
        <w:rPr>
          <w:rFonts w:ascii="Arial" w:eastAsia="Times New Roman" w:hAnsi="Arial" w:cs="Arial"/>
          <w:sz w:val="24"/>
          <w:szCs w:val="24"/>
          <w:lang w:eastAsia="tr-TR"/>
        </w:rPr>
        <w:t>dental</w:t>
      </w:r>
      <w:proofErr w:type="spellEnd"/>
      <w:r w:rsidRPr="00FF0E58">
        <w:rPr>
          <w:rFonts w:ascii="Arial" w:eastAsia="Times New Roman" w:hAnsi="Arial" w:cs="Arial"/>
          <w:sz w:val="24"/>
          <w:szCs w:val="24"/>
          <w:lang w:eastAsia="tr-TR"/>
        </w:rPr>
        <w:t xml:space="preserve"> plakta </w:t>
      </w:r>
      <w:proofErr w:type="spellStart"/>
      <w:r w:rsidRPr="00FF0E58">
        <w:rPr>
          <w:rFonts w:ascii="Arial" w:eastAsia="Times New Roman" w:hAnsi="Arial" w:cs="Arial"/>
          <w:sz w:val="24"/>
          <w:szCs w:val="24"/>
          <w:lang w:eastAsia="tr-TR"/>
        </w:rPr>
        <w:t>pH</w:t>
      </w:r>
      <w:proofErr w:type="spellEnd"/>
      <w:r w:rsidRPr="00FF0E58">
        <w:rPr>
          <w:rFonts w:ascii="Arial" w:eastAsia="Times New Roman" w:hAnsi="Arial" w:cs="Arial"/>
          <w:sz w:val="24"/>
          <w:szCs w:val="24"/>
          <w:lang w:eastAsia="tr-TR"/>
        </w:rPr>
        <w:t xml:space="preserve"> düşüşüne neden olmadıklarından çürük yapmazlar. </w:t>
      </w:r>
    </w:p>
    <w:p w:rsidR="00FF0E58" w:rsidRPr="00FF0E58" w:rsidRDefault="00FF0E58" w:rsidP="00FF0E58">
      <w:pPr>
        <w:shd w:val="clear" w:color="auto" w:fill="FFFFFF"/>
        <w:spacing w:before="100" w:beforeAutospacing="1" w:after="100" w:afterAutospacing="1" w:line="360" w:lineRule="auto"/>
        <w:jc w:val="both"/>
        <w:rPr>
          <w:rFonts w:ascii="Arial" w:eastAsia="Times New Roman" w:hAnsi="Arial" w:cs="Arial"/>
          <w:sz w:val="24"/>
          <w:szCs w:val="24"/>
          <w:lang w:eastAsia="tr-TR"/>
        </w:rPr>
      </w:pPr>
      <w:r w:rsidRPr="00FF0E58">
        <w:rPr>
          <w:rFonts w:ascii="Arial" w:eastAsia="Times New Roman" w:hAnsi="Arial" w:cs="Arial"/>
          <w:sz w:val="24"/>
          <w:szCs w:val="24"/>
          <w:lang w:eastAsia="tr-TR"/>
        </w:rPr>
        <w:t xml:space="preserve">Tatlandırıcılar iki alt gruba ayrılır. </w:t>
      </w:r>
    </w:p>
    <w:p w:rsidR="00FF0E58" w:rsidRPr="00FF0E58" w:rsidRDefault="00FF0E58" w:rsidP="00FF0E58">
      <w:pPr>
        <w:shd w:val="clear" w:color="auto" w:fill="FFFFFF"/>
        <w:spacing w:before="100" w:beforeAutospacing="1" w:after="100" w:afterAutospacing="1" w:line="360" w:lineRule="auto"/>
        <w:jc w:val="both"/>
        <w:rPr>
          <w:rFonts w:ascii="Arial" w:eastAsia="Times New Roman" w:hAnsi="Arial" w:cs="Arial"/>
          <w:sz w:val="24"/>
          <w:szCs w:val="24"/>
          <w:lang w:eastAsia="tr-TR"/>
        </w:rPr>
      </w:pPr>
      <w:r w:rsidRPr="00FF0E58">
        <w:rPr>
          <w:rFonts w:ascii="Arial" w:eastAsia="Times New Roman" w:hAnsi="Arial" w:cs="Arial"/>
          <w:sz w:val="24"/>
          <w:szCs w:val="24"/>
          <w:lang w:eastAsia="tr-TR"/>
        </w:rPr>
        <w:t xml:space="preserve">Besleyici olmayan tatlandırıcılar ( kalorisi olmayan) : sakarin, </w:t>
      </w:r>
      <w:proofErr w:type="spellStart"/>
      <w:r w:rsidRPr="00FF0E58">
        <w:rPr>
          <w:rFonts w:ascii="Arial" w:eastAsia="Times New Roman" w:hAnsi="Arial" w:cs="Arial"/>
          <w:sz w:val="24"/>
          <w:szCs w:val="24"/>
          <w:lang w:eastAsia="tr-TR"/>
        </w:rPr>
        <w:t>siklamatlar</w:t>
      </w:r>
      <w:proofErr w:type="spellEnd"/>
      <w:r w:rsidRPr="00FF0E58">
        <w:rPr>
          <w:rFonts w:ascii="Arial" w:eastAsia="Times New Roman" w:hAnsi="Arial" w:cs="Arial"/>
          <w:sz w:val="24"/>
          <w:szCs w:val="24"/>
          <w:lang w:eastAsia="tr-TR"/>
        </w:rPr>
        <w:t xml:space="preserve">, </w:t>
      </w:r>
      <w:proofErr w:type="spellStart"/>
      <w:r w:rsidRPr="00FF0E58">
        <w:rPr>
          <w:rFonts w:ascii="Arial" w:eastAsia="Times New Roman" w:hAnsi="Arial" w:cs="Arial"/>
          <w:sz w:val="24"/>
          <w:szCs w:val="24"/>
          <w:lang w:eastAsia="tr-TR"/>
        </w:rPr>
        <w:t>aspartam</w:t>
      </w:r>
      <w:proofErr w:type="spellEnd"/>
      <w:r w:rsidRPr="00FF0E58">
        <w:rPr>
          <w:rFonts w:ascii="Arial" w:eastAsia="Times New Roman" w:hAnsi="Arial" w:cs="Arial"/>
          <w:sz w:val="24"/>
          <w:szCs w:val="24"/>
          <w:lang w:eastAsia="tr-TR"/>
        </w:rPr>
        <w:t xml:space="preserve"> gibi.</w:t>
      </w:r>
    </w:p>
    <w:p w:rsidR="00FF0E58" w:rsidRPr="00FF0E58" w:rsidRDefault="00FF0E58" w:rsidP="00FF0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tr-TR"/>
        </w:rPr>
      </w:pPr>
      <w:r w:rsidRPr="00FF0E58">
        <w:rPr>
          <w:rFonts w:ascii="Arial" w:eastAsia="Times New Roman" w:hAnsi="Arial" w:cs="Arial"/>
          <w:sz w:val="24"/>
          <w:szCs w:val="24"/>
          <w:lang w:eastAsia="tr-TR"/>
        </w:rPr>
        <w:t xml:space="preserve">Besleyici tatlandırıcılar ( </w:t>
      </w:r>
      <w:proofErr w:type="spellStart"/>
      <w:r w:rsidRPr="00FF0E58">
        <w:rPr>
          <w:rFonts w:ascii="Arial" w:eastAsia="Times New Roman" w:hAnsi="Arial" w:cs="Arial"/>
          <w:sz w:val="24"/>
          <w:szCs w:val="24"/>
          <w:lang w:eastAsia="tr-TR"/>
        </w:rPr>
        <w:t>kalorik</w:t>
      </w:r>
      <w:proofErr w:type="spellEnd"/>
      <w:r w:rsidRPr="00FF0E58">
        <w:rPr>
          <w:rFonts w:ascii="Arial" w:eastAsia="Times New Roman" w:hAnsi="Arial" w:cs="Arial"/>
          <w:sz w:val="24"/>
          <w:szCs w:val="24"/>
          <w:lang w:eastAsia="tr-TR"/>
        </w:rPr>
        <w:t xml:space="preserve">-doğal): </w:t>
      </w:r>
      <w:proofErr w:type="spellStart"/>
      <w:r w:rsidRPr="00FF0E58">
        <w:rPr>
          <w:rFonts w:ascii="Arial" w:eastAsia="Times New Roman" w:hAnsi="Arial" w:cs="Arial"/>
          <w:sz w:val="24"/>
          <w:szCs w:val="24"/>
          <w:lang w:eastAsia="tr-TR"/>
        </w:rPr>
        <w:t>sorbitol</w:t>
      </w:r>
      <w:proofErr w:type="spellEnd"/>
      <w:r w:rsidRPr="00FF0E58">
        <w:rPr>
          <w:rFonts w:ascii="Arial" w:eastAsia="Times New Roman" w:hAnsi="Arial" w:cs="Arial"/>
          <w:sz w:val="24"/>
          <w:szCs w:val="24"/>
          <w:lang w:eastAsia="tr-TR"/>
        </w:rPr>
        <w:t xml:space="preserve">, </w:t>
      </w:r>
      <w:proofErr w:type="spellStart"/>
      <w:r w:rsidRPr="00FF0E58">
        <w:rPr>
          <w:rFonts w:ascii="Arial" w:eastAsia="Times New Roman" w:hAnsi="Arial" w:cs="Arial"/>
          <w:sz w:val="24"/>
          <w:szCs w:val="24"/>
          <w:lang w:eastAsia="tr-TR"/>
        </w:rPr>
        <w:t>ksilitol</w:t>
      </w:r>
      <w:proofErr w:type="spellEnd"/>
      <w:r w:rsidRPr="00FF0E58">
        <w:rPr>
          <w:rFonts w:ascii="Arial" w:eastAsia="Times New Roman" w:hAnsi="Arial" w:cs="Arial"/>
          <w:sz w:val="24"/>
          <w:szCs w:val="24"/>
          <w:lang w:eastAsia="tr-TR"/>
        </w:rPr>
        <w:t xml:space="preserve">, </w:t>
      </w:r>
      <w:proofErr w:type="spellStart"/>
      <w:r w:rsidRPr="00FF0E58">
        <w:rPr>
          <w:rFonts w:ascii="Arial" w:eastAsia="Times New Roman" w:hAnsi="Arial" w:cs="Arial"/>
          <w:sz w:val="24"/>
          <w:szCs w:val="24"/>
          <w:lang w:eastAsia="tr-TR"/>
        </w:rPr>
        <w:t>mannitol</w:t>
      </w:r>
      <w:proofErr w:type="spellEnd"/>
      <w:r w:rsidRPr="00FF0E58">
        <w:rPr>
          <w:rFonts w:ascii="Arial" w:eastAsia="Times New Roman" w:hAnsi="Arial" w:cs="Arial"/>
          <w:sz w:val="24"/>
          <w:szCs w:val="24"/>
          <w:lang w:eastAsia="tr-TR"/>
        </w:rPr>
        <w:t xml:space="preserve"> gibi şeker alkolleri plak </w:t>
      </w:r>
      <w:proofErr w:type="spellStart"/>
      <w:r w:rsidRPr="00FF0E58">
        <w:rPr>
          <w:rFonts w:ascii="Arial" w:eastAsia="Times New Roman" w:hAnsi="Arial" w:cs="Arial"/>
          <w:sz w:val="24"/>
          <w:szCs w:val="24"/>
          <w:lang w:eastAsia="tr-TR"/>
        </w:rPr>
        <w:t>pHsını</w:t>
      </w:r>
      <w:proofErr w:type="spellEnd"/>
      <w:r w:rsidRPr="00FF0E58">
        <w:rPr>
          <w:rFonts w:ascii="Arial" w:eastAsia="Times New Roman" w:hAnsi="Arial" w:cs="Arial"/>
          <w:sz w:val="24"/>
          <w:szCs w:val="24"/>
          <w:lang w:eastAsia="tr-TR"/>
        </w:rPr>
        <w:t xml:space="preserve"> düşürmediklerinden çürüğe neden olmazlar.</w:t>
      </w:r>
    </w:p>
    <w:p w:rsidR="00FF0E58" w:rsidRPr="00FF0E58" w:rsidRDefault="00FF0E58" w:rsidP="00FF0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tr-TR"/>
        </w:rPr>
      </w:pPr>
      <w:proofErr w:type="spellStart"/>
      <w:r w:rsidRPr="00FF0E58">
        <w:rPr>
          <w:rFonts w:ascii="Arial" w:eastAsia="Times New Roman" w:hAnsi="Arial" w:cs="Arial"/>
          <w:sz w:val="24"/>
          <w:szCs w:val="24"/>
          <w:lang w:eastAsia="tr-TR"/>
        </w:rPr>
        <w:t>Ksilitol</w:t>
      </w:r>
      <w:proofErr w:type="spellEnd"/>
      <w:r w:rsidRPr="00FF0E58">
        <w:rPr>
          <w:rFonts w:ascii="Arial" w:eastAsia="Times New Roman" w:hAnsi="Arial" w:cs="Arial"/>
          <w:sz w:val="24"/>
          <w:szCs w:val="24"/>
          <w:lang w:eastAsia="tr-TR"/>
        </w:rPr>
        <w:t xml:space="preserve"> düşük kalorili tatlandırıcı olarak sıklıkla kullanılmaktadır. Plak ve tükürükteki </w:t>
      </w:r>
      <w:proofErr w:type="spellStart"/>
      <w:r w:rsidRPr="00FF0E58">
        <w:rPr>
          <w:rFonts w:ascii="Arial" w:eastAsia="Times New Roman" w:hAnsi="Arial" w:cs="Arial"/>
          <w:sz w:val="24"/>
          <w:szCs w:val="24"/>
          <w:lang w:eastAsia="tr-TR"/>
        </w:rPr>
        <w:t>Mutans</w:t>
      </w:r>
      <w:proofErr w:type="spellEnd"/>
      <w:r w:rsidRPr="00FF0E58">
        <w:rPr>
          <w:rFonts w:ascii="Arial" w:eastAsia="Times New Roman" w:hAnsi="Arial" w:cs="Arial"/>
          <w:sz w:val="24"/>
          <w:szCs w:val="24"/>
          <w:lang w:eastAsia="tr-TR"/>
        </w:rPr>
        <w:t xml:space="preserve"> streptokoklarının sayısını düşürür. </w:t>
      </w:r>
      <w:proofErr w:type="spellStart"/>
      <w:r w:rsidRPr="00FF0E58">
        <w:rPr>
          <w:rFonts w:ascii="Arial" w:eastAsia="Times New Roman" w:hAnsi="Arial" w:cs="Arial"/>
          <w:sz w:val="24"/>
          <w:szCs w:val="24"/>
          <w:lang w:eastAsia="tr-TR"/>
        </w:rPr>
        <w:t>MS’ların</w:t>
      </w:r>
      <w:proofErr w:type="spellEnd"/>
      <w:r w:rsidRPr="00FF0E58">
        <w:rPr>
          <w:rFonts w:ascii="Arial" w:eastAsia="Times New Roman" w:hAnsi="Arial" w:cs="Arial"/>
          <w:sz w:val="24"/>
          <w:szCs w:val="24"/>
          <w:lang w:eastAsia="tr-TR"/>
        </w:rPr>
        <w:t xml:space="preserve"> dişe tutunmasını ve bu bakterilerin asit üretimini azaltır. Orta ve yüksek çürük riskli çocuklarda </w:t>
      </w:r>
      <w:proofErr w:type="spellStart"/>
      <w:r w:rsidRPr="00FF0E58">
        <w:rPr>
          <w:rFonts w:ascii="Arial" w:eastAsia="Times New Roman" w:hAnsi="Arial" w:cs="Arial"/>
          <w:sz w:val="24"/>
          <w:szCs w:val="24"/>
          <w:lang w:eastAsia="tr-TR"/>
        </w:rPr>
        <w:t>Ksilitol</w:t>
      </w:r>
      <w:proofErr w:type="spellEnd"/>
      <w:r w:rsidRPr="00FF0E58">
        <w:rPr>
          <w:rFonts w:ascii="Arial" w:eastAsia="Times New Roman" w:hAnsi="Arial" w:cs="Arial"/>
          <w:sz w:val="24"/>
          <w:szCs w:val="24"/>
          <w:lang w:eastAsia="tr-TR"/>
        </w:rPr>
        <w:t xml:space="preserve"> içeren sakızların yemeklerde sonra çiğnenmesi önerilir. 4 yaşından küçük çocuklarda sakız kullanımı </w:t>
      </w:r>
      <w:r w:rsidRPr="00FF0E58">
        <w:rPr>
          <w:rFonts w:ascii="Arial" w:eastAsia="Times New Roman" w:hAnsi="Arial" w:cs="Arial"/>
          <w:sz w:val="24"/>
          <w:szCs w:val="24"/>
          <w:lang w:eastAsia="tr-TR"/>
        </w:rPr>
        <w:lastRenderedPageBreak/>
        <w:t xml:space="preserve">önerilmez. Klinik etkinlik için 3-8gr </w:t>
      </w:r>
      <w:proofErr w:type="spellStart"/>
      <w:r w:rsidRPr="00FF0E58">
        <w:rPr>
          <w:rFonts w:ascii="Arial" w:eastAsia="Times New Roman" w:hAnsi="Arial" w:cs="Arial"/>
          <w:sz w:val="24"/>
          <w:szCs w:val="24"/>
          <w:lang w:eastAsia="tr-TR"/>
        </w:rPr>
        <w:t>ksilitol</w:t>
      </w:r>
      <w:proofErr w:type="spellEnd"/>
      <w:r w:rsidRPr="00FF0E58">
        <w:rPr>
          <w:rFonts w:ascii="Arial" w:eastAsia="Times New Roman" w:hAnsi="Arial" w:cs="Arial"/>
          <w:sz w:val="24"/>
          <w:szCs w:val="24"/>
          <w:lang w:eastAsia="tr-TR"/>
        </w:rPr>
        <w:t xml:space="preserve"> içeren sakızların günde iki kere </w:t>
      </w:r>
      <w:proofErr w:type="spellStart"/>
      <w:r w:rsidRPr="00FF0E58">
        <w:rPr>
          <w:rFonts w:ascii="Arial" w:eastAsia="Times New Roman" w:hAnsi="Arial" w:cs="Arial"/>
          <w:sz w:val="24"/>
          <w:szCs w:val="24"/>
          <w:lang w:eastAsia="tr-TR"/>
        </w:rPr>
        <w:t>çiğnenemesi</w:t>
      </w:r>
      <w:proofErr w:type="spellEnd"/>
      <w:r w:rsidRPr="00FF0E58">
        <w:rPr>
          <w:rFonts w:ascii="Arial" w:eastAsia="Times New Roman" w:hAnsi="Arial" w:cs="Arial"/>
          <w:sz w:val="24"/>
          <w:szCs w:val="24"/>
          <w:lang w:eastAsia="tr-TR"/>
        </w:rPr>
        <w:t xml:space="preserve"> gerekir. </w:t>
      </w:r>
    </w:p>
    <w:p w:rsidR="00FF0E58" w:rsidRPr="00FF0E58" w:rsidRDefault="00FF0E58" w:rsidP="00FF0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eastAsia="tr-TR"/>
        </w:rPr>
      </w:pPr>
    </w:p>
    <w:p w:rsidR="00FF0E58" w:rsidRPr="00FF0E58" w:rsidRDefault="00FF0E58" w:rsidP="00FF0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12121"/>
          <w:sz w:val="24"/>
          <w:szCs w:val="24"/>
          <w:lang w:eastAsia="tr-TR"/>
        </w:rPr>
      </w:pPr>
      <w:proofErr w:type="spellStart"/>
      <w:r w:rsidRPr="00FF0E58">
        <w:rPr>
          <w:rFonts w:ascii="Arial" w:eastAsia="Times New Roman" w:hAnsi="Arial" w:cs="Arial"/>
          <w:b/>
          <w:sz w:val="24"/>
          <w:szCs w:val="24"/>
          <w:lang w:eastAsia="tr-TR"/>
        </w:rPr>
        <w:t>Probiyotikler</w:t>
      </w:r>
      <w:proofErr w:type="spellEnd"/>
    </w:p>
    <w:p w:rsidR="00FF0E58" w:rsidRPr="00FF0E58" w:rsidRDefault="00FF0E58" w:rsidP="00FF0E58">
      <w:pPr>
        <w:autoSpaceDE w:val="0"/>
        <w:autoSpaceDN w:val="0"/>
        <w:adjustRightInd w:val="0"/>
        <w:spacing w:after="0" w:line="360" w:lineRule="auto"/>
        <w:jc w:val="both"/>
        <w:rPr>
          <w:rFonts w:ascii="Arial" w:eastAsia="Calibri" w:hAnsi="Arial" w:cs="Arial"/>
          <w:sz w:val="24"/>
          <w:szCs w:val="24"/>
          <w:lang w:eastAsia="tr-TR"/>
        </w:rPr>
      </w:pPr>
      <w:r w:rsidRPr="00FF0E58">
        <w:rPr>
          <w:rFonts w:ascii="Arial" w:eastAsia="Calibri" w:hAnsi="Arial" w:cs="Arial"/>
          <w:sz w:val="24"/>
          <w:szCs w:val="24"/>
          <w:lang w:eastAsia="tr-TR"/>
        </w:rPr>
        <w:t xml:space="preserve">Besinlerle birlikte veya ayrı olarak alının, </w:t>
      </w:r>
      <w:proofErr w:type="spellStart"/>
      <w:r w:rsidRPr="00FF0E58">
        <w:rPr>
          <w:rFonts w:ascii="Arial" w:eastAsia="Calibri" w:hAnsi="Arial" w:cs="Arial"/>
          <w:sz w:val="24"/>
          <w:szCs w:val="24"/>
          <w:lang w:eastAsia="tr-TR"/>
        </w:rPr>
        <w:t>mukozal</w:t>
      </w:r>
      <w:proofErr w:type="spellEnd"/>
      <w:r w:rsidRPr="00FF0E58">
        <w:rPr>
          <w:rFonts w:ascii="Arial" w:eastAsia="Calibri" w:hAnsi="Arial" w:cs="Arial"/>
          <w:sz w:val="24"/>
          <w:szCs w:val="24"/>
          <w:lang w:eastAsia="tr-TR"/>
        </w:rPr>
        <w:t xml:space="preserve"> ve sistemik </w:t>
      </w:r>
      <w:proofErr w:type="spellStart"/>
      <w:r w:rsidRPr="00FF0E58">
        <w:rPr>
          <w:rFonts w:ascii="Arial" w:eastAsia="Calibri" w:hAnsi="Arial" w:cs="Arial"/>
          <w:sz w:val="24"/>
          <w:szCs w:val="24"/>
          <w:lang w:eastAsia="tr-TR"/>
        </w:rPr>
        <w:t>immüniteyi</w:t>
      </w:r>
      <w:proofErr w:type="spellEnd"/>
      <w:r w:rsidRPr="00FF0E58">
        <w:rPr>
          <w:rFonts w:ascii="Arial" w:eastAsia="Calibri" w:hAnsi="Arial" w:cs="Arial"/>
          <w:sz w:val="24"/>
          <w:szCs w:val="24"/>
          <w:lang w:eastAsia="tr-TR"/>
        </w:rPr>
        <w:t xml:space="preserve"> düzenleyerek, konakçının sağlığını olumlu yönde etkileyen canlı mikroorganizmalara </w:t>
      </w:r>
      <w:proofErr w:type="spellStart"/>
      <w:r w:rsidRPr="00FF0E58">
        <w:rPr>
          <w:rFonts w:ascii="Arial" w:eastAsia="Calibri" w:hAnsi="Arial" w:cs="Arial"/>
          <w:sz w:val="24"/>
          <w:szCs w:val="24"/>
          <w:lang w:eastAsia="tr-TR"/>
        </w:rPr>
        <w:t>Probiyotik</w:t>
      </w:r>
      <w:proofErr w:type="spellEnd"/>
      <w:r w:rsidRPr="00FF0E58">
        <w:rPr>
          <w:rFonts w:ascii="Arial" w:eastAsia="Calibri" w:hAnsi="Arial" w:cs="Arial"/>
          <w:sz w:val="24"/>
          <w:szCs w:val="24"/>
          <w:lang w:eastAsia="tr-TR"/>
        </w:rPr>
        <w:t xml:space="preserve"> denir. </w:t>
      </w:r>
      <w:proofErr w:type="spellStart"/>
      <w:r w:rsidRPr="00FF0E58">
        <w:rPr>
          <w:rFonts w:ascii="Arial" w:eastAsia="Calibri" w:hAnsi="Arial" w:cs="Arial"/>
          <w:color w:val="000000"/>
          <w:sz w:val="24"/>
          <w:szCs w:val="24"/>
          <w:lang w:eastAsia="tr-TR"/>
        </w:rPr>
        <w:t>Lactobacilli</w:t>
      </w:r>
      <w:proofErr w:type="spellEnd"/>
      <w:r w:rsidRPr="00FF0E58">
        <w:rPr>
          <w:rFonts w:ascii="Arial" w:eastAsia="Calibri" w:hAnsi="Arial" w:cs="Arial"/>
          <w:color w:val="000000"/>
          <w:sz w:val="24"/>
          <w:szCs w:val="24"/>
          <w:lang w:eastAsia="tr-TR"/>
        </w:rPr>
        <w:t xml:space="preserve"> </w:t>
      </w:r>
      <w:proofErr w:type="spellStart"/>
      <w:r w:rsidRPr="00FF0E58">
        <w:rPr>
          <w:rFonts w:ascii="Arial" w:eastAsia="Calibri" w:hAnsi="Arial" w:cs="Arial"/>
          <w:color w:val="000000"/>
          <w:sz w:val="24"/>
          <w:szCs w:val="24"/>
          <w:lang w:eastAsia="tr-TR"/>
        </w:rPr>
        <w:t>and</w:t>
      </w:r>
      <w:proofErr w:type="spellEnd"/>
      <w:r w:rsidRPr="00FF0E58">
        <w:rPr>
          <w:rFonts w:ascii="Arial" w:eastAsia="Calibri" w:hAnsi="Arial" w:cs="Arial"/>
          <w:color w:val="000000"/>
          <w:sz w:val="24"/>
          <w:szCs w:val="24"/>
          <w:lang w:eastAsia="tr-TR"/>
        </w:rPr>
        <w:t xml:space="preserve"> </w:t>
      </w:r>
      <w:proofErr w:type="spellStart"/>
      <w:r w:rsidRPr="00FF0E58">
        <w:rPr>
          <w:rFonts w:ascii="Arial" w:eastAsia="Calibri" w:hAnsi="Arial" w:cs="Arial"/>
          <w:color w:val="000000"/>
          <w:sz w:val="24"/>
          <w:szCs w:val="24"/>
          <w:lang w:eastAsia="tr-TR"/>
        </w:rPr>
        <w:t>bifidobacteria</w:t>
      </w:r>
      <w:proofErr w:type="spellEnd"/>
      <w:r w:rsidRPr="00FF0E58">
        <w:rPr>
          <w:rFonts w:ascii="Arial" w:eastAsia="Calibri" w:hAnsi="Arial" w:cs="Arial"/>
          <w:color w:val="000000"/>
          <w:sz w:val="24"/>
          <w:szCs w:val="24"/>
          <w:lang w:eastAsia="tr-TR"/>
        </w:rPr>
        <w:t xml:space="preserve"> en bilinen ve en sık kullanılan bakterilerdir. </w:t>
      </w:r>
      <w:r w:rsidRPr="00FF0E58">
        <w:rPr>
          <w:rFonts w:ascii="Arial" w:eastAsia="+mn-ea" w:hAnsi="Arial" w:cs="Arial"/>
          <w:bCs/>
          <w:iCs/>
          <w:kern w:val="24"/>
          <w:sz w:val="24"/>
          <w:szCs w:val="24"/>
        </w:rPr>
        <w:t xml:space="preserve">Düzenli </w:t>
      </w:r>
      <w:proofErr w:type="spellStart"/>
      <w:r w:rsidRPr="00FF0E58">
        <w:rPr>
          <w:rFonts w:ascii="Arial" w:eastAsia="+mn-ea" w:hAnsi="Arial" w:cs="Arial"/>
          <w:bCs/>
          <w:iCs/>
          <w:kern w:val="24"/>
          <w:sz w:val="24"/>
          <w:szCs w:val="24"/>
        </w:rPr>
        <w:t>probiyotik</w:t>
      </w:r>
      <w:proofErr w:type="spellEnd"/>
      <w:r w:rsidRPr="00FF0E58">
        <w:rPr>
          <w:rFonts w:ascii="Arial" w:eastAsia="+mn-ea" w:hAnsi="Arial" w:cs="Arial"/>
          <w:bCs/>
          <w:iCs/>
          <w:kern w:val="24"/>
          <w:sz w:val="24"/>
          <w:szCs w:val="24"/>
        </w:rPr>
        <w:t xml:space="preserve"> tüketimi (süt ürünleri) tükürükteki MS ve LB sayısını azaltabilir, ancak tüketim sona erdikten sonra kalıcı bir </w:t>
      </w:r>
      <w:proofErr w:type="spellStart"/>
      <w:r w:rsidRPr="00FF0E58">
        <w:rPr>
          <w:rFonts w:ascii="Arial" w:eastAsia="+mn-ea" w:hAnsi="Arial" w:cs="Arial"/>
          <w:bCs/>
          <w:iCs/>
          <w:kern w:val="24"/>
          <w:sz w:val="24"/>
          <w:szCs w:val="24"/>
        </w:rPr>
        <w:t>antibakteriyel</w:t>
      </w:r>
      <w:proofErr w:type="spellEnd"/>
      <w:r w:rsidRPr="00FF0E58">
        <w:rPr>
          <w:rFonts w:ascii="Arial" w:eastAsia="+mn-ea" w:hAnsi="Arial" w:cs="Arial"/>
          <w:bCs/>
          <w:iCs/>
          <w:kern w:val="24"/>
          <w:sz w:val="24"/>
          <w:szCs w:val="24"/>
        </w:rPr>
        <w:t xml:space="preserve"> etkinlik sergilenemez. </w:t>
      </w:r>
    </w:p>
    <w:p w:rsidR="00FF0E58" w:rsidRPr="00FF0E58" w:rsidRDefault="00FF0E58" w:rsidP="00FF0E58">
      <w:pPr>
        <w:autoSpaceDE w:val="0"/>
        <w:autoSpaceDN w:val="0"/>
        <w:adjustRightInd w:val="0"/>
        <w:spacing w:after="0" w:line="360" w:lineRule="auto"/>
        <w:jc w:val="both"/>
        <w:rPr>
          <w:rFonts w:ascii="Arial" w:eastAsia="Calibri" w:hAnsi="Arial" w:cs="Arial"/>
          <w:b/>
          <w:sz w:val="24"/>
          <w:szCs w:val="24"/>
          <w:lang w:eastAsia="tr-TR"/>
        </w:rPr>
      </w:pPr>
      <w:r w:rsidRPr="00FF0E58">
        <w:rPr>
          <w:rFonts w:ascii="Arial" w:eastAsia="Calibri" w:hAnsi="Arial" w:cs="Arial"/>
          <w:b/>
          <w:sz w:val="24"/>
          <w:szCs w:val="24"/>
          <w:lang w:eastAsia="tr-TR"/>
        </w:rPr>
        <w:t>Diyet Danışmanlığı</w:t>
      </w:r>
    </w:p>
    <w:p w:rsidR="00FF0E58" w:rsidRPr="00FF0E58" w:rsidRDefault="00FF0E58" w:rsidP="00FF0E58">
      <w:pPr>
        <w:autoSpaceDE w:val="0"/>
        <w:autoSpaceDN w:val="0"/>
        <w:adjustRightInd w:val="0"/>
        <w:spacing w:after="0" w:line="360" w:lineRule="auto"/>
        <w:jc w:val="both"/>
        <w:rPr>
          <w:rFonts w:ascii="Arial" w:eastAsia="Calibri" w:hAnsi="Arial" w:cs="Arial"/>
          <w:sz w:val="24"/>
          <w:szCs w:val="24"/>
          <w:lang w:eastAsia="tr-TR"/>
        </w:rPr>
      </w:pPr>
      <w:r w:rsidRPr="00FF0E58">
        <w:rPr>
          <w:rFonts w:ascii="Arial" w:eastAsia="Calibri" w:hAnsi="Arial" w:cs="Arial"/>
          <w:sz w:val="24"/>
          <w:szCs w:val="24"/>
          <w:lang w:eastAsia="tr-TR"/>
        </w:rPr>
        <w:t xml:space="preserve">Hastanın beslenme düzeninin bilinmesi </w:t>
      </w:r>
      <w:proofErr w:type="spellStart"/>
      <w:r w:rsidRPr="00FF0E58">
        <w:rPr>
          <w:rFonts w:ascii="Arial" w:eastAsia="Calibri" w:hAnsi="Arial" w:cs="Arial"/>
          <w:sz w:val="24"/>
          <w:szCs w:val="24"/>
          <w:lang w:eastAsia="tr-TR"/>
        </w:rPr>
        <w:t>klinisyene</w:t>
      </w:r>
      <w:proofErr w:type="spellEnd"/>
      <w:r w:rsidRPr="00FF0E58">
        <w:rPr>
          <w:rFonts w:ascii="Arial" w:eastAsia="Calibri" w:hAnsi="Arial" w:cs="Arial"/>
          <w:sz w:val="24"/>
          <w:szCs w:val="24"/>
          <w:lang w:eastAsia="tr-TR"/>
        </w:rPr>
        <w:t xml:space="preserve"> hastanın diş çürüğü riskinde diyetin etkisini anlamaya yardımcı olur. Diş hekimi annenin hamileliğinden başlayıp, yaşa göre beslenme önerileri vermelidir. </w:t>
      </w:r>
    </w:p>
    <w:p w:rsidR="00FF0E58" w:rsidRPr="00FF0E58" w:rsidRDefault="00FF0E58" w:rsidP="00FF0E58">
      <w:pPr>
        <w:autoSpaceDE w:val="0"/>
        <w:autoSpaceDN w:val="0"/>
        <w:adjustRightInd w:val="0"/>
        <w:spacing w:after="0" w:line="360" w:lineRule="auto"/>
        <w:rPr>
          <w:rFonts w:ascii="Arial" w:eastAsia="Calibri" w:hAnsi="Arial" w:cs="Arial"/>
          <w:sz w:val="24"/>
          <w:szCs w:val="24"/>
          <w:lang w:eastAsia="tr-TR"/>
        </w:rPr>
      </w:pPr>
      <w:r w:rsidRPr="00FF0E58">
        <w:rPr>
          <w:rFonts w:ascii="Arial" w:eastAsia="Calibri" w:hAnsi="Arial" w:cs="Arial"/>
          <w:sz w:val="24"/>
          <w:szCs w:val="24"/>
          <w:lang w:eastAsia="tr-TR"/>
        </w:rPr>
        <w:t xml:space="preserve">0-3 yaş arası beslenme önerileri                                                                                                                       Hamilelik döneminde yeni doğanın ağız sağlığı hakkında eğitim verilmelidir. Anne sütü yaşamın ilk yılında önemlidir. DSÖ anne sütünün 2 yıl süreyle verilmesini desteklemektedir. Anne sütü tek başına erken çocukluk çağı çürüğüne neden olmaz. Ancak uzamış ve gece boyunca anne süt alınması önlenmelidir. 1 yaşından sonra biberon kullanılmamalıdır. Dişler sürmeye başladıktan sonra her beslenmeden sonra dişler temizlenmelidir. </w:t>
      </w:r>
    </w:p>
    <w:p w:rsidR="00FF0E58" w:rsidRPr="00FF0E58" w:rsidRDefault="00FF0E58" w:rsidP="00FF0E58">
      <w:pPr>
        <w:autoSpaceDE w:val="0"/>
        <w:autoSpaceDN w:val="0"/>
        <w:adjustRightInd w:val="0"/>
        <w:spacing w:after="0" w:line="360" w:lineRule="auto"/>
        <w:jc w:val="both"/>
        <w:rPr>
          <w:rFonts w:ascii="Arial" w:eastAsia="Calibri" w:hAnsi="Arial" w:cs="Arial"/>
          <w:sz w:val="24"/>
          <w:szCs w:val="24"/>
          <w:lang w:eastAsia="tr-TR"/>
        </w:rPr>
      </w:pPr>
      <w:r w:rsidRPr="00FF0E58">
        <w:rPr>
          <w:rFonts w:ascii="Arial" w:eastAsia="Calibri" w:hAnsi="Arial" w:cs="Arial"/>
          <w:sz w:val="24"/>
          <w:szCs w:val="24"/>
          <w:lang w:eastAsia="tr-TR"/>
        </w:rPr>
        <w:t>3 yaşından sonra</w:t>
      </w:r>
    </w:p>
    <w:p w:rsidR="00FF0E58" w:rsidRPr="00FF0E58" w:rsidRDefault="00FF0E58" w:rsidP="00FF0E58">
      <w:pPr>
        <w:autoSpaceDE w:val="0"/>
        <w:autoSpaceDN w:val="0"/>
        <w:adjustRightInd w:val="0"/>
        <w:spacing w:after="0" w:line="360" w:lineRule="auto"/>
        <w:jc w:val="both"/>
        <w:rPr>
          <w:rFonts w:ascii="Arial" w:eastAsia="Calibri" w:hAnsi="Arial" w:cs="Arial"/>
          <w:sz w:val="24"/>
          <w:szCs w:val="24"/>
          <w:lang w:eastAsia="tr-TR"/>
        </w:rPr>
      </w:pPr>
      <w:r w:rsidRPr="00FF0E58">
        <w:rPr>
          <w:rFonts w:ascii="Arial" w:eastAsia="Calibri" w:hAnsi="Arial" w:cs="Arial"/>
          <w:sz w:val="24"/>
          <w:szCs w:val="24"/>
          <w:lang w:eastAsia="tr-TR"/>
        </w:rPr>
        <w:t xml:space="preserve">Çürüğe neden olan rafine karbonhidratların ana öğünlerde tüketilmesi, </w:t>
      </w:r>
      <w:r w:rsidRPr="00FF0E58">
        <w:rPr>
          <w:rFonts w:ascii="Arial" w:eastAsia="Calibri" w:hAnsi="Arial" w:cs="Arial"/>
        </w:rPr>
        <w:t>ara öğünlerde çikolata, bisküvi, şekerleme, kolalı içecekler gibi gıdalar yerine dişlerde çürüğe neden olmayan peynir, yoğurt, fıstık ezmesi, meyve ve sebzeler, tatlandırıcı içeren besinlerin tercih edilmesi önerilir. Süt ve süt ürünleri (peynir, yoğurt v kefir) kalsiyum, fosfat ve kazein ( süt proteinleri) içerirler. Kazein yani s</w:t>
      </w:r>
      <w:r w:rsidRPr="00FF0E58">
        <w:rPr>
          <w:rFonts w:ascii="Arial" w:eastAsia="Calibri" w:hAnsi="Arial" w:cs="Arial"/>
          <w:bCs/>
        </w:rPr>
        <w:t>üt proteinleri</w:t>
      </w:r>
      <w:r w:rsidRPr="00FF0E58">
        <w:rPr>
          <w:rFonts w:ascii="Arial" w:eastAsia="Calibri" w:hAnsi="Arial" w:cs="Arial"/>
        </w:rPr>
        <w:t xml:space="preserve"> diş üzerinde </w:t>
      </w:r>
      <w:r w:rsidRPr="00FF0E58">
        <w:rPr>
          <w:rFonts w:ascii="Arial" w:eastAsia="Calibri" w:hAnsi="Arial" w:cs="Arial"/>
          <w:bCs/>
        </w:rPr>
        <w:t xml:space="preserve">koruyucu bir tabaka oluşturur, suni </w:t>
      </w:r>
      <w:proofErr w:type="spellStart"/>
      <w:r w:rsidRPr="00FF0E58">
        <w:rPr>
          <w:rFonts w:ascii="Arial" w:eastAsia="Calibri" w:hAnsi="Arial" w:cs="Arial"/>
          <w:bCs/>
        </w:rPr>
        <w:t>pelikıl</w:t>
      </w:r>
      <w:proofErr w:type="spellEnd"/>
      <w:r w:rsidRPr="00FF0E58">
        <w:rPr>
          <w:rFonts w:ascii="Arial" w:eastAsia="Calibri" w:hAnsi="Arial" w:cs="Arial"/>
          <w:bCs/>
        </w:rPr>
        <w:t xml:space="preserve"> etkisi yapar, </w:t>
      </w:r>
      <w:proofErr w:type="spellStart"/>
      <w:r w:rsidRPr="00FF0E58">
        <w:rPr>
          <w:rFonts w:ascii="Arial" w:eastAsia="Calibri" w:hAnsi="Arial" w:cs="Arial"/>
          <w:bCs/>
        </w:rPr>
        <w:t>demineralizasyonu</w:t>
      </w:r>
      <w:proofErr w:type="spellEnd"/>
      <w:r w:rsidRPr="00FF0E58">
        <w:rPr>
          <w:rFonts w:ascii="Arial" w:eastAsia="Calibri" w:hAnsi="Arial" w:cs="Arial"/>
          <w:bCs/>
        </w:rPr>
        <w:t xml:space="preserve"> önler. Kazein partikülleri </w:t>
      </w:r>
      <w:proofErr w:type="gramStart"/>
      <w:r w:rsidRPr="00FF0E58">
        <w:rPr>
          <w:rFonts w:ascii="Arial" w:eastAsia="Calibri" w:hAnsi="Arial" w:cs="Arial"/>
          <w:bCs/>
        </w:rPr>
        <w:t>stabil</w:t>
      </w:r>
      <w:proofErr w:type="gramEnd"/>
      <w:r w:rsidRPr="00FF0E58">
        <w:rPr>
          <w:rFonts w:ascii="Arial" w:eastAsia="Calibri" w:hAnsi="Arial" w:cs="Arial"/>
          <w:bCs/>
        </w:rPr>
        <w:t xml:space="preserve"> </w:t>
      </w:r>
      <w:proofErr w:type="spellStart"/>
      <w:r w:rsidRPr="00FF0E58">
        <w:rPr>
          <w:rFonts w:ascii="Arial" w:eastAsia="Calibri" w:hAnsi="Arial" w:cs="Arial"/>
          <w:bCs/>
        </w:rPr>
        <w:t>Ca</w:t>
      </w:r>
      <w:proofErr w:type="spellEnd"/>
      <w:r w:rsidRPr="00FF0E58">
        <w:rPr>
          <w:rFonts w:ascii="Arial" w:eastAsia="Calibri" w:hAnsi="Arial" w:cs="Arial"/>
          <w:bCs/>
        </w:rPr>
        <w:t>-P komplekslerinin oluşumunu sağlar</w:t>
      </w:r>
      <w:r w:rsidRPr="00FF0E58">
        <w:rPr>
          <w:rFonts w:ascii="Arial" w:eastAsia="Calibri" w:hAnsi="Arial" w:cs="Arial"/>
        </w:rPr>
        <w:t>.</w:t>
      </w:r>
      <w:r w:rsidRPr="00FF0E58">
        <w:rPr>
          <w:rFonts w:ascii="Arial" w:eastAsia="+mn-ea" w:hAnsi="Arial" w:cs="Arial"/>
          <w:bCs/>
          <w:iCs/>
          <w:kern w:val="24"/>
        </w:rPr>
        <w:t xml:space="preserve"> </w:t>
      </w:r>
      <w:r w:rsidRPr="00FF0E58">
        <w:rPr>
          <w:rFonts w:ascii="Arial" w:eastAsia="Calibri" w:hAnsi="Arial" w:cs="Arial"/>
        </w:rPr>
        <w:t>Su tüketiminin arttırılması, ş</w:t>
      </w:r>
      <w:r w:rsidRPr="00FF0E58">
        <w:rPr>
          <w:rFonts w:ascii="Arial" w:eastAsia="Calibri" w:hAnsi="Arial" w:cs="Arial"/>
          <w:color w:val="000000"/>
        </w:rPr>
        <w:t xml:space="preserve">ekerli ve asitli içeceklerin tüketilmemesi </w:t>
      </w:r>
      <w:proofErr w:type="spellStart"/>
      <w:r w:rsidRPr="00FF0E58">
        <w:rPr>
          <w:rFonts w:ascii="Arial" w:eastAsia="Calibri" w:hAnsi="Arial" w:cs="Arial"/>
          <w:color w:val="000000"/>
        </w:rPr>
        <w:t>öenerilir</w:t>
      </w:r>
      <w:proofErr w:type="spellEnd"/>
      <w:r w:rsidRPr="00FF0E58">
        <w:rPr>
          <w:rFonts w:ascii="Arial" w:eastAsia="Calibri" w:hAnsi="Arial" w:cs="Arial"/>
          <w:color w:val="000000"/>
        </w:rPr>
        <w:t xml:space="preserve">. </w:t>
      </w:r>
    </w:p>
    <w:p w:rsidR="00FF0E58" w:rsidRPr="00FF0E58" w:rsidRDefault="00FF0E58" w:rsidP="00FF0E58">
      <w:pPr>
        <w:shd w:val="clear" w:color="auto" w:fill="FFFFFF"/>
        <w:spacing w:after="0" w:line="360" w:lineRule="auto"/>
        <w:jc w:val="both"/>
        <w:rPr>
          <w:rFonts w:ascii="Arial" w:eastAsia="Times New Roman" w:hAnsi="Arial" w:cs="Arial"/>
          <w:color w:val="000000"/>
          <w:sz w:val="24"/>
          <w:szCs w:val="24"/>
          <w:lang w:eastAsia="tr-TR"/>
        </w:rPr>
      </w:pPr>
      <w:r w:rsidRPr="00FF0E58">
        <w:rPr>
          <w:rFonts w:ascii="Arial" w:eastAsia="Calibri" w:hAnsi="Arial" w:cs="Arial"/>
          <w:color w:val="000000"/>
          <w:sz w:val="24"/>
          <w:szCs w:val="24"/>
        </w:rPr>
        <w:t>Yemeklerden sonra şekersiz sakız çiğnenmesi</w:t>
      </w:r>
      <w:r w:rsidRPr="00FF0E58">
        <w:rPr>
          <w:rFonts w:ascii="Arial" w:eastAsia="Times New Roman" w:hAnsi="Arial" w:cs="Arial"/>
          <w:sz w:val="24"/>
          <w:szCs w:val="24"/>
          <w:lang w:eastAsia="tr-TR"/>
        </w:rPr>
        <w:t xml:space="preserve"> önerilebilir. Şekersiz sakızlar tükürük artışına neden olarak dişlerin temizlenmesine neden olur. Ara öğünde şekerli gıdalar yendikten sonra da şekersiz sakız çiğnenebilir.</w:t>
      </w:r>
    </w:p>
    <w:p w:rsidR="007E7CBE" w:rsidRDefault="007E7CBE">
      <w:bookmarkStart w:id="0" w:name="_GoBack"/>
      <w:bookmarkEnd w:id="0"/>
    </w:p>
    <w:sectPr w:rsidR="007E7C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58"/>
    <w:rsid w:val="007E7CBE"/>
    <w:rsid w:val="00FF0E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97BA9-1310-44CF-AC0D-BC791A2D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2020-05-05T08:07:00Z</dcterms:created>
  <dcterms:modified xsi:type="dcterms:W3CDTF">2020-05-05T08:07:00Z</dcterms:modified>
</cp:coreProperties>
</file>