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23BBA6" w14:textId="24B23D0E" w:rsidR="00356B93" w:rsidRPr="007573ED" w:rsidRDefault="000666DD" w:rsidP="002E1EB0">
      <w:pPr>
        <w:pStyle w:val="Heading1"/>
        <w:spacing w:after="240"/>
        <w:jc w:val="center"/>
        <w:rPr>
          <w:rFonts w:ascii="Verdana" w:hAnsi="Verdana" w:cstheme="minorHAnsi"/>
          <w:b/>
          <w:bCs/>
          <w:u w:val="single"/>
          <w:lang w:val="hy-AM"/>
        </w:rPr>
      </w:pPr>
      <w:r w:rsidRPr="007573ED">
        <w:rPr>
          <w:rFonts w:ascii="Verdana" w:hAnsi="Verdana" w:cstheme="minorHAnsi"/>
          <w:b/>
          <w:bCs/>
          <w:u w:val="single"/>
          <w:lang w:val="en-US"/>
        </w:rPr>
        <w:t>3</w:t>
      </w:r>
      <w:r w:rsidR="00561F8F" w:rsidRPr="007573ED">
        <w:rPr>
          <w:rFonts w:ascii="Verdana" w:hAnsi="Verdana" w:cstheme="minorHAnsi"/>
          <w:b/>
          <w:bCs/>
          <w:u w:val="single"/>
          <w:lang w:val="hy-AM"/>
        </w:rPr>
        <w:t>-</w:t>
      </w:r>
      <w:r w:rsidR="00671A3B" w:rsidRPr="007573ED">
        <w:rPr>
          <w:rFonts w:ascii="Verdana" w:hAnsi="Verdana" w:cstheme="minorHAnsi"/>
          <w:b/>
          <w:bCs/>
          <w:u w:val="single"/>
          <w:lang w:val="hy-AM"/>
        </w:rPr>
        <w:t>րդ</w:t>
      </w:r>
      <w:r w:rsidR="00C50929" w:rsidRPr="007573ED">
        <w:rPr>
          <w:rFonts w:ascii="Verdana" w:hAnsi="Verdana" w:cstheme="minorHAnsi"/>
          <w:b/>
          <w:bCs/>
          <w:u w:val="single"/>
          <w:lang w:val="hy-AM"/>
        </w:rPr>
        <w:t xml:space="preserve"> շաբաթ</w:t>
      </w:r>
    </w:p>
    <w:p w14:paraId="457D6491" w14:textId="77777777" w:rsidR="007573ED" w:rsidRDefault="007573ED" w:rsidP="00462ACA">
      <w:pPr>
        <w:pStyle w:val="Heading2"/>
        <w:spacing w:before="0"/>
        <w:jc w:val="center"/>
        <w:rPr>
          <w:rFonts w:ascii="Verdana" w:hAnsi="Verdana" w:cstheme="majorHAnsi"/>
          <w:b/>
          <w:bCs/>
          <w:sz w:val="28"/>
          <w:szCs w:val="28"/>
          <w:lang w:val="hy-AM"/>
        </w:rPr>
      </w:pPr>
    </w:p>
    <w:p w14:paraId="54ACC901" w14:textId="407858EC" w:rsidR="00ED3018" w:rsidRPr="007573ED" w:rsidRDefault="00C50929" w:rsidP="00462ACA">
      <w:pPr>
        <w:pStyle w:val="Heading2"/>
        <w:spacing w:before="0"/>
        <w:jc w:val="center"/>
        <w:rPr>
          <w:rFonts w:ascii="Verdana" w:hAnsi="Verdana" w:cstheme="minorHAnsi"/>
          <w:sz w:val="24"/>
          <w:szCs w:val="24"/>
          <w:lang w:val="hy-AM"/>
        </w:rPr>
      </w:pPr>
      <w:r w:rsidRPr="007573ED">
        <w:rPr>
          <w:rFonts w:ascii="Verdana" w:hAnsi="Verdana" w:cstheme="majorHAnsi"/>
          <w:b/>
          <w:bCs/>
          <w:sz w:val="28"/>
          <w:szCs w:val="28"/>
          <w:lang w:val="hy-AM"/>
        </w:rPr>
        <w:t>Թեմա՝</w:t>
      </w:r>
      <w:r w:rsidR="00356B93" w:rsidRPr="007573ED">
        <w:rPr>
          <w:rFonts w:ascii="Verdana" w:hAnsi="Verdana" w:cstheme="majorHAnsi"/>
          <w:b/>
          <w:bCs/>
          <w:sz w:val="28"/>
          <w:szCs w:val="28"/>
          <w:lang w:val="en-US"/>
        </w:rPr>
        <w:t xml:space="preserve"> </w:t>
      </w:r>
      <w:r w:rsidR="00462ACA" w:rsidRPr="007573ED">
        <w:rPr>
          <w:rFonts w:ascii="Verdana" w:hAnsi="Verdana" w:cstheme="majorHAnsi"/>
          <w:b/>
          <w:bCs/>
          <w:sz w:val="28"/>
          <w:szCs w:val="28"/>
          <w:lang w:val="hy-AM"/>
        </w:rPr>
        <w:t>«</w:t>
      </w:r>
      <w:r w:rsidR="00E770AB">
        <w:rPr>
          <w:rFonts w:ascii="Verdana" w:hAnsi="Verdana" w:cstheme="majorHAnsi"/>
          <w:b/>
          <w:bCs/>
          <w:sz w:val="28"/>
          <w:szCs w:val="28"/>
          <w:lang w:val="hy-AM"/>
        </w:rPr>
        <w:t>Կոշկավոր կատուն</w:t>
      </w:r>
      <w:r w:rsidR="00462ACA" w:rsidRPr="007573ED">
        <w:rPr>
          <w:rFonts w:ascii="Verdana" w:hAnsi="Verdana" w:cstheme="majorHAnsi"/>
          <w:b/>
          <w:bCs/>
          <w:sz w:val="28"/>
          <w:szCs w:val="28"/>
          <w:lang w:val="hy-AM"/>
        </w:rPr>
        <w:t>»</w:t>
      </w:r>
      <w:r w:rsidR="00192BFC" w:rsidRPr="007573ED">
        <w:rPr>
          <w:rFonts w:ascii="Verdana" w:hAnsi="Verdana" w:cstheme="majorHAnsi"/>
          <w:b/>
          <w:bCs/>
          <w:sz w:val="28"/>
          <w:szCs w:val="28"/>
          <w:lang w:val="en-US"/>
        </w:rPr>
        <w:br/>
      </w:r>
    </w:p>
    <w:p w14:paraId="6A56B817" w14:textId="77777777" w:rsidR="007573ED" w:rsidRDefault="007573ED" w:rsidP="007573ED">
      <w:pPr>
        <w:spacing w:before="240" w:line="360" w:lineRule="auto"/>
        <w:ind w:firstLine="567"/>
        <w:rPr>
          <w:rFonts w:ascii="Verdana" w:hAnsi="Verdana" w:cstheme="minorHAnsi"/>
          <w:sz w:val="24"/>
          <w:szCs w:val="24"/>
          <w:lang w:val="hy-AM"/>
        </w:rPr>
      </w:pPr>
      <w:r>
        <w:rPr>
          <w:rFonts w:ascii="Verdana" w:hAnsi="Verdana" w:cstheme="minorHAnsi"/>
          <w:sz w:val="24"/>
          <w:szCs w:val="24"/>
          <w:lang w:val="hy-AM"/>
        </w:rPr>
        <w:t>Ա</w:t>
      </w:r>
      <w:r>
        <w:rPr>
          <w:rFonts w:ascii="Verdana" w:hAnsi="Verdana" w:cstheme="minorHAnsi"/>
          <w:sz w:val="24"/>
          <w:szCs w:val="24"/>
          <w:lang w:val="en-US"/>
        </w:rPr>
        <w:t xml:space="preserve">.   </w:t>
      </w:r>
      <w:r>
        <w:rPr>
          <w:rFonts w:ascii="Verdana" w:hAnsi="Verdana" w:cstheme="minorHAnsi"/>
          <w:sz w:val="24"/>
          <w:szCs w:val="24"/>
          <w:lang w:val="hy-AM"/>
        </w:rPr>
        <w:t>Լսել ձայնագրությունը երկու անգամ։ Պատմել իրար այն ամենը, ինչ հասկացել եք ձայնագրությունից։ Գրել լսածը տետրում։ Պատասխանել հարցերին։</w:t>
      </w:r>
    </w:p>
    <w:p w14:paraId="1BE13775" w14:textId="7F0DB3EF" w:rsidR="007573ED" w:rsidRDefault="007573ED" w:rsidP="007573ED">
      <w:pPr>
        <w:spacing w:before="240" w:line="360" w:lineRule="auto"/>
        <w:ind w:firstLine="567"/>
      </w:pPr>
      <w:r>
        <w:rPr>
          <w:rFonts w:ascii="Verdana" w:hAnsi="Verdana"/>
          <w:i/>
          <w:iCs/>
          <w:sz w:val="24"/>
          <w:szCs w:val="24"/>
          <w:u w:val="single"/>
          <w:lang w:val="hy-AM"/>
        </w:rPr>
        <w:t>Աղբյուր՝</w:t>
      </w:r>
      <w:r>
        <w:rPr>
          <w:sz w:val="24"/>
          <w:szCs w:val="24"/>
          <w:lang w:val="hy-AM"/>
        </w:rPr>
        <w:t xml:space="preserve">         </w:t>
      </w:r>
      <w:hyperlink r:id="rId5" w:history="1">
        <w:r w:rsidR="005F5C39">
          <w:rPr>
            <w:rStyle w:val="Hyperlink"/>
          </w:rPr>
          <w:t>https://www.youtube.com/watch?v=0E_w9mFbLdY</w:t>
        </w:r>
      </w:hyperlink>
    </w:p>
    <w:p w14:paraId="2A19399B" w14:textId="4BBCCA17" w:rsidR="007573ED" w:rsidRDefault="005F5C39" w:rsidP="007573ED">
      <w:pPr>
        <w:spacing w:before="240" w:line="360" w:lineRule="auto"/>
        <w:ind w:firstLine="567"/>
        <w:rPr>
          <w:rFonts w:ascii="Verdana" w:hAnsi="Verdana" w:cstheme="minorHAnsi"/>
          <w:sz w:val="24"/>
          <w:szCs w:val="24"/>
          <w:lang w:val="hy-AM"/>
        </w:rPr>
      </w:pPr>
      <w:r>
        <w:rPr>
          <w:rFonts w:ascii="Verdana" w:hAnsi="Verdana" w:cstheme="minorHAnsi"/>
          <w:sz w:val="24"/>
          <w:szCs w:val="24"/>
          <w:lang w:val="hy-AM"/>
        </w:rPr>
        <w:drawing>
          <wp:anchor distT="0" distB="0" distL="114300" distR="114300" simplePos="0" relativeHeight="251659264" behindDoc="0" locked="0" layoutInCell="1" allowOverlap="1" wp14:anchorId="218AA04E" wp14:editId="626B3620">
            <wp:simplePos x="0" y="0"/>
            <wp:positionH relativeFrom="margin">
              <wp:align>left</wp:align>
            </wp:positionH>
            <wp:positionV relativeFrom="page">
              <wp:posOffset>4018915</wp:posOffset>
            </wp:positionV>
            <wp:extent cx="6007100" cy="4505325"/>
            <wp:effectExtent l="0" t="0" r="0" b="9525"/>
            <wp:wrapTopAndBottom/>
            <wp:docPr id="3" name="Video 3" descr="ÕÕ¥ÖÕ«Õ¡Õ©/Heqiat/Ô¿Õ¸Õ·Õ¯Õ¡Õ¾Õ¸Ö Õ¯Õ¡Õ¿Õ¸ÖÕ¶. Koshkavor katun.ÕÕ¥ÖÕ«Õ¡Õ©Õ¶Õ¥Ö Õ´Õ¡Õ¶Õ¯Õ¡Õ¯Õ¡Õ¶ /ÕÔ±ÕÔµÕÔµÕ ÕÕÕÔ¼ÕÕÔ»Ô¼Õ.Mankakan heqiat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Video 3" descr="ÕÕ¥ÖÕ«Õ¡Õ©/Heqiat/Ô¿Õ¸Õ·Õ¯Õ¡Õ¾Õ¸Ö Õ¯Õ¡Õ¿Õ¸ÖÕ¶. Koshkavor katun.ÕÕ¥ÖÕ«Õ¡Õ©Õ¶Õ¥Ö Õ´Õ¡Õ¶Õ¯Õ¡Õ¯Õ¡Õ¶ /ÕÔ±ÕÔµÕÔµÕ ÕÕÕÔ¼ÕÕÔ»Ô¼Õ.Mankakan heqiat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480&quot; height=&quot;270&quot; src=&quot;https://www.youtube.com/embed/0E_w9mFbLdY?feature=oembed&quot; frameborder=&quot;0&quot; allow=&quot;accelerometer; autoplay; encrypted-media; gyroscope; picture-in-picture&quot; allowfullscreen=&quot;&quot;&gt;&lt;/iframe&gt;" h="270" w="48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7100" cy="450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C3A855" w14:textId="77777777" w:rsidR="007573ED" w:rsidRDefault="007573ED" w:rsidP="007573ED">
      <w:pPr>
        <w:rPr>
          <w:rFonts w:ascii="Verdana" w:hAnsi="Verdana" w:cstheme="minorHAnsi"/>
          <w:sz w:val="24"/>
          <w:szCs w:val="24"/>
          <w:lang w:val="hy-AM"/>
        </w:rPr>
      </w:pPr>
      <w:r>
        <w:rPr>
          <w:rFonts w:ascii="Verdana" w:hAnsi="Verdana" w:cstheme="minorHAnsi"/>
          <w:sz w:val="24"/>
          <w:szCs w:val="24"/>
          <w:lang w:val="hy-AM"/>
        </w:rPr>
        <w:br w:type="page"/>
      </w:r>
    </w:p>
    <w:p w14:paraId="011D8120" w14:textId="77777777" w:rsidR="007573ED" w:rsidRDefault="007573ED" w:rsidP="007573ED">
      <w:pPr>
        <w:spacing w:before="240" w:line="360" w:lineRule="auto"/>
        <w:ind w:firstLine="567"/>
        <w:rPr>
          <w:rFonts w:ascii="Verdana" w:hAnsi="Verdana" w:cstheme="minorHAnsi"/>
          <w:sz w:val="24"/>
          <w:szCs w:val="24"/>
          <w:lang w:val="hy-AM"/>
        </w:rPr>
      </w:pPr>
    </w:p>
    <w:p w14:paraId="63EF5D99" w14:textId="77777777" w:rsidR="007573ED" w:rsidRDefault="007573ED" w:rsidP="007573ED">
      <w:pPr>
        <w:spacing w:before="240" w:line="360" w:lineRule="auto"/>
        <w:ind w:firstLine="567"/>
        <w:rPr>
          <w:rFonts w:ascii="Verdana" w:hAnsi="Verdana" w:cstheme="minorHAnsi"/>
          <w:sz w:val="24"/>
          <w:szCs w:val="24"/>
          <w:lang w:val="hy-AM"/>
        </w:rPr>
      </w:pPr>
      <w:r>
        <w:rPr>
          <w:rFonts w:ascii="Verdana" w:hAnsi="Verdana" w:cstheme="minorHAnsi"/>
          <w:sz w:val="24"/>
          <w:szCs w:val="24"/>
          <w:lang w:val="hy-AM"/>
        </w:rPr>
        <w:t>Բ</w:t>
      </w:r>
      <w:r>
        <w:rPr>
          <w:rFonts w:ascii="Cambria Math" w:hAnsi="Cambria Math" w:cs="Cambria Math"/>
          <w:sz w:val="24"/>
          <w:szCs w:val="24"/>
          <w:lang w:val="hy-AM"/>
        </w:rPr>
        <w:t>․</w:t>
      </w:r>
      <w:r>
        <w:rPr>
          <w:rFonts w:ascii="Verdana" w:hAnsi="Verdana" w:cstheme="minorHAnsi"/>
          <w:sz w:val="24"/>
          <w:szCs w:val="24"/>
          <w:lang w:val="hy-AM"/>
        </w:rPr>
        <w:t xml:space="preserve">   Թղթին հանձնել լսած ձայնագրությունն ամբողջությամբ։ </w:t>
      </w:r>
      <w:r>
        <w:rPr>
          <w:rFonts w:ascii="Verdana" w:hAnsi="Verdana" w:cstheme="minorHAnsi"/>
          <w:sz w:val="24"/>
          <w:szCs w:val="24"/>
          <w:lang w:val="hy-AM"/>
        </w:rPr>
        <w:br/>
        <w:t>Բաց թողնել անհասկանալի բառերը։</w:t>
      </w:r>
    </w:p>
    <w:p w14:paraId="70E6A087" w14:textId="77777777" w:rsidR="007573ED" w:rsidRDefault="007573ED" w:rsidP="007573ED">
      <w:pPr>
        <w:spacing w:before="240" w:line="360" w:lineRule="auto"/>
        <w:ind w:firstLine="567"/>
        <w:rPr>
          <w:rFonts w:ascii="Verdana" w:hAnsi="Verdana" w:cstheme="minorHAnsi"/>
          <w:sz w:val="24"/>
          <w:szCs w:val="24"/>
          <w:lang w:val="en-US"/>
        </w:rPr>
      </w:pPr>
      <w:r>
        <w:rPr>
          <w:rFonts w:ascii="Verdana" w:hAnsi="Verdana" w:cstheme="minorHAnsi"/>
          <w:sz w:val="24"/>
          <w:szCs w:val="24"/>
          <w:lang w:val="en-US"/>
        </w:rPr>
        <w:t>_____________________________________________________</w:t>
      </w:r>
    </w:p>
    <w:p w14:paraId="5AA96090" w14:textId="77777777" w:rsidR="007573ED" w:rsidRDefault="007573ED" w:rsidP="007573ED">
      <w:pPr>
        <w:spacing w:before="240" w:line="360" w:lineRule="auto"/>
        <w:ind w:firstLine="567"/>
        <w:rPr>
          <w:rFonts w:ascii="Verdana" w:hAnsi="Verdana" w:cstheme="minorHAnsi"/>
          <w:sz w:val="24"/>
          <w:szCs w:val="24"/>
          <w:lang w:val="en-US"/>
        </w:rPr>
      </w:pPr>
      <w:r>
        <w:rPr>
          <w:rFonts w:ascii="Verdana" w:hAnsi="Verdana" w:cstheme="minorHAnsi"/>
          <w:sz w:val="24"/>
          <w:szCs w:val="24"/>
          <w:lang w:val="en-US"/>
        </w:rPr>
        <w:t>_____________________________________________________</w:t>
      </w:r>
    </w:p>
    <w:p w14:paraId="2EEA6887" w14:textId="77777777" w:rsidR="007573ED" w:rsidRDefault="007573ED" w:rsidP="007573ED">
      <w:pPr>
        <w:spacing w:before="240" w:line="360" w:lineRule="auto"/>
        <w:ind w:firstLine="567"/>
        <w:rPr>
          <w:rFonts w:ascii="Verdana" w:hAnsi="Verdana" w:cstheme="minorHAnsi"/>
          <w:sz w:val="24"/>
          <w:szCs w:val="24"/>
          <w:lang w:val="en-US"/>
        </w:rPr>
      </w:pPr>
      <w:r>
        <w:rPr>
          <w:rFonts w:ascii="Verdana" w:hAnsi="Verdana" w:cstheme="minorHAnsi"/>
          <w:sz w:val="24"/>
          <w:szCs w:val="24"/>
          <w:lang w:val="en-US"/>
        </w:rPr>
        <w:t>_____________________________________________________</w:t>
      </w:r>
    </w:p>
    <w:p w14:paraId="71B8D250" w14:textId="77777777" w:rsidR="007573ED" w:rsidRDefault="007573ED" w:rsidP="007573ED">
      <w:pPr>
        <w:spacing w:before="240" w:line="360" w:lineRule="auto"/>
        <w:ind w:firstLine="567"/>
        <w:rPr>
          <w:rFonts w:ascii="Verdana" w:hAnsi="Verdana" w:cstheme="minorHAnsi"/>
          <w:sz w:val="24"/>
          <w:szCs w:val="24"/>
          <w:lang w:val="en-US"/>
        </w:rPr>
      </w:pPr>
    </w:p>
    <w:p w14:paraId="5A694E02" w14:textId="77777777" w:rsidR="007573ED" w:rsidRDefault="007573ED" w:rsidP="007573ED">
      <w:pPr>
        <w:spacing w:before="240" w:line="360" w:lineRule="auto"/>
        <w:ind w:firstLine="567"/>
        <w:rPr>
          <w:rFonts w:ascii="Verdana" w:hAnsi="Verdana" w:cstheme="minorHAnsi"/>
          <w:i/>
          <w:iCs/>
          <w:sz w:val="24"/>
          <w:szCs w:val="24"/>
          <w:lang w:val="hy-AM"/>
        </w:rPr>
      </w:pPr>
      <w:r>
        <w:rPr>
          <w:rFonts w:ascii="Verdana" w:hAnsi="Verdana" w:cstheme="minorHAnsi"/>
          <w:i/>
          <w:iCs/>
          <w:sz w:val="24"/>
          <w:szCs w:val="24"/>
          <w:u w:val="single"/>
          <w:lang w:val="hy-AM"/>
        </w:rPr>
        <w:t>Հեքիաթի համառոտագրությունը</w:t>
      </w:r>
      <w:r>
        <w:rPr>
          <w:rFonts w:ascii="Verdana" w:hAnsi="Verdana" w:cstheme="minorHAnsi"/>
          <w:i/>
          <w:iCs/>
          <w:sz w:val="24"/>
          <w:szCs w:val="24"/>
          <w:lang w:val="hy-AM"/>
        </w:rPr>
        <w:t xml:space="preserve">։  </w:t>
      </w:r>
    </w:p>
    <w:p w14:paraId="58DA3348" w14:textId="77777777" w:rsidR="00E45361" w:rsidRPr="00B70DBC" w:rsidRDefault="00E45361" w:rsidP="00E45361">
      <w:pPr>
        <w:rPr>
          <w:rFonts w:ascii="Verdana" w:hAnsi="Verdana"/>
          <w:i/>
          <w:iCs/>
          <w:sz w:val="24"/>
          <w:szCs w:val="24"/>
        </w:rPr>
      </w:pPr>
      <w:r w:rsidRPr="00B70DBC">
        <w:rPr>
          <w:rFonts w:ascii="Verdana" w:hAnsi="Verdana"/>
          <w:i/>
          <w:iCs/>
          <w:sz w:val="24"/>
          <w:szCs w:val="24"/>
        </w:rPr>
        <w:t>Ծեր ջրաղացպանը մեռնում է և ժառանգություն է թողնում իր երեք որդիներին: Ավագ որդին ստանում է ջրաղացը, միջնեկը՝ ավանակին, իսկ կրտսերը՝ կատվին: Կրտսեր որդին որոշում է ուտել կատվին, իսկ մորթուց ձեռնոց կարել: Սակայն կատուն ասում է.</w:t>
      </w:r>
    </w:p>
    <w:p w14:paraId="45EE46DE" w14:textId="77777777" w:rsidR="00E45361" w:rsidRPr="00B70DBC" w:rsidRDefault="00E45361" w:rsidP="00E45361">
      <w:pPr>
        <w:rPr>
          <w:rFonts w:ascii="Verdana" w:hAnsi="Verdana"/>
          <w:i/>
          <w:iCs/>
          <w:sz w:val="24"/>
          <w:szCs w:val="24"/>
        </w:rPr>
      </w:pPr>
      <w:r w:rsidRPr="00B70DBC">
        <w:rPr>
          <w:rFonts w:ascii="Verdana" w:hAnsi="Verdana"/>
          <w:i/>
          <w:iCs/>
          <w:sz w:val="24"/>
          <w:szCs w:val="24"/>
        </w:rPr>
        <w:t>- Շատ մի տխրիր, տեր իմ, ավելի լավ է մի պարկ տուր ինձ ու մի զույգ էլ երկարաճիտ կոշիկ, որ մացառուտներով անցնելով ոտքերս չցավեն, և կտեսնես, որ այնքան էլ վատ բաժին չի ընկել քեզ:</w:t>
      </w:r>
    </w:p>
    <w:p w14:paraId="61219A33" w14:textId="77777777" w:rsidR="00E45361" w:rsidRPr="00B70DBC" w:rsidRDefault="00E45361" w:rsidP="00E45361">
      <w:pPr>
        <w:rPr>
          <w:rFonts w:ascii="Verdana" w:hAnsi="Verdana"/>
          <w:i/>
          <w:iCs/>
          <w:sz w:val="24"/>
          <w:szCs w:val="24"/>
        </w:rPr>
      </w:pPr>
      <w:r w:rsidRPr="00B70DBC">
        <w:rPr>
          <w:rFonts w:ascii="Verdana" w:hAnsi="Verdana"/>
          <w:i/>
          <w:iCs/>
          <w:sz w:val="24"/>
          <w:szCs w:val="24"/>
        </w:rPr>
        <w:t>Կատուն ստանում է կաշվե կոշիկները, հագնում է, գնում է որսի և որսած ճագարը նվեր տանում թագավորին: Հետն էլ տալիս է գրություն, որում ասվում է, որ այդ ընծան մարկիզ Կարաբասից է: Մի օր թագավորը դստեր հետ կառքով գնում է զբոսանքի: Կատուն իմանալով դա, ստիպում է տիրոջը մերկանալ, մտնել գետը և ձևացնել, թե խեղդվում է:</w:t>
      </w:r>
    </w:p>
    <w:p w14:paraId="6125716A" w14:textId="77777777" w:rsidR="00E45361" w:rsidRPr="00B70DBC" w:rsidRDefault="00E45361" w:rsidP="00E45361">
      <w:pPr>
        <w:rPr>
          <w:rFonts w:ascii="Verdana" w:hAnsi="Verdana"/>
          <w:i/>
          <w:iCs/>
          <w:sz w:val="24"/>
          <w:szCs w:val="24"/>
        </w:rPr>
      </w:pPr>
      <w:r w:rsidRPr="00B70DBC">
        <w:rPr>
          <w:rFonts w:ascii="Verdana" w:hAnsi="Verdana"/>
          <w:i/>
          <w:iCs/>
          <w:sz w:val="24"/>
          <w:szCs w:val="24"/>
        </w:rPr>
        <w:t>Երբ թագավորի կառքը մոտենում է, կատուն օգնության է կանչում, ասելով, որ խեղդվում է իր տերը՝ մարկիզ Կարաբասը: Թագավորը լսելով ծանոթ անունը, հրամայում է ջրից դուրս հանել կատվի տիրոջը, հագուստ է ընծայում և առաջարկում նստել կառքը:</w:t>
      </w:r>
    </w:p>
    <w:p w14:paraId="747CD602" w14:textId="77777777" w:rsidR="00E45361" w:rsidRPr="00B70DBC" w:rsidRDefault="00E45361" w:rsidP="00E45361">
      <w:pPr>
        <w:rPr>
          <w:rFonts w:ascii="Verdana" w:hAnsi="Verdana"/>
          <w:i/>
          <w:iCs/>
          <w:sz w:val="24"/>
          <w:szCs w:val="24"/>
        </w:rPr>
      </w:pPr>
      <w:r w:rsidRPr="00B70DBC">
        <w:rPr>
          <w:rFonts w:ascii="Verdana" w:hAnsi="Verdana"/>
          <w:i/>
          <w:iCs/>
          <w:sz w:val="24"/>
          <w:szCs w:val="24"/>
        </w:rPr>
        <w:t>Մինչ այդ կատուն առաջ է վազում և ճանապարհին հանդիպող բոլոր մարդկանց խնդրում է, որ եթե իր ետևից եկողները հարցնեն, թե ում են պատկանում այդ հողերը, պատասխանեն, որ՝ մարկիզ Կարաբասին: Գյուղացիները կատարում են նրա խնդրանքը, իսկ թագավորը միայն զարմանում է, թե ինչ հարուստ է մարկիզը:</w:t>
      </w:r>
    </w:p>
    <w:p w14:paraId="742AF725" w14:textId="77777777" w:rsidR="00E45361" w:rsidRPr="00B70DBC" w:rsidRDefault="00E45361" w:rsidP="00E45361">
      <w:pPr>
        <w:rPr>
          <w:rFonts w:ascii="Verdana" w:hAnsi="Verdana"/>
          <w:i/>
          <w:iCs/>
          <w:sz w:val="24"/>
          <w:szCs w:val="24"/>
        </w:rPr>
      </w:pPr>
      <w:r w:rsidRPr="00B70DBC">
        <w:rPr>
          <w:rFonts w:ascii="Verdana" w:hAnsi="Verdana"/>
          <w:i/>
          <w:iCs/>
          <w:sz w:val="24"/>
          <w:szCs w:val="24"/>
        </w:rPr>
        <w:t>Կատուն հասնում է մարդակեր հսկայի դղյակին, ծանոթանում է սրա հետ, մտնում վստահության մեջ և ասես կատակի համար խնդրում վերածվել տարբեր մեծ կենդանիների: Հետո ասես չհավատալով, խնդրում է վերածվել մկան: Երբ մարդակերը դառնում է մուկ, կատուն ուտում է նրան:</w:t>
      </w:r>
    </w:p>
    <w:p w14:paraId="2F58405A" w14:textId="77777777" w:rsidR="00E45361" w:rsidRPr="00B70DBC" w:rsidRDefault="00E45361" w:rsidP="00E45361">
      <w:pPr>
        <w:rPr>
          <w:rFonts w:ascii="Verdana" w:hAnsi="Verdana"/>
          <w:i/>
          <w:iCs/>
          <w:sz w:val="24"/>
          <w:szCs w:val="24"/>
        </w:rPr>
      </w:pPr>
      <w:r w:rsidRPr="00B70DBC">
        <w:rPr>
          <w:rFonts w:ascii="Verdana" w:hAnsi="Verdana"/>
          <w:i/>
          <w:iCs/>
          <w:sz w:val="24"/>
          <w:szCs w:val="24"/>
        </w:rPr>
        <w:lastRenderedPageBreak/>
        <w:t>Այդ ժամանակ թագավորի կառքը հասնում է դղյակին: Կատուն դիմավորում է հյուրերին և ներկայացնում է դղյակը որպես իր տիրոջ՝ մարկիզ Կարաբասի ունեցվածքը: Մարկիզի հարստության վրա ապշած թագավորը իսկույն որոշում է նրան կնության տալ իր դստերը: Մեծ հարսանիք են անում: Իսկ կատուն դառնում է պատվավոր սենեկապետ և մկներ է որսում այլևս միայն հաճույքի համար:</w:t>
      </w:r>
    </w:p>
    <w:p w14:paraId="26288D38" w14:textId="5AC83200" w:rsidR="007573ED" w:rsidRDefault="007573ED" w:rsidP="007573ED">
      <w:pPr>
        <w:spacing w:before="240" w:line="360" w:lineRule="auto"/>
        <w:ind w:firstLine="567"/>
        <w:jc w:val="right"/>
        <w:rPr>
          <w:rFonts w:ascii="Verdana" w:hAnsi="Verdana" w:cstheme="minorHAnsi"/>
          <w:i/>
          <w:iCs/>
          <w:sz w:val="24"/>
          <w:szCs w:val="24"/>
          <w:u w:val="single"/>
          <w:lang w:val="hy-AM"/>
        </w:rPr>
      </w:pPr>
      <w:r>
        <w:rPr>
          <w:rFonts w:ascii="Verdana" w:hAnsi="Verdana" w:cstheme="minorHAnsi"/>
          <w:i/>
          <w:iCs/>
          <w:sz w:val="24"/>
          <w:szCs w:val="24"/>
          <w:lang w:val="hy-AM"/>
        </w:rPr>
        <w:t xml:space="preserve">Աղբյուր՝ </w:t>
      </w:r>
      <w:hyperlink r:id="rId8" w:history="1">
        <w:r w:rsidR="00B70DBC">
          <w:rPr>
            <w:rStyle w:val="Hyperlink"/>
          </w:rPr>
          <w:t>http://matyan.am/?p=2275&amp;l=am</w:t>
        </w:r>
      </w:hyperlink>
    </w:p>
    <w:p w14:paraId="7CBE6CEA" w14:textId="77777777" w:rsidR="007573ED" w:rsidRDefault="007573ED" w:rsidP="007573ED">
      <w:pPr>
        <w:spacing w:after="0" w:line="360" w:lineRule="auto"/>
        <w:jc w:val="both"/>
        <w:rPr>
          <w:rFonts w:ascii="Verdana" w:hAnsi="Verdana"/>
          <w:i/>
          <w:iCs/>
        </w:rPr>
      </w:pPr>
    </w:p>
    <w:p w14:paraId="30654977" w14:textId="77777777" w:rsidR="007573ED" w:rsidRDefault="007573ED" w:rsidP="007573ED">
      <w:pPr>
        <w:rPr>
          <w:rFonts w:ascii="Verdana" w:hAnsi="Verdana" w:cstheme="minorHAnsi"/>
          <w:b/>
          <w:bCs/>
          <w:sz w:val="24"/>
          <w:szCs w:val="24"/>
          <w:lang w:val="hy-AM"/>
        </w:rPr>
      </w:pPr>
    </w:p>
    <w:p w14:paraId="38C028D5" w14:textId="77777777" w:rsidR="007573ED" w:rsidRDefault="007573ED" w:rsidP="007573ED">
      <w:pPr>
        <w:rPr>
          <w:rFonts w:ascii="Verdana" w:hAnsi="Verdana" w:cstheme="minorHAnsi"/>
          <w:b/>
          <w:bCs/>
          <w:sz w:val="24"/>
          <w:szCs w:val="24"/>
          <w:lang w:val="hy-AM"/>
        </w:rPr>
      </w:pPr>
    </w:p>
    <w:p w14:paraId="3EEB3B9C" w14:textId="77777777" w:rsidR="007573ED" w:rsidRDefault="007573ED" w:rsidP="007573ED">
      <w:pPr>
        <w:jc w:val="center"/>
        <w:rPr>
          <w:rFonts w:ascii="Verdana" w:hAnsi="Verdana" w:cstheme="minorHAnsi"/>
          <w:sz w:val="24"/>
          <w:szCs w:val="24"/>
          <w:lang w:val="en-US"/>
        </w:rPr>
      </w:pPr>
      <w:r>
        <w:rPr>
          <w:rFonts w:ascii="Verdana" w:hAnsi="Verdana" w:cstheme="minorHAnsi"/>
          <w:sz w:val="24"/>
          <w:szCs w:val="24"/>
          <w:lang w:val="en-US"/>
        </w:rPr>
        <w:t>***</w:t>
      </w:r>
    </w:p>
    <w:p w14:paraId="615AAD68" w14:textId="77777777" w:rsidR="007573ED" w:rsidRDefault="007573ED" w:rsidP="007573ED">
      <w:pPr>
        <w:jc w:val="center"/>
        <w:rPr>
          <w:rFonts w:ascii="Verdana" w:hAnsi="Verdana" w:cstheme="minorHAnsi"/>
          <w:sz w:val="24"/>
          <w:szCs w:val="24"/>
          <w:lang w:val="en-US"/>
        </w:rPr>
      </w:pPr>
    </w:p>
    <w:p w14:paraId="6EBB5189" w14:textId="77777777" w:rsidR="007573ED" w:rsidRDefault="007573ED" w:rsidP="007573ED">
      <w:pPr>
        <w:spacing w:line="360" w:lineRule="auto"/>
        <w:ind w:firstLine="567"/>
        <w:jc w:val="center"/>
        <w:rPr>
          <w:rFonts w:ascii="Verdana" w:hAnsi="Verdana" w:cstheme="minorHAnsi"/>
          <w:b/>
          <w:bCs/>
          <w:vanish/>
          <w:sz w:val="24"/>
          <w:szCs w:val="24"/>
          <w:lang w:val="en-US"/>
          <w:specVanish/>
        </w:rPr>
      </w:pPr>
      <w:r>
        <w:rPr>
          <w:rFonts w:ascii="Verdana" w:hAnsi="Verdana" w:cstheme="minorHAnsi"/>
          <w:b/>
          <w:bCs/>
          <w:sz w:val="24"/>
          <w:szCs w:val="24"/>
          <w:lang w:val="hy-AM"/>
        </w:rPr>
        <w:t>Պատասխանել հարցերին՝</w:t>
      </w:r>
    </w:p>
    <w:p w14:paraId="2333DE0C" w14:textId="77777777" w:rsidR="007573ED" w:rsidRDefault="007573ED" w:rsidP="007573ED">
      <w:pPr>
        <w:pStyle w:val="ListParagraph"/>
        <w:numPr>
          <w:ilvl w:val="0"/>
          <w:numId w:val="4"/>
        </w:numPr>
        <w:spacing w:line="360" w:lineRule="auto"/>
        <w:rPr>
          <w:rFonts w:ascii="Verdana" w:hAnsi="Verdana" w:cstheme="minorHAnsi"/>
          <w:vanish/>
          <w:sz w:val="24"/>
          <w:szCs w:val="24"/>
          <w:lang w:val="en-US"/>
          <w:specVanish/>
        </w:rPr>
      </w:pPr>
    </w:p>
    <w:p w14:paraId="17DA2DC8" w14:textId="77777777" w:rsidR="007573ED" w:rsidRDefault="007573ED" w:rsidP="007573ED">
      <w:pPr>
        <w:pStyle w:val="ListParagraph"/>
        <w:numPr>
          <w:ilvl w:val="0"/>
          <w:numId w:val="4"/>
        </w:numPr>
        <w:spacing w:line="360" w:lineRule="auto"/>
        <w:rPr>
          <w:rFonts w:ascii="Verdana" w:hAnsi="Verdana" w:cstheme="minorHAnsi"/>
          <w:vanish/>
          <w:sz w:val="24"/>
          <w:szCs w:val="24"/>
          <w:lang w:val="en-US"/>
          <w:specVanish/>
        </w:rPr>
      </w:pPr>
    </w:p>
    <w:p w14:paraId="281B06B5" w14:textId="77777777" w:rsidR="007573ED" w:rsidRDefault="007573ED" w:rsidP="007573ED">
      <w:pPr>
        <w:pStyle w:val="ListParagraph"/>
        <w:numPr>
          <w:ilvl w:val="0"/>
          <w:numId w:val="4"/>
        </w:numPr>
        <w:spacing w:line="360" w:lineRule="auto"/>
        <w:rPr>
          <w:rFonts w:ascii="Verdana" w:hAnsi="Verdana" w:cstheme="minorHAnsi"/>
          <w:vanish/>
          <w:sz w:val="24"/>
          <w:szCs w:val="24"/>
          <w:lang w:val="en-US"/>
          <w:specVanish/>
        </w:rPr>
      </w:pPr>
    </w:p>
    <w:p w14:paraId="2FDD184F" w14:textId="77777777" w:rsidR="007573ED" w:rsidRDefault="007573ED" w:rsidP="007573ED">
      <w:pPr>
        <w:pStyle w:val="ListParagraph"/>
        <w:numPr>
          <w:ilvl w:val="0"/>
          <w:numId w:val="4"/>
        </w:numPr>
        <w:spacing w:line="360" w:lineRule="auto"/>
        <w:rPr>
          <w:rFonts w:ascii="Verdana" w:hAnsi="Verdana" w:cstheme="minorHAnsi"/>
          <w:vanish/>
          <w:sz w:val="24"/>
          <w:szCs w:val="24"/>
          <w:lang w:val="en-US"/>
          <w:specVanish/>
        </w:rPr>
      </w:pPr>
    </w:p>
    <w:p w14:paraId="4FFA5E46" w14:textId="77777777" w:rsidR="007573ED" w:rsidRDefault="007573ED" w:rsidP="007573ED">
      <w:pPr>
        <w:spacing w:line="360" w:lineRule="auto"/>
        <w:ind w:firstLine="567"/>
        <w:rPr>
          <w:rFonts w:ascii="Verdana" w:hAnsi="Verdana" w:cstheme="minorHAnsi"/>
          <w:sz w:val="24"/>
          <w:szCs w:val="24"/>
          <w:lang w:val="en-US"/>
        </w:rPr>
      </w:pPr>
    </w:p>
    <w:p w14:paraId="52FF7985" w14:textId="77777777" w:rsidR="007573ED" w:rsidRDefault="007573ED" w:rsidP="007573ED">
      <w:pPr>
        <w:spacing w:line="360" w:lineRule="auto"/>
        <w:ind w:firstLine="567"/>
        <w:rPr>
          <w:rFonts w:ascii="Verdana" w:hAnsi="Verdana" w:cstheme="minorHAnsi"/>
          <w:sz w:val="24"/>
          <w:szCs w:val="24"/>
          <w:lang w:val="en-US"/>
        </w:rPr>
      </w:pPr>
    </w:p>
    <w:p w14:paraId="2DE5D835" w14:textId="77777777" w:rsidR="007573ED" w:rsidRDefault="007573ED" w:rsidP="007573ED">
      <w:pPr>
        <w:pStyle w:val="ListParagraph"/>
        <w:numPr>
          <w:ilvl w:val="0"/>
          <w:numId w:val="5"/>
        </w:numPr>
        <w:spacing w:line="360" w:lineRule="auto"/>
        <w:ind w:left="851" w:hanging="567"/>
        <w:rPr>
          <w:rFonts w:ascii="Verdana" w:hAnsi="Verdana" w:cstheme="minorHAnsi"/>
          <w:sz w:val="24"/>
          <w:szCs w:val="24"/>
          <w:lang w:val="hy-AM"/>
        </w:rPr>
      </w:pPr>
      <w:r>
        <w:rPr>
          <w:rFonts w:ascii="Verdana" w:hAnsi="Verdana" w:cstheme="minorHAnsi"/>
          <w:sz w:val="24"/>
          <w:szCs w:val="24"/>
          <w:lang w:val="hy-AM"/>
        </w:rPr>
        <w:t>Որտե՞ղ են զարգանում հեքիաթի իրադարձությունները։</w:t>
      </w:r>
    </w:p>
    <w:p w14:paraId="65A42A84" w14:textId="77777777" w:rsidR="007573ED" w:rsidRDefault="007573ED" w:rsidP="007573ED">
      <w:pPr>
        <w:pStyle w:val="ListParagraph"/>
        <w:numPr>
          <w:ilvl w:val="0"/>
          <w:numId w:val="5"/>
        </w:numPr>
        <w:spacing w:line="360" w:lineRule="auto"/>
        <w:ind w:left="851" w:hanging="567"/>
        <w:rPr>
          <w:rFonts w:ascii="Verdana" w:hAnsi="Verdana" w:cstheme="minorHAnsi"/>
          <w:sz w:val="24"/>
          <w:szCs w:val="24"/>
          <w:lang w:val="hy-AM"/>
        </w:rPr>
      </w:pPr>
      <w:r>
        <w:rPr>
          <w:rFonts w:ascii="Verdana" w:hAnsi="Verdana" w:cstheme="minorHAnsi"/>
          <w:sz w:val="24"/>
          <w:szCs w:val="24"/>
          <w:lang w:val="hy-AM"/>
        </w:rPr>
        <w:t>Ովքե՞ր են հեքիաթի հերոսները։</w:t>
      </w:r>
    </w:p>
    <w:p w14:paraId="65FFEBCF" w14:textId="77777777" w:rsidR="007573ED" w:rsidRDefault="007573ED" w:rsidP="007573ED">
      <w:pPr>
        <w:pStyle w:val="ListParagraph"/>
        <w:numPr>
          <w:ilvl w:val="0"/>
          <w:numId w:val="5"/>
        </w:numPr>
        <w:spacing w:line="360" w:lineRule="auto"/>
        <w:ind w:left="851" w:hanging="567"/>
        <w:rPr>
          <w:rFonts w:ascii="Verdana" w:hAnsi="Verdana" w:cstheme="minorHAnsi"/>
          <w:sz w:val="24"/>
          <w:szCs w:val="24"/>
          <w:lang w:val="hy-AM"/>
        </w:rPr>
      </w:pPr>
      <w:r>
        <w:rPr>
          <w:rFonts w:ascii="Verdana" w:hAnsi="Verdana" w:cstheme="minorHAnsi"/>
          <w:sz w:val="24"/>
          <w:szCs w:val="24"/>
          <w:lang w:val="hy-AM"/>
        </w:rPr>
        <w:t>Ի՞նչ է կատարվում հերոսներից յուրաքանչյուրի հետ։</w:t>
      </w:r>
    </w:p>
    <w:p w14:paraId="26064695" w14:textId="77777777" w:rsidR="007573ED" w:rsidRDefault="007573ED" w:rsidP="007573ED">
      <w:pPr>
        <w:pStyle w:val="ListParagraph"/>
        <w:numPr>
          <w:ilvl w:val="0"/>
          <w:numId w:val="5"/>
        </w:numPr>
        <w:spacing w:line="360" w:lineRule="auto"/>
        <w:ind w:left="851" w:hanging="567"/>
        <w:rPr>
          <w:rFonts w:ascii="Verdana" w:hAnsi="Verdana" w:cstheme="minorHAnsi"/>
          <w:sz w:val="24"/>
          <w:szCs w:val="24"/>
          <w:lang w:val="hy-AM"/>
        </w:rPr>
      </w:pPr>
      <w:r>
        <w:rPr>
          <w:rFonts w:ascii="Verdana" w:hAnsi="Verdana" w:cstheme="minorHAnsi"/>
          <w:sz w:val="24"/>
          <w:szCs w:val="24"/>
          <w:lang w:val="hy-AM"/>
        </w:rPr>
        <w:t>Ի՞նչ է սովորեցնում հեքիաթը։</w:t>
      </w:r>
    </w:p>
    <w:p w14:paraId="59CE888F" w14:textId="77777777" w:rsidR="007573ED" w:rsidRDefault="007573ED" w:rsidP="007573ED">
      <w:pPr>
        <w:pStyle w:val="ListParagraph"/>
        <w:numPr>
          <w:ilvl w:val="0"/>
          <w:numId w:val="5"/>
        </w:numPr>
        <w:spacing w:line="360" w:lineRule="auto"/>
        <w:ind w:left="851" w:hanging="567"/>
        <w:rPr>
          <w:rFonts w:ascii="Verdana" w:hAnsi="Verdana" w:cstheme="minorHAnsi"/>
          <w:sz w:val="24"/>
          <w:szCs w:val="24"/>
          <w:lang w:val="hy-AM"/>
        </w:rPr>
      </w:pPr>
      <w:r>
        <w:rPr>
          <w:rFonts w:ascii="Verdana" w:hAnsi="Verdana" w:cstheme="minorHAnsi"/>
          <w:sz w:val="24"/>
          <w:szCs w:val="24"/>
          <w:lang w:val="hy-AM"/>
        </w:rPr>
        <w:t>Ինչպե՞ս կավարտեիք հեքիաթը գրողի փոխարեն։</w:t>
      </w:r>
    </w:p>
    <w:p w14:paraId="2BFCA268" w14:textId="4BA586F2" w:rsidR="00610D39" w:rsidRPr="001D7DE2" w:rsidRDefault="00610D39" w:rsidP="001D7DE2">
      <w:pPr>
        <w:spacing w:line="360" w:lineRule="auto"/>
        <w:ind w:left="-142"/>
        <w:rPr>
          <w:rFonts w:cstheme="minorHAnsi"/>
          <w:sz w:val="24"/>
          <w:szCs w:val="24"/>
          <w:lang w:val="hy-AM"/>
        </w:rPr>
      </w:pPr>
    </w:p>
    <w:sectPr w:rsidR="00610D39" w:rsidRPr="001D7DE2" w:rsidSect="001E6446">
      <w:type w:val="continuous"/>
      <w:pgSz w:w="11906" w:h="16838"/>
      <w:pgMar w:top="1417" w:right="70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34850"/>
    <w:multiLevelType w:val="hybridMultilevel"/>
    <w:tmpl w:val="F6ACD55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00BB8"/>
    <w:multiLevelType w:val="hybridMultilevel"/>
    <w:tmpl w:val="365CF5C0"/>
    <w:lvl w:ilvl="0" w:tplc="E2F8CDA8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18323A7"/>
    <w:multiLevelType w:val="hybridMultilevel"/>
    <w:tmpl w:val="B8DC509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A3418B"/>
    <w:multiLevelType w:val="hybridMultilevel"/>
    <w:tmpl w:val="2DEAE05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9D4"/>
    <w:rsid w:val="00033CA1"/>
    <w:rsid w:val="00036069"/>
    <w:rsid w:val="00044C90"/>
    <w:rsid w:val="000528EF"/>
    <w:rsid w:val="000577FB"/>
    <w:rsid w:val="000657EA"/>
    <w:rsid w:val="000666DD"/>
    <w:rsid w:val="00077F1F"/>
    <w:rsid w:val="000906EA"/>
    <w:rsid w:val="000925DE"/>
    <w:rsid w:val="0009669C"/>
    <w:rsid w:val="000B00D1"/>
    <w:rsid w:val="000B0416"/>
    <w:rsid w:val="000D105D"/>
    <w:rsid w:val="000D3DDF"/>
    <w:rsid w:val="000E3303"/>
    <w:rsid w:val="000F0613"/>
    <w:rsid w:val="00112480"/>
    <w:rsid w:val="00112C67"/>
    <w:rsid w:val="00114E95"/>
    <w:rsid w:val="00117AD6"/>
    <w:rsid w:val="00125B35"/>
    <w:rsid w:val="001329A8"/>
    <w:rsid w:val="001353EF"/>
    <w:rsid w:val="001372F5"/>
    <w:rsid w:val="00137A27"/>
    <w:rsid w:val="0016363E"/>
    <w:rsid w:val="00167F1F"/>
    <w:rsid w:val="0017553C"/>
    <w:rsid w:val="00175809"/>
    <w:rsid w:val="00181D24"/>
    <w:rsid w:val="00192BFC"/>
    <w:rsid w:val="00195BAE"/>
    <w:rsid w:val="00196F83"/>
    <w:rsid w:val="001B665D"/>
    <w:rsid w:val="001C5521"/>
    <w:rsid w:val="001D7DE2"/>
    <w:rsid w:val="001E6446"/>
    <w:rsid w:val="001F36F4"/>
    <w:rsid w:val="001F561A"/>
    <w:rsid w:val="00260BFF"/>
    <w:rsid w:val="00277E82"/>
    <w:rsid w:val="00290AA4"/>
    <w:rsid w:val="002964CD"/>
    <w:rsid w:val="002E1EB0"/>
    <w:rsid w:val="002F60E7"/>
    <w:rsid w:val="002F7204"/>
    <w:rsid w:val="00307CD6"/>
    <w:rsid w:val="003174E3"/>
    <w:rsid w:val="00326ECA"/>
    <w:rsid w:val="003363AB"/>
    <w:rsid w:val="003449D4"/>
    <w:rsid w:val="00344FA7"/>
    <w:rsid w:val="00356B93"/>
    <w:rsid w:val="00371E12"/>
    <w:rsid w:val="00374C5D"/>
    <w:rsid w:val="003831BE"/>
    <w:rsid w:val="00391ED4"/>
    <w:rsid w:val="003B74FD"/>
    <w:rsid w:val="003C4E3D"/>
    <w:rsid w:val="003E13A1"/>
    <w:rsid w:val="00437122"/>
    <w:rsid w:val="0044460F"/>
    <w:rsid w:val="00451692"/>
    <w:rsid w:val="0045199D"/>
    <w:rsid w:val="00462ACA"/>
    <w:rsid w:val="004811EF"/>
    <w:rsid w:val="004829F2"/>
    <w:rsid w:val="004851B1"/>
    <w:rsid w:val="00496D42"/>
    <w:rsid w:val="004A510C"/>
    <w:rsid w:val="004A592A"/>
    <w:rsid w:val="004A60C1"/>
    <w:rsid w:val="004A7E41"/>
    <w:rsid w:val="004B017F"/>
    <w:rsid w:val="004C25EC"/>
    <w:rsid w:val="004E6D64"/>
    <w:rsid w:val="00500288"/>
    <w:rsid w:val="00545A03"/>
    <w:rsid w:val="00546C7D"/>
    <w:rsid w:val="00561F8F"/>
    <w:rsid w:val="00580CD8"/>
    <w:rsid w:val="005A6434"/>
    <w:rsid w:val="005F5C39"/>
    <w:rsid w:val="00610D39"/>
    <w:rsid w:val="00633E9C"/>
    <w:rsid w:val="00656FE5"/>
    <w:rsid w:val="0065724C"/>
    <w:rsid w:val="006717B1"/>
    <w:rsid w:val="00671A3B"/>
    <w:rsid w:val="006A1D28"/>
    <w:rsid w:val="006B5A10"/>
    <w:rsid w:val="006D6897"/>
    <w:rsid w:val="007475AD"/>
    <w:rsid w:val="00757147"/>
    <w:rsid w:val="007573ED"/>
    <w:rsid w:val="00781DDA"/>
    <w:rsid w:val="00781FB8"/>
    <w:rsid w:val="007937F2"/>
    <w:rsid w:val="007A0D24"/>
    <w:rsid w:val="007B0E1C"/>
    <w:rsid w:val="007B5FFB"/>
    <w:rsid w:val="007B70E2"/>
    <w:rsid w:val="007D4E98"/>
    <w:rsid w:val="007D6607"/>
    <w:rsid w:val="007F643B"/>
    <w:rsid w:val="00802D05"/>
    <w:rsid w:val="00815F7D"/>
    <w:rsid w:val="00847FB2"/>
    <w:rsid w:val="008517EF"/>
    <w:rsid w:val="008522B1"/>
    <w:rsid w:val="008674B5"/>
    <w:rsid w:val="0088305C"/>
    <w:rsid w:val="0088380B"/>
    <w:rsid w:val="00883F0F"/>
    <w:rsid w:val="0088634C"/>
    <w:rsid w:val="00892AD3"/>
    <w:rsid w:val="00894D44"/>
    <w:rsid w:val="008969E3"/>
    <w:rsid w:val="008C2EF2"/>
    <w:rsid w:val="008F58E6"/>
    <w:rsid w:val="008F7F47"/>
    <w:rsid w:val="00907FBA"/>
    <w:rsid w:val="0091123A"/>
    <w:rsid w:val="00913B71"/>
    <w:rsid w:val="009141B2"/>
    <w:rsid w:val="00915567"/>
    <w:rsid w:val="009260EB"/>
    <w:rsid w:val="0093103A"/>
    <w:rsid w:val="00981FE9"/>
    <w:rsid w:val="009A506C"/>
    <w:rsid w:val="009A5A79"/>
    <w:rsid w:val="009B19FA"/>
    <w:rsid w:val="009E0913"/>
    <w:rsid w:val="009E120C"/>
    <w:rsid w:val="009F0075"/>
    <w:rsid w:val="009F6E6B"/>
    <w:rsid w:val="00A13EBA"/>
    <w:rsid w:val="00A26521"/>
    <w:rsid w:val="00A27964"/>
    <w:rsid w:val="00A32FF8"/>
    <w:rsid w:val="00A33609"/>
    <w:rsid w:val="00A46E86"/>
    <w:rsid w:val="00A4706D"/>
    <w:rsid w:val="00A615D7"/>
    <w:rsid w:val="00A8012A"/>
    <w:rsid w:val="00A81F41"/>
    <w:rsid w:val="00A87D9C"/>
    <w:rsid w:val="00A9542B"/>
    <w:rsid w:val="00AC2242"/>
    <w:rsid w:val="00B0152F"/>
    <w:rsid w:val="00B14AF3"/>
    <w:rsid w:val="00B320E3"/>
    <w:rsid w:val="00B33E8A"/>
    <w:rsid w:val="00B445D0"/>
    <w:rsid w:val="00B54740"/>
    <w:rsid w:val="00B57377"/>
    <w:rsid w:val="00B67639"/>
    <w:rsid w:val="00B70DBC"/>
    <w:rsid w:val="00B73887"/>
    <w:rsid w:val="00B9739B"/>
    <w:rsid w:val="00BC1F5E"/>
    <w:rsid w:val="00BC2EDE"/>
    <w:rsid w:val="00BD3290"/>
    <w:rsid w:val="00C1377A"/>
    <w:rsid w:val="00C23FE6"/>
    <w:rsid w:val="00C32764"/>
    <w:rsid w:val="00C50929"/>
    <w:rsid w:val="00C748D3"/>
    <w:rsid w:val="00C96897"/>
    <w:rsid w:val="00CA23B3"/>
    <w:rsid w:val="00CA5986"/>
    <w:rsid w:val="00CB772C"/>
    <w:rsid w:val="00CF38D0"/>
    <w:rsid w:val="00D02218"/>
    <w:rsid w:val="00D4087F"/>
    <w:rsid w:val="00D50C44"/>
    <w:rsid w:val="00D52CF9"/>
    <w:rsid w:val="00D74C41"/>
    <w:rsid w:val="00D763F7"/>
    <w:rsid w:val="00D85D5B"/>
    <w:rsid w:val="00D953A1"/>
    <w:rsid w:val="00DA0303"/>
    <w:rsid w:val="00DA1DBC"/>
    <w:rsid w:val="00DC3D7D"/>
    <w:rsid w:val="00DC6041"/>
    <w:rsid w:val="00DD7D6C"/>
    <w:rsid w:val="00DF4CB6"/>
    <w:rsid w:val="00DF7B64"/>
    <w:rsid w:val="00E0578A"/>
    <w:rsid w:val="00E11E41"/>
    <w:rsid w:val="00E234B4"/>
    <w:rsid w:val="00E3168A"/>
    <w:rsid w:val="00E33C97"/>
    <w:rsid w:val="00E36F44"/>
    <w:rsid w:val="00E45361"/>
    <w:rsid w:val="00E60E91"/>
    <w:rsid w:val="00E770AB"/>
    <w:rsid w:val="00E847DA"/>
    <w:rsid w:val="00E85E0D"/>
    <w:rsid w:val="00E97F98"/>
    <w:rsid w:val="00EA3F41"/>
    <w:rsid w:val="00EB690E"/>
    <w:rsid w:val="00EC5172"/>
    <w:rsid w:val="00ED3018"/>
    <w:rsid w:val="00F15820"/>
    <w:rsid w:val="00F649E2"/>
    <w:rsid w:val="00F76F5F"/>
    <w:rsid w:val="00F90516"/>
    <w:rsid w:val="00FB0CFF"/>
    <w:rsid w:val="00FC177A"/>
    <w:rsid w:val="00FC207D"/>
    <w:rsid w:val="00FF5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95E5D79"/>
  <w15:chartTrackingRefBased/>
  <w15:docId w15:val="{51752464-6272-490A-AE3B-5FD3A8535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Heading1">
    <w:name w:val="heading 1"/>
    <w:basedOn w:val="Normal"/>
    <w:next w:val="Normal"/>
    <w:link w:val="Heading1Char"/>
    <w:uiPriority w:val="9"/>
    <w:qFormat/>
    <w:rsid w:val="00892A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2A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6B9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92AD3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92AD3"/>
    <w:rPr>
      <w:rFonts w:asciiTheme="majorHAnsi" w:eastAsiaTheme="majorEastAsia" w:hAnsiTheme="majorHAnsi" w:cstheme="majorBidi"/>
      <w:noProof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7573E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45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73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tyan.am/?p=2275&amp;l=a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embed/0E_w9mFbLdY?feature=oembed" TargetMode="External"/><Relationship Id="rId5" Type="http://schemas.openxmlformats.org/officeDocument/2006/relationships/hyperlink" Target="https://www.youtube.com/watch?v=0E_w9mFbLdY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400</Words>
  <Characters>2286</Characters>
  <Application>Microsoft Office Word</Application>
  <DocSecurity>0</DocSecurity>
  <Lines>19</Lines>
  <Paragraphs>5</Paragraphs>
  <ScaleCrop>false</ScaleCrop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Sarukhanyan</dc:creator>
  <cp:keywords/>
  <dc:description/>
  <cp:lastModifiedBy>Ani Sarukhanyan</cp:lastModifiedBy>
  <cp:revision>211</cp:revision>
  <dcterms:created xsi:type="dcterms:W3CDTF">2020-04-29T12:35:00Z</dcterms:created>
  <dcterms:modified xsi:type="dcterms:W3CDTF">2020-04-30T18:39:00Z</dcterms:modified>
</cp:coreProperties>
</file>