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3224B3D1" w:rsidR="00356B93" w:rsidRPr="00B824AB" w:rsidRDefault="00792DA4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1</w:t>
      </w:r>
      <w:r w:rsidR="001C0F20">
        <w:rPr>
          <w:rFonts w:ascii="Verdana" w:hAnsi="Verdana" w:cstheme="minorHAnsi"/>
          <w:b/>
          <w:bCs/>
          <w:u w:val="single"/>
          <w:lang w:val="hy-AM"/>
        </w:rPr>
        <w:t>3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58BC11A2" w:rsidR="00656FE5" w:rsidRPr="00B824AB" w:rsidRDefault="00C50929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6607C8">
        <w:rPr>
          <w:rFonts w:ascii="Verdana" w:hAnsi="Verdana" w:cstheme="majorHAnsi"/>
          <w:b/>
          <w:bCs/>
          <w:sz w:val="28"/>
          <w:szCs w:val="28"/>
          <w:lang w:val="hy-AM"/>
        </w:rPr>
        <w:t>Անհաղթ աքլորը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311B28A0" w14:textId="77777777" w:rsidR="006607C8" w:rsidRDefault="00493DFF" w:rsidP="007A708A">
      <w:pPr>
        <w:spacing w:before="240" w:line="360" w:lineRule="auto"/>
        <w:ind w:firstLine="567"/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6607C8">
          <w:rPr>
            <w:rStyle w:val="Hyperlink"/>
          </w:rPr>
          <w:t>https://www.youtube.com/watch?v=Pv_sHuqeWaU</w:t>
        </w:r>
      </w:hyperlink>
    </w:p>
    <w:p w14:paraId="5EB6C752" w14:textId="75DA68AD" w:rsidR="006607C8" w:rsidRDefault="006607C8" w:rsidP="007A708A">
      <w:pPr>
        <w:spacing w:before="240" w:line="360" w:lineRule="auto"/>
        <w:ind w:firstLine="567"/>
      </w:pPr>
      <w:r>
        <w:drawing>
          <wp:anchor distT="0" distB="0" distL="114300" distR="114300" simplePos="0" relativeHeight="251659264" behindDoc="0" locked="0" layoutInCell="1" allowOverlap="1" wp14:anchorId="56EE9EB8" wp14:editId="7ED55A84">
            <wp:simplePos x="0" y="0"/>
            <wp:positionH relativeFrom="margin">
              <wp:align>left</wp:align>
            </wp:positionH>
            <wp:positionV relativeFrom="page">
              <wp:posOffset>4143375</wp:posOffset>
            </wp:positionV>
            <wp:extent cx="5867400" cy="4400550"/>
            <wp:effectExtent l="0" t="0" r="0" b="0"/>
            <wp:wrapTopAndBottom/>
            <wp:docPr id="2" name="Video 2" descr="ÕÔµÕÔ»Ô±Ô¹ / HEQIAT, Ô±ÕÕÔ±ÕÔ¹ Ô±ÕÔ¼ÕÕÔ¸, ÕÕÕÕÔ±ÕÕÔµÕ Ô¹ÕÕÕÔ±ÕÕÔ±Õ, ANHAXT AQLORY, HOVHANNES TUMANY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ÕÔµÕÔ»Ô±Ô¹ / HEQIAT, Ô±ÕÕÔ±ÕÔ¹ Ô±ÕÔ¼ÕÕÔ¸, ÕÕÕÕÔ±ÕÕÔµÕ Ô¹ÕÕÕÔ±ÕÕÔ±Õ, ANHAXT AQLORY, HOVHANNES TUMANYAN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Pv_sHuqeWaU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015EF" w14:textId="79F247BB" w:rsidR="007F361F" w:rsidRDefault="007F361F" w:rsidP="007A708A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3870AB41" w14:textId="77777777" w:rsidR="007A708A" w:rsidRDefault="007A708A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sectPr w:rsidR="007A708A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C87D8F" w14:textId="77777777" w:rsidR="00934014" w:rsidRDefault="002E2C64" w:rsidP="000A61BC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</w:t>
      </w:r>
    </w:p>
    <w:p w14:paraId="478539CE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Լինում է, չի լինում՝ մի աքլոր է լինում։ Էս աքլորը քուջուջ անելիս՝ մի ոսկի է գտնում։ Կտուրն է բարձրանում, ձեն տալի․</w:t>
      </w:r>
    </w:p>
    <w:p w14:paraId="5D077C82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Ծուղրուղո՜ւ, փող եմ գտ՜լ․․․</w:t>
      </w:r>
    </w:p>
    <w:p w14:paraId="03407DEB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լսում է, իր նազիր—վեզիրին հրամայում է՝ գնան, խլեն, բերեն։</w:t>
      </w:r>
    </w:p>
    <w:p w14:paraId="5C2B490E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գնում են, խլում, բերում։</w:t>
      </w:r>
    </w:p>
    <w:p w14:paraId="039E9022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Աքլորը կանչում է․</w:t>
      </w:r>
    </w:p>
    <w:p w14:paraId="750C1DFF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Ծուղրուղո՜ւ, թագավորն ինձանով ապրե՜ց․․․</w:t>
      </w:r>
    </w:p>
    <w:p w14:paraId="6CE7C1EF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ոսկին ետ տալիս է իր նազիր—վեզիրին, ասում է․</w:t>
      </w:r>
    </w:p>
    <w:p w14:paraId="1207E93C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Ետ տարեք, իրեն տվեք, թե չէ՝ աշխարհքովը մին կխայտառակի մեզ էդ անպիտանը․․․</w:t>
      </w:r>
    </w:p>
    <w:p w14:paraId="548B5C91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ոսկին տանում են, ետ տալի աքլորին։</w:t>
      </w:r>
    </w:p>
    <w:p w14:paraId="016B023E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Աքլորն էլի կտուրն է բարձրանում․</w:t>
      </w:r>
    </w:p>
    <w:p w14:paraId="0141B6A8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Ծուղրուղո՜ւ, թագավորն ինձանից վախե՜ց․․․</w:t>
      </w:r>
    </w:p>
    <w:p w14:paraId="5108EC00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բարկանում է, իր նազիր-վեզիրին հրամայում է․</w:t>
      </w:r>
    </w:p>
    <w:p w14:paraId="5E529E57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Գնացե՛ք,— ասում է,— բռնեցեք էդ սրիկային, գլուխը կտրեցեք, եփեցեք, բերեք, ուտեմ, պրծնեմ ղրանից։</w:t>
      </w:r>
    </w:p>
    <w:p w14:paraId="22915523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գնում են աքլորին բռնում, որ տանեն։ Տանելիս կանչում է․</w:t>
      </w:r>
    </w:p>
    <w:p w14:paraId="3C7BD7E9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Ծուղրուղո՜ւ, թագավորն ինձ հյուր է կանչե՜լ․․․</w:t>
      </w:r>
    </w:p>
    <w:p w14:paraId="7616E852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Տանում են, մորթում, պղինձն են կոխում, որ եփեն, ձեն է տալի․ ﻿ — Ծուղրուղո՜ւ, թագավորն ինձ տաք—տաք բաղնիք է ղրկե՜լ․․․</w:t>
      </w:r>
    </w:p>
    <w:p w14:paraId="67DB9A75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Եփում են, բերում թագավորի առաջն են դնում, կանչում է․</w:t>
      </w:r>
    </w:p>
    <w:p w14:paraId="6EC16054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Թագավորի հետ սեղան եմ նստե՜լ, ծուղրուղո՜ւ․․․</w:t>
      </w:r>
    </w:p>
    <w:p w14:paraId="0B9970F4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շտապով վերցնում է, կուլ տալի։ Կոկորդով գնալիս կանչում է․</w:t>
      </w:r>
    </w:p>
    <w:p w14:paraId="188EECA0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Նեղ—նեղ փողոցներով անց եմ կենում, ծուղրուղո՜ւ․․․</w:t>
      </w:r>
    </w:p>
    <w:p w14:paraId="3E188181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Թագավորը որ տեսնում է՝ կուլ տվեց, էլ չի ձենը կտրում, իր նազիր վեզիրին հրամայում է՝ թուրները հանած պատրաստ կենան, որ մին էլ ձեն ածի, զարկեն։</w:t>
      </w:r>
    </w:p>
    <w:p w14:paraId="4D2D015D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թրերը հանած՝ պատրաստ կանգնում են, մինը՝ էս կողմը, մյուսը՝ էն։</w:t>
      </w:r>
    </w:p>
    <w:p w14:paraId="529A1BE9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Աքլորը, որ թագավորի փորն է հասնում, ձեն է տալի․</w:t>
      </w:r>
    </w:p>
    <w:p w14:paraId="7D2D8C49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Լուս աշխարհքումն էի, մութ տեղն եմ ընկել, ծուղրուղո՜ւ․․․</w:t>
      </w:r>
    </w:p>
    <w:p w14:paraId="576BDA22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Զարկեցե՛ք․․․— հրամայում է թագավորը։</w:t>
      </w:r>
    </w:p>
    <w:p w14:paraId="5F9C2FE1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Նազիր—վեզիրը զարկում են, տալիս են, թագավորի փորը պատռում։</w:t>
      </w:r>
    </w:p>
    <w:p w14:paraId="05E5A94D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lastRenderedPageBreak/>
        <w:t>Աքլորը դուրս է պրծնում, փախչում է, կտեր ծերին կանգնում, ձեն տալի․</w:t>
      </w:r>
    </w:p>
    <w:p w14:paraId="569CAB4A" w14:textId="77777777" w:rsidR="009D19E5" w:rsidRPr="009D19E5" w:rsidRDefault="009D19E5" w:rsidP="009D19E5">
      <w:pPr>
        <w:spacing w:after="0"/>
        <w:rPr>
          <w:i/>
          <w:iCs/>
          <w:sz w:val="24"/>
          <w:szCs w:val="24"/>
        </w:rPr>
      </w:pPr>
      <w:r w:rsidRPr="009D19E5">
        <w:rPr>
          <w:i/>
          <w:iCs/>
          <w:sz w:val="24"/>
          <w:szCs w:val="24"/>
        </w:rPr>
        <w:t>— Ծուղրուղո՜ւ․․․</w:t>
      </w:r>
    </w:p>
    <w:p w14:paraId="1F542E7A" w14:textId="0A859837" w:rsidR="009D19E5" w:rsidRDefault="009D19E5" w:rsidP="000A61BC">
      <w:pPr>
        <w:spacing w:before="240" w:line="360" w:lineRule="auto"/>
        <w:ind w:firstLine="567"/>
        <w:rPr>
          <w:sz w:val="24"/>
          <w:szCs w:val="24"/>
        </w:rPr>
        <w:sectPr w:rsidR="009D19E5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ECEE10" w14:textId="77777777" w:rsidR="009D19E5" w:rsidRDefault="009D19E5" w:rsidP="009D19E5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</w:pPr>
    </w:p>
    <w:p w14:paraId="0CFC756A" w14:textId="31299AA5" w:rsidR="002F5D31" w:rsidRDefault="00493DFF" w:rsidP="009D19E5">
      <w:pPr>
        <w:spacing w:before="240" w:line="360" w:lineRule="auto"/>
        <w:jc w:val="right"/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CC6C42" w:rsidRPr="00E41AA4">
          <w:rPr>
            <w:rStyle w:val="Hyperlink"/>
          </w:rPr>
          <w:t>https://hy.wikisource.org/wiki/</w:t>
        </w:r>
        <w:r w:rsidR="00B1731E" w:rsidRPr="00B1731E">
          <w:rPr>
            <w:rStyle w:val="Hyperlink"/>
          </w:rPr>
          <w:t>Անհաղթ_աքլորը</w:t>
        </w:r>
      </w:hyperlink>
      <w:r w:rsidR="007C7594">
        <w:rPr>
          <w:lang w:val="hy-AM"/>
        </w:rPr>
        <w:t xml:space="preserve"> </w:t>
      </w:r>
      <w:hyperlink r:id="rId9" w:history="1"/>
    </w:p>
    <w:p w14:paraId="5EAC263F" w14:textId="77777777" w:rsidR="007A708A" w:rsidRDefault="007A708A" w:rsidP="006368ED">
      <w:pPr>
        <w:spacing w:before="240" w:line="360" w:lineRule="auto"/>
        <w:sectPr w:rsidR="007A708A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717D68" w14:textId="03758EFE" w:rsidR="00867727" w:rsidRDefault="00867727" w:rsidP="006368ED">
      <w:pPr>
        <w:spacing w:before="240" w:line="360" w:lineRule="auto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4FFB5C12" w14:textId="77777777" w:rsidR="009D19E5" w:rsidRPr="001B130E" w:rsidRDefault="009D19E5" w:rsidP="006368ED">
      <w:pPr>
        <w:spacing w:before="240" w:line="360" w:lineRule="auto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7C6573B7" w14:textId="77777777" w:rsidR="00103602" w:rsidRDefault="00103602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7A9D2684" w14:textId="30F9DB79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2B594DB7" w14:textId="72543572" w:rsidR="00C02AC4" w:rsidRPr="00103602" w:rsidRDefault="00453394" w:rsidP="00103602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sectPr w:rsidR="00C02AC4" w:rsidRPr="00103602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5769"/>
    <w:rsid w:val="000577FB"/>
    <w:rsid w:val="000657EA"/>
    <w:rsid w:val="00077F1F"/>
    <w:rsid w:val="000906EA"/>
    <w:rsid w:val="000925DE"/>
    <w:rsid w:val="0009669C"/>
    <w:rsid w:val="000A61BC"/>
    <w:rsid w:val="000B00D1"/>
    <w:rsid w:val="000B0416"/>
    <w:rsid w:val="000B277D"/>
    <w:rsid w:val="000C42F2"/>
    <w:rsid w:val="000D105D"/>
    <w:rsid w:val="000D12C6"/>
    <w:rsid w:val="000D3DDF"/>
    <w:rsid w:val="000E3303"/>
    <w:rsid w:val="000F0613"/>
    <w:rsid w:val="000F402E"/>
    <w:rsid w:val="000F6E64"/>
    <w:rsid w:val="00103602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0F20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31667"/>
    <w:rsid w:val="00544F0C"/>
    <w:rsid w:val="00545A03"/>
    <w:rsid w:val="00546C7D"/>
    <w:rsid w:val="00561F8F"/>
    <w:rsid w:val="0057078C"/>
    <w:rsid w:val="00594DDA"/>
    <w:rsid w:val="005A6434"/>
    <w:rsid w:val="00633E9C"/>
    <w:rsid w:val="006368ED"/>
    <w:rsid w:val="00653448"/>
    <w:rsid w:val="00656FE5"/>
    <w:rsid w:val="00660516"/>
    <w:rsid w:val="006607C8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2DA4"/>
    <w:rsid w:val="007937F2"/>
    <w:rsid w:val="007A0D24"/>
    <w:rsid w:val="007A708A"/>
    <w:rsid w:val="007B0E1C"/>
    <w:rsid w:val="007B5FFB"/>
    <w:rsid w:val="007B70E2"/>
    <w:rsid w:val="007C7594"/>
    <w:rsid w:val="007D4E98"/>
    <w:rsid w:val="007D6607"/>
    <w:rsid w:val="007D6852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D27BE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34014"/>
    <w:rsid w:val="00981FE9"/>
    <w:rsid w:val="009A0796"/>
    <w:rsid w:val="009A1976"/>
    <w:rsid w:val="009A506C"/>
    <w:rsid w:val="009A5A79"/>
    <w:rsid w:val="009B19FA"/>
    <w:rsid w:val="009D19E5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1731E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97572"/>
    <w:rsid w:val="00CA23B3"/>
    <w:rsid w:val="00CA5986"/>
    <w:rsid w:val="00CB772C"/>
    <w:rsid w:val="00CC6C42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291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2362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26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6009">
                  <w:marLeft w:val="4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source.org/wiki/&#1330;&#1377;&#1408;&#1381;&#1391;&#1381;&#1398;&#1380;&#1377;&#1398;&#1384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Pv_sHuqeWaU?feature=oemb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v_sHuqeWa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menianhouse.org/tumanyan/tales-am/bea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252</cp:revision>
  <dcterms:created xsi:type="dcterms:W3CDTF">2020-04-29T12:35:00Z</dcterms:created>
  <dcterms:modified xsi:type="dcterms:W3CDTF">2020-04-30T19:33:00Z</dcterms:modified>
</cp:coreProperties>
</file>