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447A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OÖZ104 Erken Çocukluk Döneminde Gelişim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447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 Gökçe Karaman Benli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447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447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109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596121" w:rsidRPr="001A2552" w:rsidTr="00832AEF">
        <w:trPr>
          <w:jc w:val="center"/>
        </w:trPr>
        <w:tc>
          <w:tcPr>
            <w:tcW w:w="2745" w:type="dxa"/>
            <w:vAlign w:val="center"/>
          </w:tcPr>
          <w:p w:rsidR="00596121" w:rsidRPr="001A2552" w:rsidRDefault="00596121" w:rsidP="0059612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96121" w:rsidRPr="002043DE" w:rsidRDefault="00596121" w:rsidP="00596121">
            <w:pPr>
              <w:rPr>
                <w:color w:val="000000" w:themeColor="text1"/>
                <w:sz w:val="16"/>
                <w:szCs w:val="16"/>
              </w:rPr>
            </w:pPr>
            <w:r w:rsidRPr="002043DE">
              <w:rPr>
                <w:color w:val="000000" w:themeColor="text1"/>
                <w:sz w:val="16"/>
                <w:szCs w:val="16"/>
              </w:rPr>
              <w:t xml:space="preserve">1-Ders Hakkında Bilgi Verilmesi ve İçerik Dağıtımı </w:t>
            </w:r>
            <w:r w:rsidR="000F1CF0">
              <w:rPr>
                <w:color w:val="000000" w:themeColor="text1"/>
                <w:sz w:val="16"/>
                <w:szCs w:val="16"/>
              </w:rPr>
              <w:t>ve</w:t>
            </w:r>
          </w:p>
          <w:p w:rsidR="00596121" w:rsidRPr="002043DE" w:rsidRDefault="00596121" w:rsidP="00596121">
            <w:pPr>
              <w:rPr>
                <w:color w:val="000000" w:themeColor="text1"/>
                <w:sz w:val="16"/>
                <w:szCs w:val="16"/>
              </w:rPr>
            </w:pPr>
            <w:r w:rsidRPr="002043DE">
              <w:rPr>
                <w:color w:val="000000" w:themeColor="text1"/>
                <w:sz w:val="16"/>
                <w:szCs w:val="16"/>
              </w:rPr>
              <w:t>Gelişim ile İlgili Temel Kavramlar – İlkeler – Gelişim Alanları ve Dönemleri</w:t>
            </w:r>
          </w:p>
          <w:p w:rsidR="00596121" w:rsidRPr="00635499" w:rsidRDefault="000F1CF0" w:rsidP="00596121">
            <w:pPr>
              <w:rPr>
                <w:color w:val="000000" w:themeColor="text1"/>
                <w:sz w:val="16"/>
                <w:szCs w:val="16"/>
              </w:rPr>
            </w:pPr>
            <w:r w:rsidRPr="00635499">
              <w:rPr>
                <w:color w:val="000000" w:themeColor="text1"/>
                <w:sz w:val="16"/>
                <w:szCs w:val="16"/>
              </w:rPr>
              <w:t>2-</w:t>
            </w:r>
            <w:r w:rsidR="00596121" w:rsidRPr="00635499">
              <w:rPr>
                <w:color w:val="000000" w:themeColor="text1"/>
                <w:sz w:val="16"/>
                <w:szCs w:val="16"/>
              </w:rPr>
              <w:t>Ekolojik Sistemler Teorisi</w:t>
            </w:r>
          </w:p>
          <w:p w:rsidR="00596121" w:rsidRPr="002043DE" w:rsidRDefault="000F1CF0" w:rsidP="005961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  <w:r w:rsidR="00596121" w:rsidRPr="002043DE">
              <w:rPr>
                <w:color w:val="000000" w:themeColor="text1"/>
                <w:sz w:val="16"/>
                <w:szCs w:val="16"/>
              </w:rPr>
              <w:t>- Erken Çocuklukta Fiziksel Gelişim</w:t>
            </w:r>
          </w:p>
          <w:p w:rsidR="00596121" w:rsidRPr="002043DE" w:rsidRDefault="000F1CF0" w:rsidP="005961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  <w:r w:rsidR="00596121" w:rsidRPr="002043DE">
              <w:rPr>
                <w:color w:val="000000" w:themeColor="text1"/>
                <w:sz w:val="16"/>
                <w:szCs w:val="16"/>
              </w:rPr>
              <w:t xml:space="preserve">- Erken Çocuklukta Fiziksel Gelişim </w:t>
            </w:r>
          </w:p>
          <w:p w:rsidR="00596121" w:rsidRPr="002043DE" w:rsidRDefault="000F1CF0" w:rsidP="005961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  <w:r w:rsidR="00596121" w:rsidRPr="002043DE">
              <w:rPr>
                <w:color w:val="000000" w:themeColor="text1"/>
                <w:sz w:val="16"/>
                <w:szCs w:val="16"/>
              </w:rPr>
              <w:t>- Erken Çocuklukta Bilişsel Gelişim</w:t>
            </w:r>
          </w:p>
          <w:p w:rsidR="00596121" w:rsidRPr="002043DE" w:rsidRDefault="000F1CF0" w:rsidP="005961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  <w:r w:rsidR="00596121" w:rsidRPr="002043DE">
              <w:rPr>
                <w:color w:val="000000" w:themeColor="text1"/>
                <w:sz w:val="16"/>
                <w:szCs w:val="16"/>
              </w:rPr>
              <w:t>- Erken Çocuklukta Bilişsel Gelişim</w:t>
            </w:r>
          </w:p>
          <w:p w:rsidR="00596121" w:rsidRPr="002043DE" w:rsidRDefault="000F1CF0" w:rsidP="005961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</w:t>
            </w:r>
            <w:r w:rsidR="00596121" w:rsidRPr="002043DE">
              <w:rPr>
                <w:color w:val="000000" w:themeColor="text1"/>
                <w:sz w:val="16"/>
                <w:szCs w:val="16"/>
              </w:rPr>
              <w:t>-</w:t>
            </w:r>
            <w:r w:rsidR="002043DE" w:rsidRPr="00A55F38">
              <w:rPr>
                <w:b/>
                <w:color w:val="000000" w:themeColor="text1"/>
              </w:rPr>
              <w:t xml:space="preserve"> </w:t>
            </w:r>
            <w:r w:rsidR="002043DE" w:rsidRPr="002043DE">
              <w:rPr>
                <w:color w:val="000000" w:themeColor="text1"/>
                <w:sz w:val="16"/>
                <w:szCs w:val="16"/>
              </w:rPr>
              <w:t>Erken Çocuklukta Dil Gelişimi</w:t>
            </w:r>
          </w:p>
          <w:p w:rsidR="002043DE" w:rsidRPr="002043DE" w:rsidRDefault="000F1CF0" w:rsidP="005961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</w:t>
            </w:r>
            <w:r w:rsidR="002043DE" w:rsidRPr="002043DE">
              <w:rPr>
                <w:color w:val="000000" w:themeColor="text1"/>
                <w:sz w:val="16"/>
                <w:szCs w:val="16"/>
              </w:rPr>
              <w:t>- Erken Çocuklukta Dil Gelişimi</w:t>
            </w:r>
          </w:p>
          <w:p w:rsidR="002043DE" w:rsidRPr="002043DE" w:rsidRDefault="000F1CF0" w:rsidP="005961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</w:t>
            </w:r>
            <w:r w:rsidR="002043DE" w:rsidRPr="002043DE">
              <w:rPr>
                <w:color w:val="000000" w:themeColor="text1"/>
                <w:sz w:val="16"/>
                <w:szCs w:val="16"/>
              </w:rPr>
              <w:t>-Erken Çocuklukta Kişilik Gelişimi</w:t>
            </w:r>
          </w:p>
          <w:p w:rsidR="002043DE" w:rsidRDefault="002043DE" w:rsidP="005961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0F1CF0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>-Erken Çocuklukta Ahlak Gelişimi</w:t>
            </w:r>
          </w:p>
          <w:p w:rsidR="002043DE" w:rsidRDefault="002043DE" w:rsidP="005961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0F1CF0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-Erken Çocuklukta Cinsel Gelişim</w:t>
            </w:r>
          </w:p>
          <w:p w:rsidR="002043DE" w:rsidRPr="002043DE" w:rsidRDefault="002043DE" w:rsidP="0059612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0F1CF0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>-Erken Okuryazarlık Becerilerinin Gelişimi</w:t>
            </w:r>
          </w:p>
        </w:tc>
      </w:tr>
      <w:tr w:rsidR="00596121" w:rsidRPr="001A2552" w:rsidTr="00832AEF">
        <w:trPr>
          <w:jc w:val="center"/>
        </w:trPr>
        <w:tc>
          <w:tcPr>
            <w:tcW w:w="2745" w:type="dxa"/>
            <w:vAlign w:val="center"/>
          </w:tcPr>
          <w:p w:rsidR="00596121" w:rsidRPr="001A2552" w:rsidRDefault="00596121" w:rsidP="0059612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96121" w:rsidRPr="002043DE" w:rsidRDefault="002043DE" w:rsidP="00596121">
            <w:pPr>
              <w:rPr>
                <w:color w:val="000000" w:themeColor="text1"/>
                <w:sz w:val="16"/>
                <w:szCs w:val="16"/>
              </w:rPr>
            </w:pPr>
            <w:r w:rsidRPr="002043DE">
              <w:rPr>
                <w:color w:val="000000" w:themeColor="text1"/>
                <w:sz w:val="16"/>
                <w:szCs w:val="16"/>
              </w:rPr>
              <w:t xml:space="preserve">Bu </w:t>
            </w:r>
            <w:r>
              <w:rPr>
                <w:color w:val="000000" w:themeColor="text1"/>
                <w:sz w:val="16"/>
                <w:szCs w:val="16"/>
              </w:rPr>
              <w:t xml:space="preserve">derste 0-8 yaş arasındaki çocukların bilişsel, dil,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psikomotor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ve sosyal-duygusal gelişim alanlarındaki gelişim özelliklerinin tartışılması amaçlanmıştır.</w:t>
            </w:r>
          </w:p>
        </w:tc>
      </w:tr>
      <w:tr w:rsidR="00596121" w:rsidRPr="001A2552" w:rsidTr="00832AEF">
        <w:trPr>
          <w:jc w:val="center"/>
        </w:trPr>
        <w:tc>
          <w:tcPr>
            <w:tcW w:w="2745" w:type="dxa"/>
            <w:vAlign w:val="center"/>
          </w:tcPr>
          <w:p w:rsidR="00596121" w:rsidRPr="001A2552" w:rsidRDefault="00596121" w:rsidP="0059612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596121" w:rsidRPr="00184A2A" w:rsidRDefault="002043DE" w:rsidP="00596121">
            <w:pPr>
              <w:rPr>
                <w:color w:val="000000" w:themeColor="text1"/>
                <w:sz w:val="16"/>
                <w:szCs w:val="16"/>
              </w:rPr>
            </w:pPr>
            <w:r w:rsidRPr="00184A2A">
              <w:rPr>
                <w:color w:val="000000" w:themeColor="text1"/>
                <w:sz w:val="16"/>
                <w:szCs w:val="16"/>
              </w:rPr>
              <w:t>Bir ders saati 3 saat x 12 hafta</w:t>
            </w:r>
          </w:p>
        </w:tc>
      </w:tr>
      <w:tr w:rsidR="00596121" w:rsidRPr="001A2552" w:rsidTr="00832AEF">
        <w:trPr>
          <w:jc w:val="center"/>
        </w:trPr>
        <w:tc>
          <w:tcPr>
            <w:tcW w:w="2745" w:type="dxa"/>
            <w:vAlign w:val="center"/>
          </w:tcPr>
          <w:p w:rsidR="00596121" w:rsidRPr="001A2552" w:rsidRDefault="00596121" w:rsidP="0059612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596121" w:rsidRPr="00184A2A" w:rsidRDefault="002043DE" w:rsidP="00596121">
            <w:pPr>
              <w:rPr>
                <w:color w:val="000000" w:themeColor="text1"/>
                <w:sz w:val="16"/>
                <w:szCs w:val="16"/>
              </w:rPr>
            </w:pPr>
            <w:r w:rsidRPr="00184A2A">
              <w:rPr>
                <w:color w:val="000000" w:themeColor="text1"/>
                <w:sz w:val="16"/>
                <w:szCs w:val="16"/>
              </w:rPr>
              <w:t>Türkçe</w:t>
            </w:r>
          </w:p>
        </w:tc>
      </w:tr>
      <w:tr w:rsidR="00596121" w:rsidRPr="001A2552" w:rsidTr="00832AEF">
        <w:trPr>
          <w:jc w:val="center"/>
        </w:trPr>
        <w:tc>
          <w:tcPr>
            <w:tcW w:w="2745" w:type="dxa"/>
            <w:vAlign w:val="center"/>
          </w:tcPr>
          <w:p w:rsidR="00596121" w:rsidRPr="001A2552" w:rsidRDefault="00596121" w:rsidP="0059612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596121" w:rsidRPr="00A55F38" w:rsidRDefault="002043DE" w:rsidP="0059612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 w:rsidR="00596121" w:rsidRPr="001A2552" w:rsidTr="00832AEF">
        <w:trPr>
          <w:jc w:val="center"/>
        </w:trPr>
        <w:tc>
          <w:tcPr>
            <w:tcW w:w="2745" w:type="dxa"/>
            <w:vAlign w:val="center"/>
          </w:tcPr>
          <w:p w:rsidR="00596121" w:rsidRPr="001A2552" w:rsidRDefault="00596121" w:rsidP="0059612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043DE" w:rsidRPr="002043DE" w:rsidRDefault="002043DE" w:rsidP="002043DE">
            <w:pPr>
              <w:rPr>
                <w:sz w:val="16"/>
                <w:szCs w:val="16"/>
              </w:rPr>
            </w:pPr>
            <w:r w:rsidRPr="002043DE">
              <w:rPr>
                <w:sz w:val="16"/>
                <w:szCs w:val="16"/>
              </w:rPr>
              <w:t xml:space="preserve">1-Anat </w:t>
            </w:r>
            <w:proofErr w:type="spellStart"/>
            <w:r w:rsidRPr="002043DE">
              <w:rPr>
                <w:sz w:val="16"/>
                <w:szCs w:val="16"/>
              </w:rPr>
              <w:t>Baniel</w:t>
            </w:r>
            <w:proofErr w:type="spellEnd"/>
            <w:r w:rsidRPr="002043DE">
              <w:rPr>
                <w:sz w:val="16"/>
                <w:szCs w:val="16"/>
              </w:rPr>
              <w:t xml:space="preserve">. (2017). </w:t>
            </w:r>
            <w:r w:rsidRPr="002043DE">
              <w:rPr>
                <w:i/>
                <w:sz w:val="16"/>
                <w:szCs w:val="16"/>
              </w:rPr>
              <w:t>Sınırlarını Aşan Çocuklar</w:t>
            </w:r>
            <w:r w:rsidRPr="002043DE">
              <w:rPr>
                <w:sz w:val="16"/>
                <w:szCs w:val="16"/>
              </w:rPr>
              <w:t>. İstanbul: Doğan Kitap.</w:t>
            </w:r>
          </w:p>
          <w:p w:rsidR="002043DE" w:rsidRPr="002043DE" w:rsidRDefault="002043DE" w:rsidP="002043DE">
            <w:pPr>
              <w:ind w:left="567" w:hanging="567"/>
              <w:rPr>
                <w:sz w:val="16"/>
                <w:szCs w:val="16"/>
              </w:rPr>
            </w:pPr>
            <w:r w:rsidRPr="002043DE">
              <w:rPr>
                <w:sz w:val="16"/>
                <w:szCs w:val="16"/>
              </w:rPr>
              <w:t xml:space="preserve">2-Aysel Köksal Akyol. (2018) (Editör). </w:t>
            </w:r>
            <w:r w:rsidRPr="002043DE">
              <w:rPr>
                <w:i/>
                <w:sz w:val="16"/>
                <w:szCs w:val="16"/>
              </w:rPr>
              <w:t>Erken Çocukluk Döneminde Gelişim II 36-72 Ay</w:t>
            </w:r>
            <w:r w:rsidRPr="002043DE">
              <w:rPr>
                <w:sz w:val="16"/>
                <w:szCs w:val="16"/>
              </w:rPr>
              <w:t>. Ankara: Anı Yayıncılık.</w:t>
            </w:r>
          </w:p>
          <w:p w:rsidR="002043DE" w:rsidRPr="002043DE" w:rsidRDefault="002043DE" w:rsidP="002043DE">
            <w:pPr>
              <w:rPr>
                <w:sz w:val="16"/>
                <w:szCs w:val="16"/>
              </w:rPr>
            </w:pPr>
            <w:r w:rsidRPr="002043DE">
              <w:rPr>
                <w:sz w:val="16"/>
                <w:szCs w:val="16"/>
              </w:rPr>
              <w:t xml:space="preserve">3-Joe.L </w:t>
            </w:r>
            <w:proofErr w:type="spellStart"/>
            <w:r w:rsidRPr="002043DE">
              <w:rPr>
                <w:sz w:val="16"/>
                <w:szCs w:val="16"/>
              </w:rPr>
              <w:t>Kincheloe</w:t>
            </w:r>
            <w:proofErr w:type="spellEnd"/>
            <w:r w:rsidRPr="002043DE">
              <w:rPr>
                <w:sz w:val="16"/>
                <w:szCs w:val="16"/>
              </w:rPr>
              <w:t xml:space="preserve">. (2018). </w:t>
            </w:r>
            <w:r w:rsidRPr="002043DE">
              <w:rPr>
                <w:i/>
                <w:sz w:val="16"/>
                <w:szCs w:val="16"/>
              </w:rPr>
              <w:t>Eleştirel Pedagoji</w:t>
            </w:r>
            <w:r w:rsidRPr="002043DE">
              <w:rPr>
                <w:sz w:val="16"/>
                <w:szCs w:val="16"/>
              </w:rPr>
              <w:t>. İstanbul: Yeni İnsan Yayınevi.</w:t>
            </w:r>
          </w:p>
          <w:p w:rsidR="002043DE" w:rsidRPr="002043DE" w:rsidRDefault="002043DE" w:rsidP="002043DE">
            <w:pPr>
              <w:rPr>
                <w:sz w:val="16"/>
                <w:szCs w:val="16"/>
              </w:rPr>
            </w:pPr>
            <w:r w:rsidRPr="002043DE">
              <w:rPr>
                <w:sz w:val="16"/>
                <w:szCs w:val="16"/>
              </w:rPr>
              <w:t xml:space="preserve">4-Oktay </w:t>
            </w:r>
            <w:proofErr w:type="spellStart"/>
            <w:r w:rsidRPr="002043DE">
              <w:rPr>
                <w:sz w:val="16"/>
                <w:szCs w:val="16"/>
              </w:rPr>
              <w:t>Taymaz</w:t>
            </w:r>
            <w:proofErr w:type="spellEnd"/>
            <w:r w:rsidRPr="002043DE">
              <w:rPr>
                <w:sz w:val="16"/>
                <w:szCs w:val="16"/>
              </w:rPr>
              <w:t xml:space="preserve"> Sarı. (2014). </w:t>
            </w:r>
            <w:r w:rsidRPr="002043DE">
              <w:rPr>
                <w:i/>
                <w:sz w:val="16"/>
                <w:szCs w:val="16"/>
              </w:rPr>
              <w:t>Zihin Kuramı ve Pratik Uygulamalar</w:t>
            </w:r>
            <w:r w:rsidRPr="002043DE">
              <w:rPr>
                <w:sz w:val="16"/>
                <w:szCs w:val="16"/>
              </w:rPr>
              <w:t>. Ankara: Eğiten Kitap.</w:t>
            </w:r>
          </w:p>
          <w:p w:rsidR="002043DE" w:rsidRPr="002043DE" w:rsidRDefault="002043DE" w:rsidP="002043DE">
            <w:pPr>
              <w:ind w:left="567" w:hanging="567"/>
              <w:rPr>
                <w:color w:val="000000"/>
                <w:sz w:val="16"/>
                <w:szCs w:val="16"/>
              </w:rPr>
            </w:pPr>
            <w:r w:rsidRPr="002043DE">
              <w:rPr>
                <w:color w:val="000000"/>
                <w:sz w:val="16"/>
                <w:szCs w:val="16"/>
              </w:rPr>
              <w:t>5-Gelengül Haktanır 2010 (Ed.). “</w:t>
            </w:r>
            <w:r w:rsidRPr="002043DE">
              <w:rPr>
                <w:i/>
                <w:color w:val="000000"/>
                <w:sz w:val="16"/>
                <w:szCs w:val="16"/>
              </w:rPr>
              <w:t>Zihnin Araçları</w:t>
            </w:r>
            <w:r w:rsidRPr="002043DE">
              <w:rPr>
                <w:color w:val="000000"/>
                <w:sz w:val="16"/>
                <w:szCs w:val="16"/>
              </w:rPr>
              <w:t xml:space="preserve">”. Ankara: Anı Yayıncılık. </w:t>
            </w:r>
            <w:proofErr w:type="spellStart"/>
            <w:r w:rsidRPr="002043DE">
              <w:rPr>
                <w:color w:val="000000"/>
                <w:sz w:val="16"/>
                <w:szCs w:val="16"/>
              </w:rPr>
              <w:t>Bodrova</w:t>
            </w:r>
            <w:proofErr w:type="spellEnd"/>
            <w:r w:rsidRPr="002043DE">
              <w:rPr>
                <w:color w:val="000000"/>
                <w:sz w:val="16"/>
                <w:szCs w:val="16"/>
              </w:rPr>
              <w:t xml:space="preserve">, E. Ve </w:t>
            </w:r>
            <w:proofErr w:type="spellStart"/>
            <w:r w:rsidRPr="002043DE">
              <w:rPr>
                <w:color w:val="000000"/>
                <w:sz w:val="16"/>
                <w:szCs w:val="16"/>
              </w:rPr>
              <w:t>Leong</w:t>
            </w:r>
            <w:proofErr w:type="spellEnd"/>
            <w:r w:rsidRPr="002043DE">
              <w:rPr>
                <w:color w:val="000000"/>
                <w:sz w:val="16"/>
                <w:szCs w:val="16"/>
              </w:rPr>
              <w:t xml:space="preserve">, D.J. 2007. Tools of </w:t>
            </w:r>
            <w:proofErr w:type="spellStart"/>
            <w:r w:rsidRPr="002043DE">
              <w:rPr>
                <w:color w:val="000000"/>
                <w:sz w:val="16"/>
                <w:szCs w:val="16"/>
              </w:rPr>
              <w:t>The</w:t>
            </w:r>
            <w:proofErr w:type="spellEnd"/>
            <w:r w:rsidRPr="002043D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43DE">
              <w:rPr>
                <w:color w:val="000000"/>
                <w:sz w:val="16"/>
                <w:szCs w:val="16"/>
              </w:rPr>
              <w:t>Mind</w:t>
            </w:r>
            <w:proofErr w:type="spellEnd"/>
            <w:r w:rsidRPr="002043DE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2043DE">
              <w:rPr>
                <w:color w:val="000000"/>
                <w:sz w:val="16"/>
                <w:szCs w:val="16"/>
              </w:rPr>
              <w:t>The</w:t>
            </w:r>
            <w:proofErr w:type="spellEnd"/>
            <w:r w:rsidRPr="002043D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43DE">
              <w:rPr>
                <w:color w:val="000000"/>
                <w:sz w:val="16"/>
                <w:szCs w:val="16"/>
              </w:rPr>
              <w:t>Vygotskian</w:t>
            </w:r>
            <w:proofErr w:type="spellEnd"/>
            <w:r w:rsidRPr="002043D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43DE">
              <w:rPr>
                <w:color w:val="000000"/>
                <w:sz w:val="16"/>
                <w:szCs w:val="16"/>
              </w:rPr>
              <w:t>Approach</w:t>
            </w:r>
            <w:proofErr w:type="spellEnd"/>
            <w:r w:rsidRPr="002043D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43DE">
              <w:rPr>
                <w:color w:val="000000"/>
                <w:sz w:val="16"/>
                <w:szCs w:val="16"/>
              </w:rPr>
              <w:t>to</w:t>
            </w:r>
            <w:proofErr w:type="spellEnd"/>
            <w:r w:rsidRPr="002043D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43DE">
              <w:rPr>
                <w:color w:val="000000"/>
                <w:sz w:val="16"/>
                <w:szCs w:val="16"/>
              </w:rPr>
              <w:t>Early</w:t>
            </w:r>
            <w:proofErr w:type="spellEnd"/>
            <w:r w:rsidRPr="002043D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43DE">
              <w:rPr>
                <w:color w:val="000000"/>
                <w:sz w:val="16"/>
                <w:szCs w:val="16"/>
              </w:rPr>
              <w:t>Childhood</w:t>
            </w:r>
            <w:proofErr w:type="spellEnd"/>
            <w:r w:rsidRPr="002043D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43DE">
              <w:rPr>
                <w:color w:val="000000"/>
                <w:sz w:val="16"/>
                <w:szCs w:val="16"/>
              </w:rPr>
              <w:t>Education</w:t>
            </w:r>
            <w:proofErr w:type="spellEnd"/>
            <w:r w:rsidRPr="002043DE">
              <w:rPr>
                <w:color w:val="000000"/>
                <w:sz w:val="16"/>
                <w:szCs w:val="16"/>
              </w:rPr>
              <w:t xml:space="preserve">. Second Edition. New Jersey, Merrill </w:t>
            </w:r>
            <w:proofErr w:type="spellStart"/>
            <w:r w:rsidRPr="002043DE">
              <w:rPr>
                <w:color w:val="000000"/>
                <w:sz w:val="16"/>
                <w:szCs w:val="16"/>
              </w:rPr>
              <w:t>Prentice</w:t>
            </w:r>
            <w:proofErr w:type="spellEnd"/>
            <w:r w:rsidRPr="002043D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43DE">
              <w:rPr>
                <w:color w:val="000000"/>
                <w:sz w:val="16"/>
                <w:szCs w:val="16"/>
              </w:rPr>
              <w:t>Hall</w:t>
            </w:r>
            <w:proofErr w:type="spellEnd"/>
            <w:r w:rsidRPr="002043DE">
              <w:rPr>
                <w:color w:val="000000"/>
                <w:sz w:val="16"/>
                <w:szCs w:val="16"/>
              </w:rPr>
              <w:t>.</w:t>
            </w:r>
          </w:p>
          <w:p w:rsidR="002043DE" w:rsidRPr="002043DE" w:rsidRDefault="002043DE" w:rsidP="002043DE">
            <w:pPr>
              <w:ind w:left="567" w:hanging="567"/>
              <w:rPr>
                <w:sz w:val="16"/>
                <w:szCs w:val="16"/>
              </w:rPr>
            </w:pPr>
            <w:r w:rsidRPr="002043DE">
              <w:rPr>
                <w:sz w:val="16"/>
                <w:szCs w:val="16"/>
              </w:rPr>
              <w:t xml:space="preserve">6-Pınar San Bayhan ve </w:t>
            </w:r>
            <w:proofErr w:type="spellStart"/>
            <w:r w:rsidRPr="002043DE">
              <w:rPr>
                <w:sz w:val="16"/>
                <w:szCs w:val="16"/>
              </w:rPr>
              <w:t>İsmihan</w:t>
            </w:r>
            <w:proofErr w:type="spellEnd"/>
            <w:r w:rsidRPr="002043DE">
              <w:rPr>
                <w:sz w:val="16"/>
                <w:szCs w:val="16"/>
              </w:rPr>
              <w:t xml:space="preserve"> Artan: “Çocuk Gelişimi ve Eğitimi” </w:t>
            </w:r>
            <w:proofErr w:type="spellStart"/>
            <w:r w:rsidRPr="002043DE">
              <w:rPr>
                <w:sz w:val="16"/>
                <w:szCs w:val="16"/>
              </w:rPr>
              <w:t>Morpa</w:t>
            </w:r>
            <w:proofErr w:type="spellEnd"/>
            <w:r w:rsidRPr="002043DE">
              <w:rPr>
                <w:sz w:val="16"/>
                <w:szCs w:val="16"/>
              </w:rPr>
              <w:t xml:space="preserve"> Yayınları.</w:t>
            </w:r>
          </w:p>
          <w:p w:rsidR="002043DE" w:rsidRPr="002043DE" w:rsidRDefault="002043DE" w:rsidP="002043DE">
            <w:pPr>
              <w:rPr>
                <w:sz w:val="16"/>
                <w:szCs w:val="16"/>
              </w:rPr>
            </w:pPr>
            <w:r w:rsidRPr="002043DE">
              <w:rPr>
                <w:sz w:val="16"/>
                <w:szCs w:val="16"/>
              </w:rPr>
              <w:t>7-Seyhun Topbaş: “Dil ve Kavram Gelişimi” Kök Yayıncılık.</w:t>
            </w:r>
          </w:p>
          <w:p w:rsidR="002043DE" w:rsidRPr="002043DE" w:rsidRDefault="002043DE" w:rsidP="002043DE">
            <w:pPr>
              <w:rPr>
                <w:sz w:val="16"/>
                <w:szCs w:val="16"/>
              </w:rPr>
            </w:pPr>
            <w:r w:rsidRPr="002043DE">
              <w:rPr>
                <w:sz w:val="16"/>
                <w:szCs w:val="16"/>
              </w:rPr>
              <w:t xml:space="preserve">8-Brigitte </w:t>
            </w:r>
            <w:proofErr w:type="spellStart"/>
            <w:r w:rsidRPr="002043DE">
              <w:rPr>
                <w:sz w:val="16"/>
                <w:szCs w:val="16"/>
              </w:rPr>
              <w:t>Labbé</w:t>
            </w:r>
            <w:proofErr w:type="spellEnd"/>
            <w:r w:rsidRPr="002043DE">
              <w:rPr>
                <w:sz w:val="16"/>
                <w:szCs w:val="16"/>
              </w:rPr>
              <w:t xml:space="preserve"> ve </w:t>
            </w:r>
            <w:proofErr w:type="spellStart"/>
            <w:r w:rsidRPr="002043DE">
              <w:rPr>
                <w:sz w:val="16"/>
                <w:szCs w:val="16"/>
              </w:rPr>
              <w:t>Michel</w:t>
            </w:r>
            <w:proofErr w:type="spellEnd"/>
            <w:r w:rsidRPr="002043DE">
              <w:rPr>
                <w:sz w:val="16"/>
                <w:szCs w:val="16"/>
              </w:rPr>
              <w:t xml:space="preserve"> </w:t>
            </w:r>
            <w:proofErr w:type="spellStart"/>
            <w:r w:rsidRPr="002043DE">
              <w:rPr>
                <w:sz w:val="16"/>
                <w:szCs w:val="16"/>
              </w:rPr>
              <w:t>Puech</w:t>
            </w:r>
            <w:proofErr w:type="spellEnd"/>
            <w:r w:rsidRPr="002043DE">
              <w:rPr>
                <w:sz w:val="16"/>
                <w:szCs w:val="16"/>
              </w:rPr>
              <w:t>: “Çıtır Çıtır Felsefe” (14 kitaplık set), Günışığı Kitaplığı.</w:t>
            </w:r>
          </w:p>
          <w:p w:rsidR="002043DE" w:rsidRPr="002043DE" w:rsidRDefault="002043DE" w:rsidP="002043DE">
            <w:pPr>
              <w:ind w:left="567" w:hanging="567"/>
              <w:rPr>
                <w:sz w:val="16"/>
                <w:szCs w:val="16"/>
              </w:rPr>
            </w:pPr>
            <w:r w:rsidRPr="002043DE">
              <w:rPr>
                <w:sz w:val="16"/>
                <w:szCs w:val="16"/>
              </w:rPr>
              <w:t>9-Münire Erden ve Yasemin Akman: “Gelişim ve Öğrenme” Arkadaş Yayınevi.</w:t>
            </w:r>
          </w:p>
          <w:p w:rsidR="002043DE" w:rsidRPr="002043DE" w:rsidRDefault="002043DE" w:rsidP="002043DE">
            <w:pPr>
              <w:ind w:left="567" w:hanging="567"/>
              <w:rPr>
                <w:sz w:val="16"/>
                <w:szCs w:val="16"/>
              </w:rPr>
            </w:pPr>
            <w:r w:rsidRPr="002043DE">
              <w:rPr>
                <w:sz w:val="16"/>
                <w:szCs w:val="16"/>
              </w:rPr>
              <w:t xml:space="preserve">10-David </w:t>
            </w:r>
            <w:proofErr w:type="spellStart"/>
            <w:r w:rsidRPr="002043DE">
              <w:rPr>
                <w:sz w:val="16"/>
                <w:szCs w:val="16"/>
              </w:rPr>
              <w:t>Elkind</w:t>
            </w:r>
            <w:proofErr w:type="spellEnd"/>
            <w:r w:rsidRPr="002043DE">
              <w:rPr>
                <w:sz w:val="16"/>
                <w:szCs w:val="16"/>
              </w:rPr>
              <w:t>: “Çocuk ve Toplum, Gelişim ve Eğitim Üzerine Denemeler” Ankara Üniversitesi Çocuk Kültürü Araştırma ve Uygulama Merkezi Yayınları.</w:t>
            </w:r>
          </w:p>
          <w:p w:rsidR="002043DE" w:rsidRPr="002043DE" w:rsidRDefault="002043DE" w:rsidP="002043DE">
            <w:pPr>
              <w:ind w:left="567" w:hanging="567"/>
              <w:rPr>
                <w:sz w:val="16"/>
                <w:szCs w:val="16"/>
              </w:rPr>
            </w:pPr>
            <w:r w:rsidRPr="002043DE">
              <w:rPr>
                <w:sz w:val="16"/>
                <w:szCs w:val="16"/>
              </w:rPr>
              <w:t xml:space="preserve">11-Filiz Çetin, Uzm. Aslıhan Alpa </w:t>
            </w:r>
            <w:proofErr w:type="spellStart"/>
            <w:r w:rsidRPr="002043DE">
              <w:rPr>
                <w:sz w:val="16"/>
                <w:szCs w:val="16"/>
              </w:rPr>
              <w:t>Bilbay</w:t>
            </w:r>
            <w:proofErr w:type="spellEnd"/>
            <w:r w:rsidRPr="002043DE">
              <w:rPr>
                <w:sz w:val="16"/>
                <w:szCs w:val="16"/>
              </w:rPr>
              <w:t xml:space="preserve"> ve Doç. Dr. Deniz Albayrak Kaymak: “Araştırmadan Uygulamaya Çocuklarda Sosyal Beceriler Grup Eğitimi” Epsilon Yayınları.</w:t>
            </w:r>
          </w:p>
          <w:p w:rsidR="002043DE" w:rsidRPr="002043DE" w:rsidRDefault="002043DE" w:rsidP="002043DE">
            <w:pPr>
              <w:rPr>
                <w:sz w:val="16"/>
                <w:szCs w:val="16"/>
              </w:rPr>
            </w:pPr>
            <w:r w:rsidRPr="002043DE">
              <w:rPr>
                <w:sz w:val="16"/>
                <w:szCs w:val="16"/>
              </w:rPr>
              <w:t>12-Meral Çileli: “Ahlak Psikolojisi ve Eğitimi” V Yayınları.</w:t>
            </w:r>
          </w:p>
          <w:p w:rsidR="002043DE" w:rsidRPr="002043DE" w:rsidRDefault="002043DE" w:rsidP="002043DE">
            <w:pPr>
              <w:ind w:left="567" w:hanging="567"/>
              <w:rPr>
                <w:sz w:val="16"/>
                <w:szCs w:val="16"/>
              </w:rPr>
            </w:pPr>
            <w:r w:rsidRPr="002043DE">
              <w:rPr>
                <w:sz w:val="16"/>
                <w:szCs w:val="16"/>
              </w:rPr>
              <w:t xml:space="preserve">13-Patricia H. Miller (2008). “Gelişim Psikolojisi Kuramları” (Yayına Hazırlayan: Prof. Dr. Bekir Onur), İmge Kitabevi. </w:t>
            </w:r>
          </w:p>
          <w:p w:rsidR="002043DE" w:rsidRPr="002043DE" w:rsidRDefault="002043DE" w:rsidP="002043DE">
            <w:pPr>
              <w:spacing w:line="288" w:lineRule="auto"/>
              <w:ind w:left="567" w:hanging="567"/>
              <w:rPr>
                <w:sz w:val="16"/>
                <w:szCs w:val="16"/>
              </w:rPr>
            </w:pPr>
            <w:r w:rsidRPr="002043DE">
              <w:rPr>
                <w:sz w:val="16"/>
                <w:szCs w:val="16"/>
              </w:rPr>
              <w:t xml:space="preserve">14-Richard </w:t>
            </w:r>
            <w:proofErr w:type="spellStart"/>
            <w:proofErr w:type="gramStart"/>
            <w:r w:rsidRPr="002043DE">
              <w:rPr>
                <w:sz w:val="16"/>
                <w:szCs w:val="16"/>
              </w:rPr>
              <w:t>E.Nisbett</w:t>
            </w:r>
            <w:proofErr w:type="spellEnd"/>
            <w:proofErr w:type="gramEnd"/>
            <w:r w:rsidRPr="002043DE">
              <w:rPr>
                <w:sz w:val="16"/>
                <w:szCs w:val="16"/>
              </w:rPr>
              <w:t xml:space="preserve"> (2003). Düşüncenin Coğrafyası. Doğulular ve Batılılar Nasıl ve Neden Birbirinden Farklı Düşünürler? Varlık Yayınları.</w:t>
            </w:r>
          </w:p>
          <w:p w:rsidR="002043DE" w:rsidRPr="002043DE" w:rsidRDefault="002043DE" w:rsidP="002043DE">
            <w:pPr>
              <w:spacing w:line="288" w:lineRule="auto"/>
              <w:rPr>
                <w:sz w:val="16"/>
                <w:szCs w:val="16"/>
              </w:rPr>
            </w:pPr>
            <w:r w:rsidRPr="002043DE">
              <w:rPr>
                <w:sz w:val="16"/>
                <w:szCs w:val="16"/>
              </w:rPr>
              <w:lastRenderedPageBreak/>
              <w:t xml:space="preserve">15-John </w:t>
            </w:r>
            <w:proofErr w:type="spellStart"/>
            <w:r w:rsidRPr="002043DE">
              <w:rPr>
                <w:sz w:val="16"/>
                <w:szCs w:val="16"/>
              </w:rPr>
              <w:t>Brockman</w:t>
            </w:r>
            <w:proofErr w:type="spellEnd"/>
            <w:r w:rsidRPr="002043DE">
              <w:rPr>
                <w:sz w:val="16"/>
                <w:szCs w:val="16"/>
              </w:rPr>
              <w:t xml:space="preserve"> 2007 (Ed.). Meraklı Zihinler. TÜBİTAK Popüler Bilim Kitapları. Ankara.</w:t>
            </w:r>
          </w:p>
          <w:p w:rsidR="002043DE" w:rsidRPr="002043DE" w:rsidRDefault="002043DE" w:rsidP="002043DE">
            <w:pPr>
              <w:spacing w:line="288" w:lineRule="auto"/>
              <w:ind w:left="720"/>
              <w:rPr>
                <w:sz w:val="16"/>
                <w:szCs w:val="16"/>
              </w:rPr>
            </w:pPr>
          </w:p>
          <w:p w:rsidR="00596121" w:rsidRPr="002043DE" w:rsidRDefault="00596121" w:rsidP="00596121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596121" w:rsidRPr="001A2552" w:rsidTr="00E24373">
        <w:trPr>
          <w:jc w:val="center"/>
        </w:trPr>
        <w:tc>
          <w:tcPr>
            <w:tcW w:w="2745" w:type="dxa"/>
            <w:vAlign w:val="center"/>
          </w:tcPr>
          <w:p w:rsidR="00596121" w:rsidRPr="001A2552" w:rsidRDefault="00596121" w:rsidP="0059612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</w:tcPr>
          <w:p w:rsidR="00596121" w:rsidRPr="00A55F38" w:rsidRDefault="005E1576" w:rsidP="0059612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</w:tr>
      <w:tr w:rsidR="00596121" w:rsidRPr="001A2552" w:rsidTr="00832AEF">
        <w:trPr>
          <w:jc w:val="center"/>
        </w:trPr>
        <w:tc>
          <w:tcPr>
            <w:tcW w:w="2745" w:type="dxa"/>
            <w:vAlign w:val="center"/>
          </w:tcPr>
          <w:p w:rsidR="00596121" w:rsidRPr="001A2552" w:rsidRDefault="00596121" w:rsidP="0059612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596121" w:rsidRPr="001A2552" w:rsidRDefault="005E1576" w:rsidP="0059612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596121" w:rsidRPr="001A2552" w:rsidTr="00832AEF">
        <w:trPr>
          <w:jc w:val="center"/>
        </w:trPr>
        <w:tc>
          <w:tcPr>
            <w:tcW w:w="2745" w:type="dxa"/>
            <w:vAlign w:val="center"/>
          </w:tcPr>
          <w:p w:rsidR="00596121" w:rsidRPr="001A2552" w:rsidRDefault="00596121" w:rsidP="0059612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596121" w:rsidRPr="001A2552" w:rsidRDefault="005E1576" w:rsidP="0059612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E157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1090E"/>
    <w:rsid w:val="000A48ED"/>
    <w:rsid w:val="000F1CF0"/>
    <w:rsid w:val="001447A4"/>
    <w:rsid w:val="00166DFA"/>
    <w:rsid w:val="00184A2A"/>
    <w:rsid w:val="002043DE"/>
    <w:rsid w:val="00596121"/>
    <w:rsid w:val="005E1576"/>
    <w:rsid w:val="00635499"/>
    <w:rsid w:val="00791846"/>
    <w:rsid w:val="00832BE3"/>
    <w:rsid w:val="00BC32DD"/>
    <w:rsid w:val="00E53D87"/>
    <w:rsid w:val="00EA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238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10</cp:revision>
  <dcterms:created xsi:type="dcterms:W3CDTF">2017-02-03T08:50:00Z</dcterms:created>
  <dcterms:modified xsi:type="dcterms:W3CDTF">2020-05-06T17:12:00Z</dcterms:modified>
</cp:coreProperties>
</file>