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942" w:rsidRDefault="00F92D88" w:rsidP="00F92D88">
      <w:pPr>
        <w:spacing w:after="0" w:line="480" w:lineRule="auto"/>
        <w:ind w:firstLine="708"/>
        <w:jc w:val="both"/>
        <w:rPr>
          <w:rFonts w:ascii="Times New Roman" w:hAnsi="Times New Roman" w:cs="Times New Roman"/>
          <w:sz w:val="24"/>
          <w:szCs w:val="24"/>
        </w:rPr>
      </w:pPr>
      <w:proofErr w:type="spellStart"/>
      <w:r w:rsidRPr="000A687A">
        <w:rPr>
          <w:rFonts w:ascii="Times New Roman" w:hAnsi="Times New Roman" w:cs="Times New Roman"/>
          <w:sz w:val="24"/>
          <w:szCs w:val="24"/>
        </w:rPr>
        <w:t>Dino</w:t>
      </w:r>
      <w:proofErr w:type="spellEnd"/>
      <w:r w:rsidRPr="000A687A">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(1916 </w:t>
      </w:r>
      <w:proofErr w:type="spellStart"/>
      <w:r w:rsidRPr="000A687A">
        <w:rPr>
          <w:rFonts w:ascii="Times New Roman" w:hAnsi="Times New Roman" w:cs="Times New Roman"/>
          <w:sz w:val="24"/>
          <w:szCs w:val="24"/>
        </w:rPr>
        <w:t>Belluno</w:t>
      </w:r>
      <w:proofErr w:type="spellEnd"/>
      <w:r w:rsidRPr="000A687A">
        <w:rPr>
          <w:rFonts w:ascii="Times New Roman" w:hAnsi="Times New Roman" w:cs="Times New Roman"/>
          <w:sz w:val="24"/>
          <w:szCs w:val="24"/>
        </w:rPr>
        <w:t xml:space="preserve"> ve 1972 Milano) XX. yüzyıl İtalyan kültür dünyasının ve edebiyatının en önemli figürlerinden biridir: yalnızca bir yazar olarak değil, ressam, gazeteci ve edebiyatın pek çok farklı dalında eser vermiş bir entelektüel olarak karşımıza çıkar. Nitekim yazar doğum ve ölüm tarihleri düşünüldüğünde, I. Dünya Savaşı’nın etkilerini </w:t>
      </w:r>
      <w:proofErr w:type="spellStart"/>
      <w:r w:rsidRPr="000A687A">
        <w:rPr>
          <w:rFonts w:ascii="Times New Roman" w:hAnsi="Times New Roman" w:cs="Times New Roman"/>
          <w:sz w:val="24"/>
          <w:szCs w:val="24"/>
        </w:rPr>
        <w:t>deneyimlemiş</w:t>
      </w:r>
      <w:proofErr w:type="spellEnd"/>
      <w:r w:rsidRPr="000A687A">
        <w:rPr>
          <w:rFonts w:ascii="Times New Roman" w:hAnsi="Times New Roman" w:cs="Times New Roman"/>
          <w:sz w:val="24"/>
          <w:szCs w:val="24"/>
        </w:rPr>
        <w:t xml:space="preserve">, II. Dünya Savaşı’na ise bir gazeteci olarak yakından tanıklık etmiştir. </w:t>
      </w:r>
      <w:r>
        <w:rPr>
          <w:rFonts w:ascii="Times New Roman" w:hAnsi="Times New Roman" w:cs="Times New Roman"/>
          <w:sz w:val="24"/>
          <w:szCs w:val="24"/>
        </w:rPr>
        <w:t>E</w:t>
      </w:r>
      <w:r w:rsidRPr="000A687A">
        <w:rPr>
          <w:rFonts w:ascii="Times New Roman" w:hAnsi="Times New Roman" w:cs="Times New Roman"/>
          <w:sz w:val="24"/>
          <w:szCs w:val="24"/>
        </w:rPr>
        <w:t xml:space="preserve">debiyatın pek çok </w:t>
      </w:r>
      <w:r>
        <w:rPr>
          <w:rFonts w:ascii="Times New Roman" w:hAnsi="Times New Roman" w:cs="Times New Roman"/>
          <w:sz w:val="24"/>
          <w:szCs w:val="24"/>
        </w:rPr>
        <w:t>dalın</w:t>
      </w:r>
      <w:r w:rsidRPr="000A687A">
        <w:rPr>
          <w:rFonts w:ascii="Times New Roman" w:hAnsi="Times New Roman" w:cs="Times New Roman"/>
          <w:sz w:val="24"/>
          <w:szCs w:val="24"/>
        </w:rPr>
        <w:t xml:space="preserve">da eser vermiş olan </w:t>
      </w: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sanat ve edebiyat anlayışını tanımlamak ve sınırlandırmak oldukça zordur. Bununla birlikte </w:t>
      </w: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edebiyat anlayışını büyülü gerçekçilik ve fantastik, masalsı edebiyat çerçevesinde değerlendirmek mümkündür. </w:t>
      </w:r>
    </w:p>
    <w:p w:rsidR="001F3942" w:rsidRDefault="001F3942" w:rsidP="00F92D88">
      <w:pPr>
        <w:spacing w:after="0" w:line="480" w:lineRule="auto"/>
        <w:ind w:firstLine="708"/>
        <w:jc w:val="both"/>
        <w:rPr>
          <w:rFonts w:ascii="Times New Roman" w:hAnsi="Times New Roman" w:cs="Times New Roman"/>
          <w:sz w:val="24"/>
          <w:szCs w:val="24"/>
        </w:rPr>
      </w:pPr>
    </w:p>
    <w:p w:rsidR="00F92D88" w:rsidRPr="000A687A" w:rsidRDefault="00F92D88" w:rsidP="00F92D88">
      <w:pPr>
        <w:spacing w:after="0" w:line="480" w:lineRule="auto"/>
        <w:ind w:firstLine="708"/>
        <w:jc w:val="both"/>
        <w:rPr>
          <w:rFonts w:ascii="Times New Roman" w:hAnsi="Times New Roman" w:cs="Times New Roman"/>
          <w:sz w:val="24"/>
          <w:szCs w:val="24"/>
        </w:rPr>
      </w:pP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düşünce dünyasını karamsarlık -kimi zaman da aşırı bir gerçeklik- çerçevesinde kurar, nitekim ele aldığı sorunlara bir çözüm veya insanı rahatlatacak bir çare sunmaz, var olanı gizemli alegoriler ile masal ve gerçek arasındaki ince çizgi üzerinde yürüyerek anlatır. Bu nedenle de </w:t>
      </w: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anlatısında gerçeklerin her an şaşırtıcı bir sonuca </w:t>
      </w:r>
      <w:proofErr w:type="spellStart"/>
      <w:r w:rsidRPr="000A687A">
        <w:rPr>
          <w:rFonts w:ascii="Times New Roman" w:hAnsi="Times New Roman" w:cs="Times New Roman"/>
          <w:sz w:val="24"/>
          <w:szCs w:val="24"/>
        </w:rPr>
        <w:t>evrilebileceği</w:t>
      </w:r>
      <w:proofErr w:type="spellEnd"/>
      <w:r w:rsidRPr="000A687A">
        <w:rPr>
          <w:rFonts w:ascii="Times New Roman" w:hAnsi="Times New Roman" w:cs="Times New Roman"/>
          <w:sz w:val="24"/>
          <w:szCs w:val="24"/>
        </w:rPr>
        <w:t xml:space="preserve"> bir dünya söz konusudur.</w:t>
      </w:r>
    </w:p>
    <w:p w:rsidR="001F3942" w:rsidRDefault="001F3942" w:rsidP="00F92D88">
      <w:pPr>
        <w:spacing w:after="0" w:line="480" w:lineRule="auto"/>
        <w:ind w:firstLine="708"/>
        <w:jc w:val="both"/>
        <w:rPr>
          <w:rFonts w:ascii="Times New Roman" w:hAnsi="Times New Roman" w:cs="Times New Roman"/>
          <w:sz w:val="24"/>
          <w:szCs w:val="24"/>
        </w:rPr>
      </w:pPr>
    </w:p>
    <w:p w:rsidR="00F92D88" w:rsidRDefault="00F92D88" w:rsidP="00F92D88">
      <w:pPr>
        <w:spacing w:after="0" w:line="480" w:lineRule="auto"/>
        <w:ind w:firstLine="708"/>
        <w:jc w:val="both"/>
        <w:rPr>
          <w:rFonts w:ascii="Times New Roman" w:hAnsi="Times New Roman" w:cs="Times New Roman"/>
          <w:sz w:val="24"/>
          <w:szCs w:val="24"/>
        </w:rPr>
      </w:pPr>
      <w:proofErr w:type="spellStart"/>
      <w:r w:rsidRPr="000A687A">
        <w:rPr>
          <w:rFonts w:ascii="Times New Roman" w:hAnsi="Times New Roman" w:cs="Times New Roman"/>
          <w:sz w:val="24"/>
          <w:szCs w:val="24"/>
        </w:rPr>
        <w:t>Buzzati</w:t>
      </w:r>
      <w:proofErr w:type="spellEnd"/>
      <w:r>
        <w:rPr>
          <w:rFonts w:ascii="Times New Roman" w:hAnsi="Times New Roman" w:cs="Times New Roman"/>
          <w:sz w:val="24"/>
          <w:szCs w:val="24"/>
        </w:rPr>
        <w:t xml:space="preserve"> </w:t>
      </w:r>
      <w:r w:rsidRPr="000A687A">
        <w:rPr>
          <w:rFonts w:ascii="Times New Roman" w:hAnsi="Times New Roman" w:cs="Times New Roman"/>
          <w:sz w:val="24"/>
          <w:szCs w:val="24"/>
        </w:rPr>
        <w:t xml:space="preserve">edebiyatının temel öğeleri büyük başlıklar veya abartılı tanımlamalar taşımaz. Sade ancak derindirler: yazar için temel olan iki şey vardır: insan ve onun yaşamı. Nitekim </w:t>
      </w:r>
      <w:proofErr w:type="spellStart"/>
      <w:r w:rsidRPr="000A687A">
        <w:rPr>
          <w:rFonts w:ascii="Times New Roman" w:hAnsi="Times New Roman" w:cs="Times New Roman"/>
          <w:sz w:val="24"/>
          <w:szCs w:val="24"/>
        </w:rPr>
        <w:t>Buzzati’nin</w:t>
      </w:r>
      <w:proofErr w:type="spellEnd"/>
      <w:r>
        <w:rPr>
          <w:rFonts w:ascii="Times New Roman" w:hAnsi="Times New Roman" w:cs="Times New Roman"/>
          <w:sz w:val="24"/>
          <w:szCs w:val="24"/>
        </w:rPr>
        <w:t xml:space="preserve"> </w:t>
      </w:r>
      <w:r w:rsidRPr="000A687A">
        <w:rPr>
          <w:rFonts w:ascii="Times New Roman" w:hAnsi="Times New Roman" w:cs="Times New Roman"/>
          <w:i/>
          <w:sz w:val="24"/>
          <w:szCs w:val="24"/>
        </w:rPr>
        <w:t>insanı</w:t>
      </w:r>
      <w:r w:rsidRPr="000A687A">
        <w:rPr>
          <w:rFonts w:ascii="Times New Roman" w:hAnsi="Times New Roman" w:cs="Times New Roman"/>
          <w:sz w:val="24"/>
          <w:szCs w:val="24"/>
        </w:rPr>
        <w:t xml:space="preserve"> kendi var oluşunun nedenini anlamaya çalışan bir karaktere sahiptir. Bu varoluş arayışı ile ilgili olarak </w:t>
      </w: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edebiyat anlayışını şekillendiren bazı kavramlar öne çıkar: bekleyiş, umut, hayatın anlamı ve ölüm gibi. Tüm bu öğeleri bir arada verdiği öykülerden biri de “</w:t>
      </w:r>
      <w:proofErr w:type="spellStart"/>
      <w:r w:rsidRPr="000A687A">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mantello</w:t>
      </w:r>
      <w:proofErr w:type="spellEnd"/>
      <w:r w:rsidRPr="000A687A">
        <w:rPr>
          <w:rFonts w:ascii="Times New Roman" w:hAnsi="Times New Roman" w:cs="Times New Roman"/>
          <w:sz w:val="24"/>
          <w:szCs w:val="24"/>
        </w:rPr>
        <w:t xml:space="preserve">” (Pelerin) adıyla 1968 yılında “La </w:t>
      </w:r>
      <w:proofErr w:type="spellStart"/>
      <w:r w:rsidRPr="000A687A">
        <w:rPr>
          <w:rFonts w:ascii="Times New Roman" w:hAnsi="Times New Roman" w:cs="Times New Roman"/>
          <w:sz w:val="24"/>
          <w:szCs w:val="24"/>
        </w:rPr>
        <w:t>Boutique</w:t>
      </w:r>
      <w:proofErr w:type="spellEnd"/>
      <w:r w:rsidRPr="000A687A">
        <w:rPr>
          <w:rFonts w:ascii="Times New Roman" w:hAnsi="Times New Roman" w:cs="Times New Roman"/>
          <w:sz w:val="24"/>
          <w:szCs w:val="24"/>
        </w:rPr>
        <w:t xml:space="preserve"> del </w:t>
      </w:r>
      <w:proofErr w:type="spellStart"/>
      <w:r w:rsidRPr="000A687A">
        <w:rPr>
          <w:rFonts w:ascii="Times New Roman" w:hAnsi="Times New Roman" w:cs="Times New Roman"/>
          <w:sz w:val="24"/>
          <w:szCs w:val="24"/>
        </w:rPr>
        <w:t>mistero</w:t>
      </w:r>
      <w:proofErr w:type="spellEnd"/>
      <w:r w:rsidRPr="000A687A">
        <w:rPr>
          <w:rFonts w:ascii="Times New Roman" w:hAnsi="Times New Roman" w:cs="Times New Roman"/>
          <w:sz w:val="24"/>
          <w:szCs w:val="24"/>
        </w:rPr>
        <w:t xml:space="preserve">” adlı öykü derlemesinde yayınlanır.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edebiyatının tüm temel duygu ve kavramlarını bünyesinde barındıran “Pelerin” öyküsü, alegorik ve sembolik özellik</w:t>
      </w:r>
      <w:r>
        <w:rPr>
          <w:rFonts w:ascii="Times New Roman" w:hAnsi="Times New Roman" w:cs="Times New Roman"/>
          <w:sz w:val="24"/>
          <w:szCs w:val="24"/>
        </w:rPr>
        <w:t xml:space="preserve">ler göstermesi </w:t>
      </w:r>
      <w:r w:rsidRPr="000A687A">
        <w:rPr>
          <w:rFonts w:ascii="Times New Roman" w:hAnsi="Times New Roman" w:cs="Times New Roman"/>
          <w:sz w:val="24"/>
          <w:szCs w:val="24"/>
        </w:rPr>
        <w:t>açı</w:t>
      </w:r>
      <w:r>
        <w:rPr>
          <w:rFonts w:ascii="Times New Roman" w:hAnsi="Times New Roman" w:cs="Times New Roman"/>
          <w:sz w:val="24"/>
          <w:szCs w:val="24"/>
        </w:rPr>
        <w:t>sın</w:t>
      </w:r>
      <w:r w:rsidRPr="000A687A">
        <w:rPr>
          <w:rFonts w:ascii="Times New Roman" w:hAnsi="Times New Roman" w:cs="Times New Roman"/>
          <w:sz w:val="24"/>
          <w:szCs w:val="24"/>
        </w:rPr>
        <w:t xml:space="preserve">dan </w:t>
      </w:r>
      <w:r w:rsidRPr="000A687A">
        <w:rPr>
          <w:rFonts w:ascii="Times New Roman" w:hAnsi="Times New Roman" w:cs="Times New Roman"/>
          <w:sz w:val="24"/>
          <w:szCs w:val="24"/>
        </w:rPr>
        <w:lastRenderedPageBreak/>
        <w:t xml:space="preserve">oldukça önemlidir. </w:t>
      </w: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kapalı anlatım tarzı düşünüldüğünde, niceliksel olarak oldukça kısa olan bu öykü, niteliksel ve anlatım olarak oldukça zengindir.</w:t>
      </w:r>
    </w:p>
    <w:p w:rsidR="001F3942" w:rsidRPr="000A687A" w:rsidRDefault="001F3942" w:rsidP="00F92D88">
      <w:pPr>
        <w:spacing w:after="0" w:line="480" w:lineRule="auto"/>
        <w:ind w:firstLine="708"/>
        <w:jc w:val="both"/>
        <w:rPr>
          <w:rFonts w:ascii="Times New Roman" w:hAnsi="Times New Roman" w:cs="Times New Roman"/>
          <w:sz w:val="24"/>
          <w:szCs w:val="24"/>
        </w:rPr>
      </w:pPr>
    </w:p>
    <w:p w:rsidR="00F92D88" w:rsidRDefault="00F92D88" w:rsidP="00F92D88">
      <w:pPr>
        <w:spacing w:after="0" w:line="480" w:lineRule="auto"/>
        <w:ind w:firstLine="708"/>
        <w:jc w:val="both"/>
        <w:rPr>
          <w:rFonts w:ascii="Times New Roman" w:hAnsi="Times New Roman" w:cs="Times New Roman"/>
          <w:sz w:val="24"/>
          <w:szCs w:val="24"/>
        </w:rPr>
      </w:pPr>
      <w:proofErr w:type="spellStart"/>
      <w:r w:rsidRPr="000A687A">
        <w:rPr>
          <w:rFonts w:ascii="Times New Roman" w:hAnsi="Times New Roman" w:cs="Times New Roman"/>
          <w:sz w:val="24"/>
          <w:szCs w:val="24"/>
        </w:rPr>
        <w:t>Dino</w:t>
      </w:r>
      <w:proofErr w:type="spellEnd"/>
      <w:r w:rsidRPr="000A687A">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II. Dünya Savaşı’na bireysel olarak tanıklık etmesine karşın, bunu savaşın, çatışmaların, kıyımların ve ölümlerin en çok olduğu yerde değil de, görece daha sakin olan Afrika kıtasında gerçekleştirir.</w:t>
      </w:r>
      <w:r>
        <w:rPr>
          <w:rFonts w:ascii="Times New Roman" w:hAnsi="Times New Roman" w:cs="Times New Roman"/>
          <w:sz w:val="24"/>
          <w:szCs w:val="24"/>
        </w:rPr>
        <w:t xml:space="preserve"> </w:t>
      </w:r>
      <w:r w:rsidRPr="000A687A">
        <w:rPr>
          <w:rFonts w:ascii="Times New Roman" w:hAnsi="Times New Roman" w:cs="Times New Roman"/>
          <w:sz w:val="24"/>
          <w:szCs w:val="24"/>
        </w:rPr>
        <w:t xml:space="preserve">1941-1943 yılları arasında İtalya’nın en önemli gazetelerinden biri olan </w:t>
      </w:r>
      <w:proofErr w:type="spellStart"/>
      <w:r w:rsidRPr="000A687A">
        <w:rPr>
          <w:rFonts w:ascii="Times New Roman" w:hAnsi="Times New Roman" w:cs="Times New Roman"/>
          <w:sz w:val="24"/>
          <w:szCs w:val="24"/>
        </w:rPr>
        <w:t>Corriere</w:t>
      </w:r>
      <w:proofErr w:type="spellEnd"/>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della</w:t>
      </w:r>
      <w:proofErr w:type="spellEnd"/>
      <w:r>
        <w:rPr>
          <w:rFonts w:ascii="Times New Roman" w:hAnsi="Times New Roman" w:cs="Times New Roman"/>
          <w:sz w:val="24"/>
          <w:szCs w:val="24"/>
        </w:rPr>
        <w:t xml:space="preserve"> </w:t>
      </w:r>
      <w:r w:rsidRPr="000A687A">
        <w:rPr>
          <w:rFonts w:ascii="Times New Roman" w:hAnsi="Times New Roman" w:cs="Times New Roman"/>
          <w:sz w:val="24"/>
          <w:szCs w:val="24"/>
        </w:rPr>
        <w:t>Sera’nın temsilcis</w:t>
      </w:r>
      <w:r>
        <w:rPr>
          <w:rFonts w:ascii="Times New Roman" w:hAnsi="Times New Roman" w:cs="Times New Roman"/>
          <w:sz w:val="24"/>
          <w:szCs w:val="24"/>
        </w:rPr>
        <w:t>i olarak Akdeniz’de ve Afrika kıta</w:t>
      </w:r>
      <w:r w:rsidRPr="000A687A">
        <w:rPr>
          <w:rFonts w:ascii="Times New Roman" w:hAnsi="Times New Roman" w:cs="Times New Roman"/>
          <w:sz w:val="24"/>
          <w:szCs w:val="24"/>
        </w:rPr>
        <w:t xml:space="preserve">sı yakınlarında meydana gelen çatışmaları yakından takip eder. Gazeteci olarak görevlendirildiği Afrika’da, her ne kadar çatışmalardan uzakta olsa da, ruhu, benliği ve düşünceleri bu büyük yıkımdan uzak kalamaz. </w:t>
      </w:r>
      <w:r>
        <w:rPr>
          <w:rFonts w:ascii="Times New Roman" w:hAnsi="Times New Roman" w:cs="Times New Roman"/>
          <w:sz w:val="24"/>
          <w:szCs w:val="24"/>
        </w:rPr>
        <w:t>B</w:t>
      </w:r>
      <w:r w:rsidRPr="000A687A">
        <w:rPr>
          <w:rFonts w:ascii="Times New Roman" w:hAnsi="Times New Roman" w:cs="Times New Roman"/>
          <w:sz w:val="24"/>
          <w:szCs w:val="24"/>
        </w:rPr>
        <w:t xml:space="preserve">edenen savaşın cephelerinde yer almayan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ruhen ve psikolojik olarak savaşın tüm yıpratıcılığını duyumsar. </w:t>
      </w:r>
    </w:p>
    <w:p w:rsidR="001F3942" w:rsidRDefault="001F3942" w:rsidP="00F92D88">
      <w:pPr>
        <w:spacing w:after="0" w:line="480" w:lineRule="auto"/>
        <w:ind w:firstLine="708"/>
        <w:jc w:val="both"/>
        <w:rPr>
          <w:rFonts w:ascii="Times New Roman" w:hAnsi="Times New Roman" w:cs="Times New Roman"/>
          <w:sz w:val="24"/>
          <w:szCs w:val="24"/>
        </w:rPr>
      </w:pPr>
    </w:p>
    <w:p w:rsidR="00F92D88" w:rsidRPr="000A687A" w:rsidRDefault="00F92D88" w:rsidP="00F92D88">
      <w:pPr>
        <w:spacing w:after="0" w:line="480" w:lineRule="auto"/>
        <w:ind w:firstLine="708"/>
        <w:jc w:val="both"/>
        <w:rPr>
          <w:rFonts w:ascii="Times New Roman" w:hAnsi="Times New Roman" w:cs="Times New Roman"/>
          <w:sz w:val="24"/>
          <w:szCs w:val="24"/>
        </w:rPr>
      </w:pPr>
      <w:r w:rsidRPr="000A687A">
        <w:rPr>
          <w:rFonts w:ascii="Times New Roman" w:hAnsi="Times New Roman" w:cs="Times New Roman"/>
          <w:sz w:val="24"/>
          <w:szCs w:val="24"/>
        </w:rPr>
        <w:t>1916 doğumlu</w:t>
      </w:r>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hem I. Dünya Savaşı’nın mirası üzerine kurulan bir dünyanın bireyi, hem de II. Dünya Savaşı’na da tanıklık etmiş bir entelektüel olarak, bir yandan savaş düşüncesini eleştirirken diğer yandan da bu düşünceyi insanlığın doğal bir niteliği olarak tanımlar. Zira iki savaş arası dönemi yaşayan pek çok entelektüel gibi savaşı insan yaşamının bir parçası olarak değerlendirir. </w:t>
      </w:r>
      <w:proofErr w:type="spellStart"/>
      <w:r w:rsidRPr="000A687A">
        <w:rPr>
          <w:rFonts w:ascii="Times New Roman" w:hAnsi="Times New Roman" w:cs="Times New Roman"/>
          <w:sz w:val="24"/>
          <w:szCs w:val="24"/>
        </w:rPr>
        <w:t>Buzzati’nin</w:t>
      </w:r>
      <w:proofErr w:type="spellEnd"/>
      <w:r w:rsidRPr="000A687A">
        <w:rPr>
          <w:rFonts w:ascii="Times New Roman" w:hAnsi="Times New Roman" w:cs="Times New Roman"/>
          <w:sz w:val="24"/>
          <w:szCs w:val="24"/>
        </w:rPr>
        <w:t xml:space="preserve"> sözcükleriyle,</w:t>
      </w:r>
    </w:p>
    <w:p w:rsidR="00F92D88" w:rsidRPr="000A687A" w:rsidRDefault="00F92D88" w:rsidP="00F92D88">
      <w:pPr>
        <w:spacing w:after="0" w:line="480" w:lineRule="auto"/>
        <w:ind w:firstLine="708"/>
        <w:jc w:val="both"/>
        <w:rPr>
          <w:rFonts w:ascii="Times New Roman" w:hAnsi="Times New Roman" w:cs="Times New Roman"/>
          <w:sz w:val="24"/>
          <w:szCs w:val="24"/>
        </w:rPr>
      </w:pPr>
    </w:p>
    <w:p w:rsidR="00F92D88" w:rsidRPr="000A687A" w:rsidRDefault="00F92D88" w:rsidP="00F92D88">
      <w:pPr>
        <w:spacing w:after="0" w:line="480" w:lineRule="auto"/>
        <w:ind w:left="1134" w:right="1134"/>
        <w:jc w:val="both"/>
        <w:rPr>
          <w:rFonts w:ascii="Times New Roman" w:hAnsi="Times New Roman" w:cs="Times New Roman"/>
          <w:sz w:val="24"/>
          <w:szCs w:val="24"/>
        </w:rPr>
      </w:pPr>
      <w:r w:rsidRPr="000A687A">
        <w:rPr>
          <w:rFonts w:ascii="Times New Roman" w:hAnsi="Times New Roman" w:cs="Times New Roman"/>
          <w:sz w:val="24"/>
          <w:szCs w:val="24"/>
        </w:rPr>
        <w:t xml:space="preserve">[...] “Savaş en korkunç şeydir.” dediklerinde, ben onlara, hayır, savaş en korkunç şey değildir diye cevap veriyorum. Savaş muhteşem bir şeydir. Belli bir yaşa gelmiş, tanıdığım tüm adamların, ne büyük özlem ve aşkla andıkları şeyler, tamamıyla, kendi savaş deneyimleridir. [...] Ben cephede savaşmadım, korkunç bir şey olan </w:t>
      </w:r>
      <w:proofErr w:type="spellStart"/>
      <w:r w:rsidRPr="000A687A">
        <w:rPr>
          <w:rFonts w:ascii="Times New Roman" w:hAnsi="Times New Roman" w:cs="Times New Roman"/>
          <w:sz w:val="24"/>
          <w:szCs w:val="24"/>
        </w:rPr>
        <w:t>Verdun</w:t>
      </w:r>
      <w:proofErr w:type="spellEnd"/>
      <w:r w:rsidRPr="000A687A">
        <w:rPr>
          <w:rFonts w:ascii="Times New Roman" w:hAnsi="Times New Roman" w:cs="Times New Roman"/>
          <w:sz w:val="24"/>
          <w:szCs w:val="24"/>
        </w:rPr>
        <w:t xml:space="preserve"> tarzı bir savaşa da katılmadım [...] öyleyse, tekrarlıyorum: hiç kimse “Yaşasın Savaş” diyemez... Ama öte yandan da, o kesin </w:t>
      </w:r>
      <w:r w:rsidRPr="000A687A">
        <w:rPr>
          <w:rFonts w:ascii="Times New Roman" w:hAnsi="Times New Roman" w:cs="Times New Roman"/>
          <w:sz w:val="24"/>
          <w:szCs w:val="24"/>
        </w:rPr>
        <w:lastRenderedPageBreak/>
        <w:t xml:space="preserve">değersizleştirmeyi de biraz şaşırtıcı buluyorum, zira savaş insanın bir gereği [...] oldukça üzücü bir şey, ama aynı zamanda bir gereklilik. </w:t>
      </w:r>
      <w:proofErr w:type="gramStart"/>
      <w:r w:rsidRPr="000A687A">
        <w:rPr>
          <w:rFonts w:ascii="Times New Roman" w:hAnsi="Times New Roman" w:cs="Times New Roman"/>
          <w:sz w:val="24"/>
          <w:szCs w:val="24"/>
        </w:rPr>
        <w:t>Zira,</w:t>
      </w:r>
      <w:proofErr w:type="gramEnd"/>
      <w:r w:rsidRPr="000A687A">
        <w:rPr>
          <w:rFonts w:ascii="Times New Roman" w:hAnsi="Times New Roman" w:cs="Times New Roman"/>
          <w:sz w:val="24"/>
          <w:szCs w:val="24"/>
        </w:rPr>
        <w:t xml:space="preserve"> savaşsız insanın, savaşsız bir gencin sonu fenadır, bunu bütün dünyada görüyoruz.</w:t>
      </w:r>
    </w:p>
    <w:p w:rsidR="00F92D88" w:rsidRPr="000A687A" w:rsidRDefault="00F92D88" w:rsidP="00F92D88">
      <w:pPr>
        <w:spacing w:after="0" w:line="480" w:lineRule="auto"/>
        <w:ind w:firstLine="708"/>
        <w:jc w:val="both"/>
        <w:rPr>
          <w:rFonts w:ascii="Times New Roman" w:hAnsi="Times New Roman" w:cs="Times New Roman"/>
          <w:sz w:val="24"/>
          <w:szCs w:val="24"/>
        </w:rPr>
      </w:pPr>
    </w:p>
    <w:p w:rsidR="00F92D88" w:rsidRPr="000A687A" w:rsidRDefault="00F92D88" w:rsidP="00F92D88">
      <w:pPr>
        <w:spacing w:after="0" w:line="480" w:lineRule="auto"/>
        <w:ind w:firstLine="708"/>
        <w:jc w:val="both"/>
        <w:rPr>
          <w:rFonts w:ascii="Times New Roman" w:hAnsi="Times New Roman" w:cs="Times New Roman"/>
          <w:sz w:val="24"/>
          <w:szCs w:val="24"/>
        </w:rPr>
      </w:pPr>
      <w:r w:rsidRPr="000A687A">
        <w:rPr>
          <w:rFonts w:ascii="Times New Roman" w:hAnsi="Times New Roman" w:cs="Times New Roman"/>
          <w:sz w:val="24"/>
          <w:szCs w:val="24"/>
        </w:rPr>
        <w:t xml:space="preserve">Ancak,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savaşı her ne kadar bir insanlık hali olarak değerlendirse de, kendisini </w:t>
      </w:r>
      <w:proofErr w:type="spellStart"/>
      <w:r w:rsidRPr="000A687A">
        <w:rPr>
          <w:rFonts w:ascii="Times New Roman" w:hAnsi="Times New Roman" w:cs="Times New Roman"/>
          <w:sz w:val="24"/>
          <w:szCs w:val="24"/>
        </w:rPr>
        <w:t>Filippo</w:t>
      </w:r>
      <w:proofErr w:type="spellEnd"/>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Tommaso</w:t>
      </w:r>
      <w:proofErr w:type="spellEnd"/>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Marinetti</w:t>
      </w:r>
      <w:proofErr w:type="spellEnd"/>
      <w:r w:rsidRPr="000A687A">
        <w:rPr>
          <w:rFonts w:ascii="Times New Roman" w:hAnsi="Times New Roman" w:cs="Times New Roman"/>
          <w:sz w:val="24"/>
          <w:szCs w:val="24"/>
        </w:rPr>
        <w:t xml:space="preserve"> gibi </w:t>
      </w:r>
      <w:proofErr w:type="gramStart"/>
      <w:r w:rsidRPr="000A687A">
        <w:rPr>
          <w:rFonts w:ascii="Times New Roman" w:hAnsi="Times New Roman" w:cs="Times New Roman"/>
          <w:sz w:val="24"/>
          <w:szCs w:val="24"/>
        </w:rPr>
        <w:t>fütüristlerden</w:t>
      </w:r>
      <w:proofErr w:type="gramEnd"/>
      <w:r w:rsidRPr="000A687A">
        <w:rPr>
          <w:rFonts w:ascii="Times New Roman" w:hAnsi="Times New Roman" w:cs="Times New Roman"/>
          <w:sz w:val="24"/>
          <w:szCs w:val="24"/>
        </w:rPr>
        <w:t xml:space="preserve"> ve </w:t>
      </w:r>
      <w:proofErr w:type="spellStart"/>
      <w:r w:rsidRPr="000A687A">
        <w:rPr>
          <w:rFonts w:ascii="Times New Roman" w:hAnsi="Times New Roman" w:cs="Times New Roman"/>
          <w:sz w:val="24"/>
          <w:szCs w:val="24"/>
        </w:rPr>
        <w:t>Gabriele</w:t>
      </w:r>
      <w:proofErr w:type="spellEnd"/>
      <w:r>
        <w:rPr>
          <w:rFonts w:ascii="Times New Roman" w:hAnsi="Times New Roman" w:cs="Times New Roman"/>
          <w:sz w:val="24"/>
          <w:szCs w:val="24"/>
        </w:rPr>
        <w:t xml:space="preserve"> </w:t>
      </w:r>
      <w:proofErr w:type="spellStart"/>
      <w:r w:rsidRPr="000A687A">
        <w:rPr>
          <w:rFonts w:ascii="Times New Roman" w:hAnsi="Times New Roman" w:cs="Times New Roman"/>
          <w:sz w:val="24"/>
          <w:szCs w:val="24"/>
        </w:rPr>
        <w:t>D’Annunzio</w:t>
      </w:r>
      <w:proofErr w:type="spellEnd"/>
      <w:r w:rsidRPr="000A687A">
        <w:rPr>
          <w:rFonts w:ascii="Times New Roman" w:hAnsi="Times New Roman" w:cs="Times New Roman"/>
          <w:sz w:val="24"/>
          <w:szCs w:val="24"/>
        </w:rPr>
        <w:t xml:space="preserve"> gibi savaş düşüncesini öven yazarlardan uzakta konumlandırır. Zira savaşın acımasız yönünü ve yıkıcı etkilerine bir gazeteci olarak yakından tanıklık etmiştir. Bu nedenle </w:t>
      </w:r>
      <w:proofErr w:type="spellStart"/>
      <w:r w:rsidRPr="000A687A">
        <w:rPr>
          <w:rFonts w:ascii="Times New Roman" w:hAnsi="Times New Roman" w:cs="Times New Roman"/>
          <w:sz w:val="24"/>
          <w:szCs w:val="24"/>
        </w:rPr>
        <w:t>Buzzati</w:t>
      </w:r>
      <w:proofErr w:type="spellEnd"/>
      <w:r w:rsidRPr="000A687A">
        <w:rPr>
          <w:rFonts w:ascii="Times New Roman" w:hAnsi="Times New Roman" w:cs="Times New Roman"/>
          <w:sz w:val="24"/>
          <w:szCs w:val="24"/>
        </w:rPr>
        <w:t xml:space="preserve"> savaşa dair yargısını şu cümlelerde aktarır:</w:t>
      </w:r>
    </w:p>
    <w:p w:rsidR="00F92D88" w:rsidRPr="000A687A" w:rsidRDefault="00F92D88" w:rsidP="00F92D88">
      <w:pPr>
        <w:spacing w:after="0" w:line="480" w:lineRule="auto"/>
        <w:ind w:firstLine="708"/>
        <w:jc w:val="both"/>
        <w:rPr>
          <w:rFonts w:ascii="Times New Roman" w:hAnsi="Times New Roman" w:cs="Times New Roman"/>
          <w:sz w:val="24"/>
          <w:szCs w:val="24"/>
        </w:rPr>
      </w:pPr>
    </w:p>
    <w:p w:rsidR="00F92D88" w:rsidRPr="000A687A" w:rsidRDefault="00F92D88" w:rsidP="00F92D88">
      <w:pPr>
        <w:spacing w:after="0" w:line="480" w:lineRule="auto"/>
        <w:ind w:left="1134" w:right="1134"/>
        <w:jc w:val="both"/>
        <w:rPr>
          <w:rFonts w:ascii="Times New Roman" w:hAnsi="Times New Roman" w:cs="Times New Roman"/>
          <w:sz w:val="24"/>
          <w:szCs w:val="24"/>
        </w:rPr>
      </w:pPr>
      <w:r w:rsidRPr="000A687A">
        <w:rPr>
          <w:rFonts w:ascii="Times New Roman" w:hAnsi="Times New Roman" w:cs="Times New Roman"/>
          <w:sz w:val="24"/>
          <w:szCs w:val="24"/>
        </w:rPr>
        <w:t xml:space="preserve">Savaş yıkımdır, ölümdür, acı çekmektir... Hiç kimse “Yaşasın Savaş” demeyi hayal bile edemez. (aktaran </w:t>
      </w:r>
      <w:proofErr w:type="spellStart"/>
      <w:r w:rsidRPr="000A687A">
        <w:rPr>
          <w:rFonts w:ascii="Times New Roman" w:hAnsi="Times New Roman" w:cs="Times New Roman"/>
          <w:sz w:val="24"/>
          <w:szCs w:val="24"/>
        </w:rPr>
        <w:t>Mellarini</w:t>
      </w:r>
      <w:proofErr w:type="spellEnd"/>
      <w:r w:rsidRPr="000A687A">
        <w:rPr>
          <w:rFonts w:ascii="Times New Roman" w:hAnsi="Times New Roman" w:cs="Times New Roman"/>
          <w:sz w:val="24"/>
          <w:szCs w:val="24"/>
        </w:rPr>
        <w:t>, 2016: 201)</w:t>
      </w:r>
    </w:p>
    <w:sectPr w:rsidR="00F92D88" w:rsidRPr="000A68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A7ACE"/>
    <w:multiLevelType w:val="hybridMultilevel"/>
    <w:tmpl w:val="0AA819D8"/>
    <w:lvl w:ilvl="0" w:tplc="25FCAA3A">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92D88"/>
    <w:rsid w:val="001F3942"/>
    <w:rsid w:val="00F92D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2D88"/>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3648</Characters>
  <Application>Microsoft Office Word</Application>
  <DocSecurity>0</DocSecurity>
  <Lines>30</Lines>
  <Paragraphs>8</Paragraphs>
  <ScaleCrop>false</ScaleCrop>
  <Company>NouS/TncTR</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2020-05-06T17:54:00Z</dcterms:created>
  <dcterms:modified xsi:type="dcterms:W3CDTF">2020-05-06T17:55:00Z</dcterms:modified>
</cp:coreProperties>
</file>