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BC0" w:rsidRDefault="00E11BC0" w:rsidP="00E11BC0">
      <w:pPr>
        <w:spacing w:line="360" w:lineRule="auto"/>
        <w:ind w:firstLine="708"/>
        <w:jc w:val="center"/>
        <w:rPr>
          <w:rFonts w:ascii="Times New Roman" w:hAnsi="Times New Roman" w:cs="Times New Roman"/>
          <w:b/>
          <w:sz w:val="24"/>
          <w:szCs w:val="24"/>
        </w:rPr>
      </w:pPr>
      <w:bookmarkStart w:id="0" w:name="_GoBack"/>
      <w:bookmarkEnd w:id="0"/>
      <w:r w:rsidRPr="00E11BC0">
        <w:rPr>
          <w:rFonts w:ascii="Times New Roman" w:hAnsi="Times New Roman" w:cs="Times New Roman"/>
          <w:b/>
          <w:sz w:val="24"/>
          <w:szCs w:val="24"/>
        </w:rPr>
        <w:t>ԿՈՄԻՏԱՍ ԱՂՑԵՑԻ</w:t>
      </w:r>
    </w:p>
    <w:p w:rsidR="0011772E" w:rsidRPr="0011772E" w:rsidRDefault="0011772E" w:rsidP="0011772E">
      <w:pPr>
        <w:spacing w:after="0" w:line="360" w:lineRule="auto"/>
        <w:ind w:firstLine="708"/>
        <w:rPr>
          <w:rFonts w:ascii="Times New Roman" w:hAnsi="Times New Roman" w:cs="Times New Roman"/>
          <w:b/>
          <w:i/>
          <w:sz w:val="24"/>
          <w:szCs w:val="24"/>
        </w:rPr>
      </w:pPr>
      <w:r w:rsidRPr="0011772E">
        <w:rPr>
          <w:rFonts w:ascii="Times New Roman" w:hAnsi="Times New Roman" w:cs="Times New Roman"/>
          <w:b/>
          <w:i/>
          <w:sz w:val="24"/>
          <w:szCs w:val="24"/>
        </w:rPr>
        <w:t>Անձինք նուիրեալք</w:t>
      </w:r>
    </w:p>
    <w:p w:rsidR="0011772E" w:rsidRDefault="0011772E" w:rsidP="0011772E">
      <w:pPr>
        <w:spacing w:after="0" w:line="360" w:lineRule="auto"/>
        <w:ind w:firstLine="708"/>
        <w:rPr>
          <w:rFonts w:ascii="Times New Roman" w:hAnsi="Times New Roman" w:cs="Times New Roman"/>
          <w:sz w:val="24"/>
          <w:szCs w:val="24"/>
        </w:rPr>
      </w:pPr>
    </w:p>
    <w:p w:rsidR="0011772E" w:rsidRPr="0011772E" w:rsidRDefault="0011772E" w:rsidP="0011772E">
      <w:pPr>
        <w:spacing w:after="0" w:line="360" w:lineRule="auto"/>
        <w:ind w:firstLine="708"/>
        <w:rPr>
          <w:rFonts w:ascii="Times New Roman" w:hAnsi="Times New Roman" w:cs="Times New Roman"/>
          <w:sz w:val="24"/>
          <w:szCs w:val="24"/>
        </w:rPr>
      </w:pPr>
      <w:r w:rsidRPr="0011772E">
        <w:rPr>
          <w:rFonts w:ascii="Times New Roman" w:hAnsi="Times New Roman" w:cs="Times New Roman"/>
          <w:sz w:val="24"/>
          <w:szCs w:val="24"/>
        </w:rPr>
        <w:t>Անձինք նուիրեալք սիրոյն Քրիստոսի,</w:t>
      </w:r>
    </w:p>
    <w:p w:rsidR="0011772E" w:rsidRPr="0011772E" w:rsidRDefault="0011772E" w:rsidP="0011772E">
      <w:pPr>
        <w:spacing w:after="0" w:line="360" w:lineRule="auto"/>
        <w:ind w:firstLine="708"/>
        <w:rPr>
          <w:rFonts w:ascii="Times New Roman" w:hAnsi="Times New Roman" w:cs="Times New Roman"/>
          <w:sz w:val="24"/>
          <w:szCs w:val="24"/>
        </w:rPr>
      </w:pPr>
      <w:r w:rsidRPr="0011772E">
        <w:rPr>
          <w:rFonts w:ascii="Times New Roman" w:hAnsi="Times New Roman" w:cs="Times New Roman"/>
          <w:sz w:val="24"/>
          <w:szCs w:val="24"/>
        </w:rPr>
        <w:t>Երկնաւոր նահատակք և կուսանք իմաստունք,</w:t>
      </w:r>
    </w:p>
    <w:p w:rsidR="0011772E" w:rsidRPr="0011772E" w:rsidRDefault="0011772E" w:rsidP="0011772E">
      <w:pPr>
        <w:spacing w:after="0" w:line="360" w:lineRule="auto"/>
        <w:ind w:firstLine="708"/>
        <w:rPr>
          <w:rFonts w:ascii="Times New Roman" w:hAnsi="Times New Roman" w:cs="Times New Roman"/>
          <w:sz w:val="24"/>
          <w:szCs w:val="24"/>
        </w:rPr>
      </w:pPr>
      <w:r w:rsidRPr="0011772E">
        <w:rPr>
          <w:rFonts w:ascii="Times New Roman" w:hAnsi="Times New Roman" w:cs="Times New Roman"/>
          <w:sz w:val="24"/>
          <w:szCs w:val="24"/>
        </w:rPr>
        <w:t>Ի պարծանըս ձեր բարձրացեալ տոնէ</w:t>
      </w:r>
    </w:p>
    <w:p w:rsidR="0011772E" w:rsidRPr="0011772E" w:rsidRDefault="0011772E" w:rsidP="0011772E">
      <w:pPr>
        <w:spacing w:after="0" w:line="360" w:lineRule="auto"/>
        <w:ind w:firstLine="708"/>
        <w:rPr>
          <w:rFonts w:ascii="Times New Roman" w:hAnsi="Times New Roman" w:cs="Times New Roman"/>
          <w:sz w:val="24"/>
          <w:szCs w:val="24"/>
        </w:rPr>
      </w:pPr>
      <w:r w:rsidRPr="0011772E">
        <w:rPr>
          <w:rFonts w:ascii="Times New Roman" w:hAnsi="Times New Roman" w:cs="Times New Roman"/>
          <w:sz w:val="24"/>
          <w:szCs w:val="24"/>
        </w:rPr>
        <w:t>Մայր Սիովն դըստերօքըն իւրովք:</w:t>
      </w:r>
    </w:p>
    <w:p w:rsidR="0011772E" w:rsidRPr="0011772E" w:rsidRDefault="0011772E" w:rsidP="0011772E">
      <w:pPr>
        <w:spacing w:line="360" w:lineRule="auto"/>
        <w:ind w:firstLine="708"/>
        <w:rPr>
          <w:rFonts w:ascii="Times New Roman" w:hAnsi="Times New Roman" w:cs="Times New Roman"/>
          <w:sz w:val="24"/>
          <w:szCs w:val="24"/>
        </w:rPr>
      </w:pPr>
    </w:p>
    <w:p w:rsidR="0011772E" w:rsidRPr="0011772E" w:rsidRDefault="0011772E" w:rsidP="0011772E">
      <w:pPr>
        <w:spacing w:after="0" w:line="360" w:lineRule="auto"/>
        <w:ind w:firstLine="708"/>
        <w:rPr>
          <w:rFonts w:ascii="Times New Roman" w:hAnsi="Times New Roman" w:cs="Times New Roman"/>
          <w:sz w:val="24"/>
          <w:szCs w:val="24"/>
        </w:rPr>
      </w:pPr>
      <w:r w:rsidRPr="0011772E">
        <w:rPr>
          <w:rFonts w:ascii="Times New Roman" w:hAnsi="Times New Roman" w:cs="Times New Roman"/>
          <w:sz w:val="24"/>
          <w:szCs w:val="24"/>
        </w:rPr>
        <w:t>Թուլացան կորովիք հաստաձիգ աղեղանց,</w:t>
      </w:r>
    </w:p>
    <w:p w:rsidR="0011772E" w:rsidRPr="0011772E" w:rsidRDefault="0011772E" w:rsidP="0011772E">
      <w:pPr>
        <w:spacing w:after="0" w:line="360" w:lineRule="auto"/>
        <w:ind w:firstLine="708"/>
        <w:rPr>
          <w:rFonts w:ascii="Times New Roman" w:hAnsi="Times New Roman" w:cs="Times New Roman"/>
          <w:sz w:val="24"/>
          <w:szCs w:val="24"/>
        </w:rPr>
      </w:pPr>
      <w:r w:rsidRPr="0011772E">
        <w:rPr>
          <w:rFonts w:ascii="Times New Roman" w:hAnsi="Times New Roman" w:cs="Times New Roman"/>
          <w:sz w:val="24"/>
          <w:szCs w:val="24"/>
        </w:rPr>
        <w:t>Եւ տըկար կանայքըն վառեցան զինու,</w:t>
      </w:r>
    </w:p>
    <w:p w:rsidR="0011772E" w:rsidRPr="0011772E" w:rsidRDefault="0011772E" w:rsidP="0011772E">
      <w:pPr>
        <w:spacing w:after="0" w:line="360" w:lineRule="auto"/>
        <w:ind w:firstLine="708"/>
        <w:rPr>
          <w:rFonts w:ascii="Times New Roman" w:hAnsi="Times New Roman" w:cs="Times New Roman"/>
          <w:sz w:val="24"/>
          <w:szCs w:val="24"/>
        </w:rPr>
      </w:pPr>
      <w:r w:rsidRPr="0011772E">
        <w:rPr>
          <w:rFonts w:ascii="Times New Roman" w:hAnsi="Times New Roman" w:cs="Times New Roman"/>
          <w:sz w:val="24"/>
          <w:szCs w:val="24"/>
        </w:rPr>
        <w:t>Թագաւորն պերճացեալ զօրութեամբ և փառօք</w:t>
      </w:r>
    </w:p>
    <w:p w:rsidR="0011772E" w:rsidRPr="0011772E" w:rsidRDefault="0011772E" w:rsidP="0011772E">
      <w:pPr>
        <w:spacing w:after="0" w:line="360" w:lineRule="auto"/>
        <w:ind w:firstLine="708"/>
        <w:rPr>
          <w:rFonts w:ascii="Times New Roman" w:hAnsi="Times New Roman" w:cs="Times New Roman"/>
          <w:sz w:val="24"/>
          <w:szCs w:val="24"/>
        </w:rPr>
      </w:pPr>
      <w:r w:rsidRPr="0011772E">
        <w:rPr>
          <w:rFonts w:ascii="Times New Roman" w:hAnsi="Times New Roman" w:cs="Times New Roman"/>
          <w:sz w:val="24"/>
          <w:szCs w:val="24"/>
        </w:rPr>
        <w:t>Ի մանուկ ի կուսեն պարտեալ ամաչէր:</w:t>
      </w:r>
    </w:p>
    <w:p w:rsidR="0011772E" w:rsidRPr="0011772E" w:rsidRDefault="0011772E" w:rsidP="0011772E">
      <w:pPr>
        <w:spacing w:line="360" w:lineRule="auto"/>
        <w:ind w:firstLine="708"/>
        <w:rPr>
          <w:rFonts w:ascii="Times New Roman" w:hAnsi="Times New Roman" w:cs="Times New Roman"/>
          <w:sz w:val="24"/>
          <w:szCs w:val="24"/>
        </w:rPr>
      </w:pPr>
    </w:p>
    <w:p w:rsidR="0011772E" w:rsidRPr="0011772E" w:rsidRDefault="0011772E" w:rsidP="0011772E">
      <w:pPr>
        <w:spacing w:after="0" w:line="360" w:lineRule="auto"/>
        <w:ind w:firstLine="708"/>
        <w:rPr>
          <w:rFonts w:ascii="Times New Roman" w:hAnsi="Times New Roman" w:cs="Times New Roman"/>
          <w:sz w:val="24"/>
          <w:szCs w:val="24"/>
        </w:rPr>
      </w:pPr>
      <w:r w:rsidRPr="0011772E">
        <w:rPr>
          <w:rFonts w:ascii="Times New Roman" w:hAnsi="Times New Roman" w:cs="Times New Roman"/>
          <w:sz w:val="24"/>
          <w:szCs w:val="24"/>
        </w:rPr>
        <w:t>Հռիփսիմէ՛, մեծ խորհուրդ և անուն ցանկալի,</w:t>
      </w:r>
    </w:p>
    <w:p w:rsidR="0011772E" w:rsidRPr="0011772E" w:rsidRDefault="0011772E" w:rsidP="0011772E">
      <w:pPr>
        <w:spacing w:after="0" w:line="360" w:lineRule="auto"/>
        <w:ind w:firstLine="708"/>
        <w:rPr>
          <w:rFonts w:ascii="Times New Roman" w:hAnsi="Times New Roman" w:cs="Times New Roman"/>
          <w:sz w:val="24"/>
          <w:szCs w:val="24"/>
        </w:rPr>
      </w:pPr>
      <w:r w:rsidRPr="0011772E">
        <w:rPr>
          <w:rFonts w:ascii="Times New Roman" w:hAnsi="Times New Roman" w:cs="Times New Roman"/>
          <w:sz w:val="24"/>
          <w:szCs w:val="24"/>
        </w:rPr>
        <w:t>Ընտրեալ ի յերկրի և դասեալ ընդ հրեշտակըս.</w:t>
      </w:r>
    </w:p>
    <w:p w:rsidR="0011772E" w:rsidRPr="0011772E" w:rsidRDefault="0011772E" w:rsidP="0011772E">
      <w:pPr>
        <w:spacing w:after="0" w:line="360" w:lineRule="auto"/>
        <w:ind w:firstLine="708"/>
        <w:rPr>
          <w:rFonts w:ascii="Times New Roman" w:hAnsi="Times New Roman" w:cs="Times New Roman"/>
          <w:sz w:val="24"/>
          <w:szCs w:val="24"/>
        </w:rPr>
      </w:pPr>
      <w:r w:rsidRPr="0011772E">
        <w:rPr>
          <w:rFonts w:ascii="Times New Roman" w:hAnsi="Times New Roman" w:cs="Times New Roman"/>
          <w:sz w:val="24"/>
          <w:szCs w:val="24"/>
        </w:rPr>
        <w:t>Եղեր օրինակ սըրբութեան կուսանաց</w:t>
      </w:r>
    </w:p>
    <w:p w:rsidR="0011772E" w:rsidRDefault="0011772E" w:rsidP="0011772E">
      <w:pPr>
        <w:spacing w:after="0" w:line="360" w:lineRule="auto"/>
        <w:ind w:firstLine="708"/>
        <w:rPr>
          <w:rFonts w:ascii="Times New Roman" w:hAnsi="Times New Roman" w:cs="Times New Roman"/>
          <w:sz w:val="24"/>
          <w:szCs w:val="24"/>
        </w:rPr>
      </w:pPr>
      <w:r w:rsidRPr="0011772E">
        <w:rPr>
          <w:rFonts w:ascii="Times New Roman" w:hAnsi="Times New Roman" w:cs="Times New Roman"/>
          <w:sz w:val="24"/>
          <w:szCs w:val="24"/>
        </w:rPr>
        <w:t>Վարդապետութիւն արանց արդարոց:</w:t>
      </w:r>
    </w:p>
    <w:p w:rsidR="0011772E" w:rsidRPr="0011772E" w:rsidRDefault="0011772E" w:rsidP="0011772E">
      <w:pPr>
        <w:spacing w:after="0" w:line="360" w:lineRule="auto"/>
        <w:ind w:firstLine="708"/>
        <w:rPr>
          <w:rFonts w:ascii="Times New Roman" w:hAnsi="Times New Roman" w:cs="Times New Roman"/>
          <w:sz w:val="24"/>
          <w:szCs w:val="24"/>
        </w:rPr>
      </w:pPr>
    </w:p>
    <w:p w:rsidR="00E11BC0" w:rsidRPr="00E11BC0" w:rsidRDefault="00E11BC0" w:rsidP="00E11BC0">
      <w:pPr>
        <w:spacing w:line="360" w:lineRule="auto"/>
        <w:ind w:firstLine="708"/>
        <w:jc w:val="center"/>
        <w:rPr>
          <w:rFonts w:ascii="Times New Roman" w:hAnsi="Times New Roman" w:cs="Times New Roman"/>
          <w:b/>
          <w:i/>
          <w:sz w:val="24"/>
          <w:szCs w:val="24"/>
        </w:rPr>
      </w:pPr>
      <w:r w:rsidRPr="00E11BC0">
        <w:rPr>
          <w:rFonts w:ascii="Times New Roman" w:hAnsi="Times New Roman" w:cs="Times New Roman"/>
          <w:b/>
          <w:i/>
          <w:sz w:val="24"/>
          <w:szCs w:val="24"/>
        </w:rPr>
        <w:t>ԿՆԻՔ ՀԱՒԱՏՈՅ</w:t>
      </w:r>
    </w:p>
    <w:p w:rsidR="006B5C0A" w:rsidRPr="006B5C0A" w:rsidRDefault="006B5C0A" w:rsidP="006B5C0A">
      <w:pPr>
        <w:spacing w:line="360" w:lineRule="auto"/>
        <w:ind w:firstLine="708"/>
        <w:jc w:val="both"/>
        <w:rPr>
          <w:rFonts w:ascii="Times New Roman" w:hAnsi="Times New Roman" w:cs="Times New Roman"/>
          <w:sz w:val="24"/>
          <w:szCs w:val="24"/>
        </w:rPr>
      </w:pPr>
      <w:r w:rsidRPr="006B5C0A">
        <w:rPr>
          <w:rFonts w:ascii="Times New Roman" w:hAnsi="Times New Roman" w:cs="Times New Roman"/>
          <w:sz w:val="24"/>
          <w:szCs w:val="24"/>
        </w:rPr>
        <w:t>ԲԱՆ ԵՐԿՐՈՐԴ</w:t>
      </w:r>
    </w:p>
    <w:p w:rsidR="006B5C0A" w:rsidRPr="006B5C0A" w:rsidRDefault="006B5C0A" w:rsidP="006B5C0A">
      <w:pPr>
        <w:spacing w:line="360" w:lineRule="auto"/>
        <w:ind w:firstLine="708"/>
        <w:jc w:val="both"/>
        <w:rPr>
          <w:rFonts w:ascii="Times New Roman" w:hAnsi="Times New Roman" w:cs="Times New Roman"/>
          <w:sz w:val="24"/>
          <w:szCs w:val="24"/>
        </w:rPr>
      </w:pPr>
      <w:r w:rsidRPr="006B5C0A">
        <w:rPr>
          <w:rFonts w:ascii="Times New Roman" w:hAnsi="Times New Roman" w:cs="Times New Roman"/>
          <w:sz w:val="24"/>
          <w:szCs w:val="24"/>
        </w:rPr>
        <w:t>Յաղագս մին գոլ զՏէր մեր եւ զՓրկիչն Յիսուս՝ հանդերձ իւրով մարմնովն, եւ նմա առբաշխել զամենայն աստուածավայելուչս եւ զմարդկայինս, եւ զի յերկուս բնութիւնս բաժանեն զնա ամպարիշտք։</w:t>
      </w:r>
    </w:p>
    <w:p w:rsidR="006B5C0A" w:rsidRPr="006B5C0A" w:rsidRDefault="006B5C0A" w:rsidP="00E11BC0">
      <w:pPr>
        <w:spacing w:line="360" w:lineRule="auto"/>
        <w:ind w:firstLine="708"/>
        <w:jc w:val="both"/>
        <w:rPr>
          <w:rFonts w:ascii="Times New Roman" w:hAnsi="Times New Roman" w:cs="Times New Roman"/>
          <w:sz w:val="24"/>
          <w:szCs w:val="24"/>
        </w:rPr>
      </w:pPr>
      <w:r w:rsidRPr="006B5C0A">
        <w:rPr>
          <w:rFonts w:ascii="Times New Roman" w:hAnsi="Times New Roman" w:cs="Times New Roman"/>
          <w:sz w:val="24"/>
          <w:szCs w:val="24"/>
        </w:rPr>
        <w:t>1 Սրբոյն Յեռոթէոսի փիլիսոփայի՝ Առ յԱստուածաբանականացն ստիքիրոնացն, որ էր ի հեթանոսականին եղեալ ուսուցիչ Դիոնիսիոսի Արիսպագացւոյ։</w:t>
      </w:r>
    </w:p>
    <w:p w:rsidR="006B5C0A" w:rsidRPr="006B5C0A" w:rsidRDefault="006B5C0A" w:rsidP="00E11BC0">
      <w:pPr>
        <w:spacing w:line="360" w:lineRule="auto"/>
        <w:ind w:firstLine="708"/>
        <w:jc w:val="both"/>
        <w:rPr>
          <w:rFonts w:ascii="Times New Roman" w:hAnsi="Times New Roman" w:cs="Times New Roman"/>
          <w:sz w:val="24"/>
          <w:szCs w:val="24"/>
        </w:rPr>
      </w:pPr>
      <w:r w:rsidRPr="006B5C0A">
        <w:rPr>
          <w:rFonts w:ascii="Times New Roman" w:hAnsi="Times New Roman" w:cs="Times New Roman"/>
          <w:sz w:val="24"/>
          <w:szCs w:val="24"/>
        </w:rPr>
        <w:t xml:space="preserve">2 Որ ամենեցուն պատճառն եւ վերայլիակատար Յիսուսի աստուածութիւնն, որ զմասնաւորսն բոլորին համաձայն միացուցեալ՝ եւ ո՛չ մասն եւ ո՛չ բոլոր ելով, եւ մասն եւ բոլոր, որպէս ամենայն, եւ զմասն եւ զբոլորն յինքեան ի միասին առեալ, եւ առաւելապէս ունելով եւ նախաբար ունելով։ 3 Կատարեալ ապա է յանկատարս, որպէս կատարելապետ, եւ անկատար ի կատարեալս, որպէս առաւելակատար եւ նախակատար. տեսակ տեսակաբար յանտեսակս, որպէս տեսակապետ. անտեսակ ի </w:t>
      </w:r>
      <w:r w:rsidRPr="006B5C0A">
        <w:rPr>
          <w:rFonts w:ascii="Times New Roman" w:hAnsi="Times New Roman" w:cs="Times New Roman"/>
          <w:sz w:val="24"/>
          <w:szCs w:val="24"/>
        </w:rPr>
        <w:lastRenderedPageBreak/>
        <w:t>տեսակս, որպէս վերակատար ։ 4 Գոյութիւն բոլորիցս գոյացելոց՝ անապականապէս եղեալ եւ վերագոյ ամենայն գոյութեանց, եւ համարձեալ զբոլոր իշխանութիւնս եւ զկարգապետութիւնս որոշելով, եւ բոլոր պետութեանց եւ կարգաց վերանստեալ</w:t>
      </w:r>
      <w:r w:rsidR="0011772E">
        <w:rPr>
          <w:rFonts w:ascii="Times New Roman" w:hAnsi="Times New Roman" w:cs="Times New Roman"/>
          <w:sz w:val="24"/>
          <w:szCs w:val="24"/>
        </w:rPr>
        <w:t>,</w:t>
      </w:r>
      <w:r w:rsidRPr="006B5C0A">
        <w:rPr>
          <w:rFonts w:ascii="Times New Roman" w:hAnsi="Times New Roman" w:cs="Times New Roman"/>
          <w:sz w:val="24"/>
          <w:szCs w:val="24"/>
        </w:rPr>
        <w:t xml:space="preserve"> եւ չափապէս գոյացելոցն, եւ յաւիտեան եւ վերայաւիտեան եւ նախ քան զյաւիտեանս։ 5 Կատարեալ ի կատարեալսն եւ առաւել ի կատարեալսն. անճառելի եւ անբարբառ, գերամիտ, գերակայ, գերագոյական՝ գերաբնապէս ունելով զգերաբնութիւնն, գերագոյաբար զգերագոյութիւնն։ 6 Վասն զի, մինչ ըստ բնութեանն եւ ճշմարտապէս վասն մարդասիրութեան եկն եւ գոյացաւ, եւ այր, որ Աստուածն անուանեցաւ, քաւեալ ապա եղիցի ի մէնջ՝ առաւելեալն մտաց եւ բանի աւրհնելով։ 7 Թեպէտ եւ այսոքիւք ունի</w:t>
      </w:r>
      <w:r w:rsidR="00E11BC0">
        <w:rPr>
          <w:rFonts w:ascii="Times New Roman" w:hAnsi="Times New Roman" w:cs="Times New Roman"/>
          <w:sz w:val="24"/>
          <w:szCs w:val="24"/>
        </w:rPr>
        <w:t xml:space="preserve"> </w:t>
      </w:r>
      <w:r w:rsidRPr="006B5C0A">
        <w:rPr>
          <w:rFonts w:ascii="Times New Roman" w:hAnsi="Times New Roman" w:cs="Times New Roman"/>
          <w:sz w:val="24"/>
          <w:szCs w:val="24"/>
        </w:rPr>
        <w:t>զգերաբնութիւն եւ զգերագոյակ, ո՛չ միայն զի անայլայլաբար եւ անշփոթապէս մեզ հաղորդեցաւ, ոչինչ պակասեալ ի լիութենէն, որ առ մեզ խոնարհեցաւն, այլ զի եւ ըստ ամենեցուն նոր եւ նորագոյն մերում բնութեանս գերաբնութեամբ գոյր, որ ըստ բնութեանն գերաբնութիւն զբոլորս մեր առ ի մէնջ, ի վեր քան զմեզ ունելով։</w:t>
      </w:r>
    </w:p>
    <w:p w:rsidR="006B5C0A" w:rsidRPr="006B5C0A" w:rsidRDefault="00E11BC0" w:rsidP="00E11BC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8 </w:t>
      </w:r>
      <w:r w:rsidR="006B5C0A" w:rsidRPr="006B5C0A">
        <w:rPr>
          <w:rFonts w:ascii="Times New Roman" w:hAnsi="Times New Roman" w:cs="Times New Roman"/>
          <w:sz w:val="24"/>
          <w:szCs w:val="24"/>
        </w:rPr>
        <w:t>Դիոնէսիոսի Արիսպագացւոյ, Աթենացւոյ՝ առ Գայիոս սարկաւագ։</w:t>
      </w:r>
    </w:p>
    <w:p w:rsidR="006B5C0A" w:rsidRPr="006B5C0A" w:rsidRDefault="00E11BC0" w:rsidP="00E11BC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9 </w:t>
      </w:r>
      <w:r w:rsidR="006B5C0A" w:rsidRPr="006B5C0A">
        <w:rPr>
          <w:rFonts w:ascii="Times New Roman" w:hAnsi="Times New Roman" w:cs="Times New Roman"/>
          <w:sz w:val="24"/>
          <w:szCs w:val="24"/>
        </w:rPr>
        <w:t>Որպէս ասէ Յիսուս, որ ամենեցունն առաւելն է՝ ամենայն մարդկան կենդանութեամբ կարգեալ. քանզի ո՛չ որպէս պատճառ մարդկան, որ ասի մարդ, այլ որպէս նա ինքն է ըստ գոյութեան՝ բոլորովին ճշմարտապէս մարդ ելով։ 10 Բայց մեք զՅիսուս ո՛չ մարդոյ նմանապէս ձեւացուցանեմք, վասն ո՛չ մարդն միայն եւ ո՛չ գերագոյակ, կամ մարդ լոկ, այլ մարդ ճշմարտապէս, որ եւ առաւելապէս մարդասէր՝ ի վեր քան զմարդիկ եւ ըստ մարդկան ի մարդկայինն գոյացութեանց գերագոյական գոյացեալ։ 11 Եւ գոյ ոչինչ պարտ գոյութեանն, որ Ամենակալին է, եւ առաւել վերագոյակ. վասն որոյ եւ այսորիկ աղագաւ գոյութիւնն ասի, կենդանութիւն ճշմարտապէս գոլով՝ ի վեր քան զգոյութիւն գոյացաւ եւ ի վեր քան զմարդ ներգործէր զմարդոյն։ 12</w:t>
      </w:r>
      <w:r w:rsidR="0011772E">
        <w:rPr>
          <w:rFonts w:ascii="Times New Roman" w:hAnsi="Times New Roman" w:cs="Times New Roman"/>
          <w:sz w:val="24"/>
          <w:szCs w:val="24"/>
        </w:rPr>
        <w:t xml:space="preserve"> </w:t>
      </w:r>
      <w:r w:rsidR="006B5C0A" w:rsidRPr="006B5C0A">
        <w:rPr>
          <w:rFonts w:ascii="Times New Roman" w:hAnsi="Times New Roman" w:cs="Times New Roman"/>
          <w:sz w:val="24"/>
          <w:szCs w:val="24"/>
        </w:rPr>
        <w:t>Եւ զեկուցանէ Կոյսն՝ վերաբնաբար ծնանելով, եւ ջուր անկայուն նիւթական եւ երկրակոխային ոտից անսալով ծանրութեանն, եւ ո՛չ ճոճելով, այլ վերաբուն զաւրութեամբ յանհեղլի հաստատեալ։ 13</w:t>
      </w:r>
      <w:r w:rsidR="0011772E">
        <w:rPr>
          <w:rFonts w:ascii="Times New Roman" w:hAnsi="Times New Roman" w:cs="Times New Roman"/>
          <w:sz w:val="24"/>
          <w:szCs w:val="24"/>
        </w:rPr>
        <w:t xml:space="preserve"> </w:t>
      </w:r>
      <w:r w:rsidR="006B5C0A" w:rsidRPr="006B5C0A">
        <w:rPr>
          <w:rFonts w:ascii="Times New Roman" w:hAnsi="Times New Roman" w:cs="Times New Roman"/>
          <w:sz w:val="24"/>
          <w:szCs w:val="24"/>
        </w:rPr>
        <w:t>Զի՞նչ թերեւս զայլն՝ յոյժ բազում գոլով, ասիցէ ոք, ի ձեռն որոց եւ աստուածաբար տեսանելով՝ ի վեր քան զմիտս ծանիցէ, եւ զմարդասիրութեամբն Յիսուսի հակառակ զաւրութեանցն վերին իշխանութեանն ունելով։ 14</w:t>
      </w:r>
      <w:r w:rsidR="0011772E">
        <w:rPr>
          <w:rFonts w:ascii="Times New Roman" w:hAnsi="Times New Roman" w:cs="Times New Roman"/>
          <w:sz w:val="24"/>
          <w:szCs w:val="24"/>
        </w:rPr>
        <w:t xml:space="preserve"> </w:t>
      </w:r>
      <w:r w:rsidR="006B5C0A" w:rsidRPr="006B5C0A">
        <w:rPr>
          <w:rFonts w:ascii="Times New Roman" w:hAnsi="Times New Roman" w:cs="Times New Roman"/>
          <w:sz w:val="24"/>
          <w:szCs w:val="24"/>
        </w:rPr>
        <w:t>Եւ զի համառաւտաբար ասասցուք՝ * ո՛չ մարդ, այլ որպէս ո՛չ մարդ, այլ որպէս առ ի մարդկանէ՝ մարդկան գերազանց եւ ի վեր քան զմարդ, եւ ճշմարտապէս մարդ եղեալ, եւ այնուհետեւ ո՛չ ըստ Աստուծոյ զաստուածայինսն ներգործեալ, եւ ո՛չ զմարդկայինսն ըստ մարդոյ, այլ այրացեալ Աստուծոյ նոր իմն եւ աստուածայրական ներգործութեամբ ըստ մեզ քաղաքավարեալ։</w:t>
      </w:r>
    </w:p>
    <w:p w:rsidR="006B5C0A" w:rsidRPr="006B5C0A" w:rsidRDefault="0011772E" w:rsidP="006B5C0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11BC0">
        <w:rPr>
          <w:rFonts w:ascii="Times New Roman" w:hAnsi="Times New Roman" w:cs="Times New Roman"/>
          <w:sz w:val="24"/>
          <w:szCs w:val="24"/>
        </w:rPr>
        <w:t xml:space="preserve">1 </w:t>
      </w:r>
      <w:r w:rsidR="006B5C0A" w:rsidRPr="006B5C0A">
        <w:rPr>
          <w:rFonts w:ascii="Times New Roman" w:hAnsi="Times New Roman" w:cs="Times New Roman"/>
          <w:sz w:val="24"/>
          <w:szCs w:val="24"/>
        </w:rPr>
        <w:t>Երանելւոյն Երանոսի՝ Հետեւողին առաքելոց, եպիսկոպոսի Ղոքդոնի Գալիլեացւոց։</w:t>
      </w:r>
    </w:p>
    <w:p w:rsidR="006B5C0A" w:rsidRPr="006B5C0A" w:rsidRDefault="0011772E" w:rsidP="006B5C0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B5C0A" w:rsidRPr="006B5C0A">
        <w:rPr>
          <w:rFonts w:ascii="Times New Roman" w:hAnsi="Times New Roman" w:cs="Times New Roman"/>
          <w:sz w:val="24"/>
          <w:szCs w:val="24"/>
        </w:rPr>
        <w:t xml:space="preserve"> 2</w:t>
      </w:r>
      <w:r>
        <w:rPr>
          <w:rFonts w:ascii="Times New Roman" w:hAnsi="Times New Roman" w:cs="Times New Roman"/>
          <w:sz w:val="24"/>
          <w:szCs w:val="24"/>
        </w:rPr>
        <w:t xml:space="preserve"> </w:t>
      </w:r>
      <w:r w:rsidR="006B5C0A" w:rsidRPr="006B5C0A">
        <w:rPr>
          <w:rFonts w:ascii="Times New Roman" w:hAnsi="Times New Roman" w:cs="Times New Roman"/>
          <w:sz w:val="24"/>
          <w:szCs w:val="24"/>
        </w:rPr>
        <w:t>Աւրէնն եւ մարգարէք եւ աւետարանք քարոզեցին զՔրիստոս՝ զծնեալն ի Կուսէն եւ զչարչարեալն ի խաչին եւ զյարուցեալն ի մեռելոց եւ յերկինս վերացեալ եւ փառաւորեալ, եւ թագաւոր յաւիտեանս. եւ զի սա է կատարեալ միտք Աստուծոյն Բան, որ նախ վաղորդայնազդեցին ծնիցեալն</w:t>
      </w:r>
      <w:r>
        <w:rPr>
          <w:rFonts w:ascii="Times New Roman" w:hAnsi="Times New Roman" w:cs="Times New Roman"/>
          <w:sz w:val="24"/>
          <w:szCs w:val="24"/>
        </w:rPr>
        <w:t>,</w:t>
      </w:r>
      <w:r w:rsidR="006B5C0A" w:rsidRPr="006B5C0A">
        <w:rPr>
          <w:rFonts w:ascii="Times New Roman" w:hAnsi="Times New Roman" w:cs="Times New Roman"/>
          <w:sz w:val="24"/>
          <w:szCs w:val="24"/>
        </w:rPr>
        <w:t xml:space="preserve"> շինակից է ամենայնի, ստեղծիչն մարդոյ, յամենայնի ամենայն եղեալն՝ ի հայրապետսն հայրապետ, յաւրէնսն աւրէն, ի քահանայսն քահանայապետ, ի թագաւորսն իշխան առաջնորդական, ի մարգարէսն մարգարէ, ի հրեշտակսն հրեշտակ, ի մարդիկ մարդ, ի Հաւր Որդի, յԱստուածումն Աստուած, յաւետարանսն արքայ։ 3</w:t>
      </w:r>
      <w:r>
        <w:rPr>
          <w:rFonts w:ascii="Times New Roman" w:hAnsi="Times New Roman" w:cs="Times New Roman"/>
          <w:sz w:val="24"/>
          <w:szCs w:val="24"/>
        </w:rPr>
        <w:t xml:space="preserve"> </w:t>
      </w:r>
      <w:r w:rsidR="006B5C0A" w:rsidRPr="006B5C0A">
        <w:rPr>
          <w:rFonts w:ascii="Times New Roman" w:hAnsi="Times New Roman" w:cs="Times New Roman"/>
          <w:sz w:val="24"/>
          <w:szCs w:val="24"/>
        </w:rPr>
        <w:t>Սա իսկ է սա, որ նաւուղեաց, զԱբրայամ առաջնորդեաց, ընդ Սահակայ կապեցաւ, ընդ Յակովբայ աւտարակենցաղեաց</w:t>
      </w:r>
      <w:r>
        <w:rPr>
          <w:rFonts w:ascii="Times New Roman" w:hAnsi="Times New Roman" w:cs="Times New Roman"/>
          <w:sz w:val="24"/>
          <w:szCs w:val="24"/>
        </w:rPr>
        <w:t>,</w:t>
      </w:r>
      <w:r w:rsidR="006B5C0A" w:rsidRPr="006B5C0A">
        <w:rPr>
          <w:rFonts w:ascii="Times New Roman" w:hAnsi="Times New Roman" w:cs="Times New Roman"/>
          <w:sz w:val="24"/>
          <w:szCs w:val="24"/>
        </w:rPr>
        <w:t xml:space="preserve"> ընդ Յովսեփայ վաճառեցաւ, ընդ Մովսեսի զաւրավարեաց, ժողովրդեանն աւրինադրեաց, ընդ Յեսուաւ վիճակատուեաց. ի Դաւթի երգիչ</w:t>
      </w:r>
      <w:r>
        <w:rPr>
          <w:rFonts w:ascii="Times New Roman" w:hAnsi="Times New Roman" w:cs="Times New Roman"/>
          <w:sz w:val="24"/>
          <w:szCs w:val="24"/>
        </w:rPr>
        <w:t>,</w:t>
      </w:r>
      <w:r w:rsidR="006B5C0A" w:rsidRPr="006B5C0A">
        <w:rPr>
          <w:rFonts w:ascii="Times New Roman" w:hAnsi="Times New Roman" w:cs="Times New Roman"/>
          <w:sz w:val="24"/>
          <w:szCs w:val="24"/>
        </w:rPr>
        <w:t xml:space="preserve"> ի մարգարէսն զիւր կիրսն քարոզէր</w:t>
      </w:r>
      <w:r>
        <w:rPr>
          <w:rFonts w:ascii="Times New Roman" w:hAnsi="Times New Roman" w:cs="Times New Roman"/>
          <w:sz w:val="24"/>
          <w:szCs w:val="24"/>
        </w:rPr>
        <w:t>,</w:t>
      </w:r>
      <w:r w:rsidR="006B5C0A" w:rsidRPr="006B5C0A">
        <w:rPr>
          <w:rFonts w:ascii="Times New Roman" w:hAnsi="Times New Roman" w:cs="Times New Roman"/>
          <w:sz w:val="24"/>
          <w:szCs w:val="24"/>
        </w:rPr>
        <w:t xml:space="preserve"> ի Կուսի մարմնացեալն, ի Բեթղեէմ ծնեալ. ի հովուացն տեսեալ</w:t>
      </w:r>
      <w:r>
        <w:rPr>
          <w:rFonts w:ascii="Times New Roman" w:hAnsi="Times New Roman" w:cs="Times New Roman"/>
          <w:sz w:val="24"/>
          <w:szCs w:val="24"/>
        </w:rPr>
        <w:t>,</w:t>
      </w:r>
      <w:r w:rsidR="006B5C0A" w:rsidRPr="006B5C0A">
        <w:rPr>
          <w:rFonts w:ascii="Times New Roman" w:hAnsi="Times New Roman" w:cs="Times New Roman"/>
          <w:sz w:val="24"/>
          <w:szCs w:val="24"/>
        </w:rPr>
        <w:t xml:space="preserve"> ի հրեշտակացն փառաւորեալ, ի մոգուցն երկրպագեալ, Յովհաննէ ընկալեալ, ի Յորդանան մկրտեալ, յանապատի փորձեալ</w:t>
      </w:r>
      <w:r>
        <w:rPr>
          <w:rFonts w:ascii="Times New Roman" w:hAnsi="Times New Roman" w:cs="Times New Roman"/>
          <w:sz w:val="24"/>
          <w:szCs w:val="24"/>
        </w:rPr>
        <w:t>,</w:t>
      </w:r>
      <w:r w:rsidR="006B5C0A" w:rsidRPr="006B5C0A">
        <w:rPr>
          <w:rFonts w:ascii="Times New Roman" w:hAnsi="Times New Roman" w:cs="Times New Roman"/>
          <w:sz w:val="24"/>
          <w:szCs w:val="24"/>
        </w:rPr>
        <w:t xml:space="preserve"> եւ Տէր գտեալ, զառաքեալսն հաւաքեալ, զարքայութիւնն քարոզեալ, զկաղս բժշկեալ. զբորոտս սրբելով, զկոյրս լուսաւորելով</w:t>
      </w:r>
      <w:r>
        <w:rPr>
          <w:rFonts w:ascii="Times New Roman" w:hAnsi="Times New Roman" w:cs="Times New Roman"/>
          <w:sz w:val="24"/>
          <w:szCs w:val="24"/>
        </w:rPr>
        <w:t>,</w:t>
      </w:r>
      <w:r w:rsidR="006B5C0A" w:rsidRPr="006B5C0A">
        <w:rPr>
          <w:rFonts w:ascii="Times New Roman" w:hAnsi="Times New Roman" w:cs="Times New Roman"/>
          <w:sz w:val="24"/>
          <w:szCs w:val="24"/>
        </w:rPr>
        <w:t xml:space="preserve"> զմեռեալս յարուցանելով. ի տաճարին երեւեալ, ի ժողովրդենէ անհաւատացեալ, ի Հրեից</w:t>
      </w:r>
      <w:r w:rsidR="00E11BC0">
        <w:rPr>
          <w:rFonts w:ascii="Times New Roman" w:hAnsi="Times New Roman" w:cs="Times New Roman"/>
          <w:sz w:val="24"/>
          <w:szCs w:val="24"/>
        </w:rPr>
        <w:t xml:space="preserve"> </w:t>
      </w:r>
      <w:r w:rsidR="006B5C0A" w:rsidRPr="006B5C0A">
        <w:rPr>
          <w:rFonts w:ascii="Times New Roman" w:hAnsi="Times New Roman" w:cs="Times New Roman"/>
          <w:sz w:val="24"/>
          <w:szCs w:val="24"/>
        </w:rPr>
        <w:t>մատնեալ եւ ի քահանայապետիցն ըմբռնեալ, առաջի Հերովդի</w:t>
      </w:r>
      <w:r w:rsidR="00E11BC0">
        <w:rPr>
          <w:rFonts w:ascii="Times New Roman" w:hAnsi="Times New Roman" w:cs="Times New Roman"/>
          <w:sz w:val="24"/>
          <w:szCs w:val="24"/>
        </w:rPr>
        <w:t xml:space="preserve"> </w:t>
      </w:r>
      <w:r w:rsidR="006B5C0A" w:rsidRPr="006B5C0A">
        <w:rPr>
          <w:rFonts w:ascii="Times New Roman" w:hAnsi="Times New Roman" w:cs="Times New Roman"/>
          <w:sz w:val="24"/>
          <w:szCs w:val="24"/>
        </w:rPr>
        <w:t>յառաջ ածեալ, առաջի Պիղատոսի դատիցեալ</w:t>
      </w:r>
      <w:r>
        <w:rPr>
          <w:rFonts w:ascii="Times New Roman" w:hAnsi="Times New Roman" w:cs="Times New Roman"/>
          <w:sz w:val="24"/>
          <w:szCs w:val="24"/>
        </w:rPr>
        <w:t>,</w:t>
      </w:r>
      <w:r w:rsidR="006B5C0A" w:rsidRPr="006B5C0A">
        <w:rPr>
          <w:rFonts w:ascii="Times New Roman" w:hAnsi="Times New Roman" w:cs="Times New Roman"/>
          <w:sz w:val="24"/>
          <w:szCs w:val="24"/>
        </w:rPr>
        <w:t xml:space="preserve"> ի մարմնի բեւեռեալ եւ ի փայտի կախիցեալ. ի յերկրի թաղեալ</w:t>
      </w:r>
      <w:r>
        <w:rPr>
          <w:rFonts w:ascii="Times New Roman" w:hAnsi="Times New Roman" w:cs="Times New Roman"/>
          <w:sz w:val="24"/>
          <w:szCs w:val="24"/>
        </w:rPr>
        <w:t>,</w:t>
      </w:r>
      <w:r w:rsidR="006B5C0A" w:rsidRPr="006B5C0A">
        <w:rPr>
          <w:rFonts w:ascii="Times New Roman" w:hAnsi="Times New Roman" w:cs="Times New Roman"/>
          <w:sz w:val="24"/>
          <w:szCs w:val="24"/>
        </w:rPr>
        <w:t xml:space="preserve"> ի մեռելոց</w:t>
      </w:r>
      <w:r w:rsidR="00E11BC0">
        <w:rPr>
          <w:rFonts w:ascii="Times New Roman" w:hAnsi="Times New Roman" w:cs="Times New Roman"/>
          <w:sz w:val="24"/>
          <w:szCs w:val="24"/>
        </w:rPr>
        <w:t xml:space="preserve"> </w:t>
      </w:r>
      <w:r w:rsidR="006B5C0A" w:rsidRPr="006B5C0A">
        <w:rPr>
          <w:rFonts w:ascii="Times New Roman" w:hAnsi="Times New Roman" w:cs="Times New Roman"/>
          <w:sz w:val="24"/>
          <w:szCs w:val="24"/>
        </w:rPr>
        <w:t>յարուցեալ, առաքելոցն երեւեալ, ի յերկինս համբարձեալ, յաջմէ Հաւր</w:t>
      </w:r>
      <w:r w:rsidR="00E11BC0">
        <w:rPr>
          <w:rFonts w:ascii="Times New Roman" w:hAnsi="Times New Roman" w:cs="Times New Roman"/>
          <w:sz w:val="24"/>
          <w:szCs w:val="24"/>
        </w:rPr>
        <w:t xml:space="preserve"> </w:t>
      </w:r>
      <w:r w:rsidR="006B5C0A" w:rsidRPr="006B5C0A">
        <w:rPr>
          <w:rFonts w:ascii="Times New Roman" w:hAnsi="Times New Roman" w:cs="Times New Roman"/>
          <w:sz w:val="24"/>
          <w:szCs w:val="24"/>
        </w:rPr>
        <w:t>նստեալ եւ ի նմանէ փառաւորեալ. Որ է յարութիւն մեռելոց, փրկութիւն կորուսելոց, լուսարան խաւարելոց եւ փրկարան բացածնելոց. առաջնորդ մոլորելոց եւ ապաւէն վշտացելոց, հովիւ ապրեցելոց եւ փեսայ Եկեղեցւոյ, երեսանակալ քերովբէից եւ զաւրավար հրեշտակաց. Աստուած յԱստուծոյ, Որդի ի Հաւրէ, Յիսուս Քրիստոս, արքայ է յաւիտեանս</w:t>
      </w:r>
      <w:r>
        <w:rPr>
          <w:rFonts w:ascii="Times New Roman" w:hAnsi="Times New Roman" w:cs="Times New Roman"/>
          <w:sz w:val="24"/>
          <w:szCs w:val="24"/>
        </w:rPr>
        <w:t>.</w:t>
      </w:r>
      <w:r w:rsidR="006B5C0A" w:rsidRPr="006B5C0A">
        <w:rPr>
          <w:rFonts w:ascii="Times New Roman" w:hAnsi="Times New Roman" w:cs="Times New Roman"/>
          <w:sz w:val="24"/>
          <w:szCs w:val="24"/>
        </w:rPr>
        <w:t xml:space="preserve"> ամէն։</w:t>
      </w:r>
    </w:p>
    <w:p w:rsidR="006B5C0A" w:rsidRPr="006B5C0A" w:rsidRDefault="0011772E" w:rsidP="006B5C0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E11BC0">
        <w:rPr>
          <w:rFonts w:ascii="Times New Roman" w:hAnsi="Times New Roman" w:cs="Times New Roman"/>
          <w:sz w:val="24"/>
          <w:szCs w:val="24"/>
        </w:rPr>
        <w:t>1</w:t>
      </w:r>
      <w:r>
        <w:rPr>
          <w:rFonts w:ascii="Times New Roman" w:hAnsi="Times New Roman" w:cs="Times New Roman"/>
          <w:sz w:val="24"/>
          <w:szCs w:val="24"/>
        </w:rPr>
        <w:t xml:space="preserve"> </w:t>
      </w:r>
      <w:r w:rsidR="006B5C0A" w:rsidRPr="006B5C0A">
        <w:rPr>
          <w:rFonts w:ascii="Times New Roman" w:hAnsi="Times New Roman" w:cs="Times New Roman"/>
          <w:sz w:val="24"/>
          <w:szCs w:val="24"/>
        </w:rPr>
        <w:t>Սրբոյն Փիլիկեայ եպիսկոպոսապետին Հռովմայ եւ վկայի՝ ի թղթոյն, որ առ Մաքսիմիոս եպիսկոպոս եւ առ ուխտ եկեղեցւոյն Աղէքսանդրի։</w:t>
      </w:r>
    </w:p>
    <w:p w:rsidR="006B5C0A" w:rsidRPr="006B5C0A" w:rsidRDefault="0011772E" w:rsidP="006B5C0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B5C0A" w:rsidRPr="006B5C0A">
        <w:rPr>
          <w:rFonts w:ascii="Times New Roman" w:hAnsi="Times New Roman" w:cs="Times New Roman"/>
          <w:sz w:val="24"/>
          <w:szCs w:val="24"/>
        </w:rPr>
        <w:t>2 Յաղագս</w:t>
      </w:r>
      <w:r w:rsidR="00E11BC0">
        <w:rPr>
          <w:rFonts w:ascii="Times New Roman" w:hAnsi="Times New Roman" w:cs="Times New Roman"/>
          <w:sz w:val="24"/>
          <w:szCs w:val="24"/>
        </w:rPr>
        <w:t xml:space="preserve"> </w:t>
      </w:r>
      <w:r w:rsidR="006B5C0A" w:rsidRPr="006B5C0A">
        <w:rPr>
          <w:rFonts w:ascii="Times New Roman" w:hAnsi="Times New Roman" w:cs="Times New Roman"/>
          <w:sz w:val="24"/>
          <w:szCs w:val="24"/>
        </w:rPr>
        <w:t>մարմնաւորութեան Բանին եւ հաւատոյ։ 3</w:t>
      </w:r>
      <w:r>
        <w:rPr>
          <w:rFonts w:ascii="Times New Roman" w:hAnsi="Times New Roman" w:cs="Times New Roman"/>
          <w:sz w:val="24"/>
          <w:szCs w:val="24"/>
        </w:rPr>
        <w:t xml:space="preserve"> </w:t>
      </w:r>
      <w:r w:rsidR="006B5C0A" w:rsidRPr="006B5C0A">
        <w:rPr>
          <w:rFonts w:ascii="Times New Roman" w:hAnsi="Times New Roman" w:cs="Times New Roman"/>
          <w:sz w:val="24"/>
          <w:szCs w:val="24"/>
        </w:rPr>
        <w:t>Հաւատամք</w:t>
      </w:r>
      <w:r w:rsidR="00E11BC0">
        <w:rPr>
          <w:rFonts w:ascii="Times New Roman" w:hAnsi="Times New Roman" w:cs="Times New Roman"/>
          <w:sz w:val="24"/>
          <w:szCs w:val="24"/>
        </w:rPr>
        <w:t xml:space="preserve"> </w:t>
      </w:r>
      <w:r w:rsidR="006B5C0A" w:rsidRPr="006B5C0A">
        <w:rPr>
          <w:rFonts w:ascii="Times New Roman" w:hAnsi="Times New Roman" w:cs="Times New Roman"/>
          <w:sz w:val="24"/>
          <w:szCs w:val="24"/>
        </w:rPr>
        <w:t>ի Տէր մեր Յիսուս Քրիստոս՝ ի Կուսէն Մարիամայ ծնեալ, եթե ինքն է յԱստուծոյ մշտնջենաւոր Որդի եւ Բան, եւ ո՛չ մարդ</w:t>
      </w:r>
      <w:r w:rsidR="00E11BC0">
        <w:rPr>
          <w:rFonts w:ascii="Times New Roman" w:hAnsi="Times New Roman" w:cs="Times New Roman"/>
          <w:sz w:val="24"/>
          <w:szCs w:val="24"/>
        </w:rPr>
        <w:t xml:space="preserve"> </w:t>
      </w:r>
      <w:r w:rsidR="006B5C0A" w:rsidRPr="006B5C0A">
        <w:rPr>
          <w:rFonts w:ascii="Times New Roman" w:hAnsi="Times New Roman" w:cs="Times New Roman"/>
          <w:sz w:val="24"/>
          <w:szCs w:val="24"/>
        </w:rPr>
        <w:t>յԱստուծոյ առաւ, զի իցէ այլ քան զնա. քանզի</w:t>
      </w:r>
      <w:r w:rsidR="00E11BC0">
        <w:rPr>
          <w:rFonts w:ascii="Times New Roman" w:hAnsi="Times New Roman" w:cs="Times New Roman"/>
          <w:sz w:val="24"/>
          <w:szCs w:val="24"/>
        </w:rPr>
        <w:t xml:space="preserve"> </w:t>
      </w:r>
      <w:r w:rsidR="006B5C0A" w:rsidRPr="006B5C0A">
        <w:rPr>
          <w:rFonts w:ascii="Times New Roman" w:hAnsi="Times New Roman" w:cs="Times New Roman"/>
          <w:sz w:val="24"/>
          <w:szCs w:val="24"/>
        </w:rPr>
        <w:t>ո՛չ մարդ առընկալաւ Աստուծոյն Որդի, զի իցէ այլ քան զինքն, այլ Աստուած ելով կատարեալ՝ եղեւ համանգամայն եւ մարդ կատարեալ, մարմնացաւ ի Կուսէն։ 4</w:t>
      </w:r>
      <w:r>
        <w:rPr>
          <w:rFonts w:ascii="Times New Roman" w:hAnsi="Times New Roman" w:cs="Times New Roman"/>
          <w:sz w:val="24"/>
          <w:szCs w:val="24"/>
        </w:rPr>
        <w:t xml:space="preserve"> </w:t>
      </w:r>
      <w:r w:rsidR="006B5C0A" w:rsidRPr="006B5C0A">
        <w:rPr>
          <w:rFonts w:ascii="Times New Roman" w:hAnsi="Times New Roman" w:cs="Times New Roman"/>
          <w:sz w:val="24"/>
          <w:szCs w:val="24"/>
        </w:rPr>
        <w:t xml:space="preserve">Հաւատամք ի Քրիստոս Յիսուս՝ Աստուած խոստովանելով զնա աստուածական բնութեամբն, ո՛չ </w:t>
      </w:r>
      <w:r w:rsidR="006B5C0A" w:rsidRPr="006B5C0A">
        <w:rPr>
          <w:rFonts w:ascii="Times New Roman" w:hAnsi="Times New Roman" w:cs="Times New Roman"/>
          <w:sz w:val="24"/>
          <w:szCs w:val="24"/>
        </w:rPr>
        <w:lastRenderedPageBreak/>
        <w:t>ընդունելութեամբ աստուածութեանն. քանզի ինքն է, որ ընկալեալ լինի, աստուածաբար փչեալ յաշակերտսն զՍուրբ Հոգին. ինքնն, որ մեռաւ մարմնով վասն մերոյ փրկութեան եւ ապրեցուցանելով ի մեղաց զհաւատացեալս ի նա։ 5</w:t>
      </w:r>
      <w:r>
        <w:rPr>
          <w:rFonts w:ascii="Times New Roman" w:hAnsi="Times New Roman" w:cs="Times New Roman"/>
          <w:sz w:val="24"/>
          <w:szCs w:val="24"/>
        </w:rPr>
        <w:t xml:space="preserve"> </w:t>
      </w:r>
      <w:r w:rsidR="006B5C0A" w:rsidRPr="006B5C0A">
        <w:rPr>
          <w:rFonts w:ascii="Times New Roman" w:hAnsi="Times New Roman" w:cs="Times New Roman"/>
          <w:sz w:val="24"/>
          <w:szCs w:val="24"/>
        </w:rPr>
        <w:t>Քանզի ո՛չ մարդ ըստ մեզ Տէրն առաւ յԱստուծոյ, այլ Աստուած ճշմարիտ</w:t>
      </w:r>
      <w:r w:rsidR="00E11BC0">
        <w:rPr>
          <w:rFonts w:ascii="Times New Roman" w:hAnsi="Times New Roman" w:cs="Times New Roman"/>
          <w:sz w:val="24"/>
          <w:szCs w:val="24"/>
        </w:rPr>
        <w:t xml:space="preserve"> </w:t>
      </w:r>
      <w:r w:rsidR="006B5C0A" w:rsidRPr="006B5C0A">
        <w:rPr>
          <w:rFonts w:ascii="Times New Roman" w:hAnsi="Times New Roman" w:cs="Times New Roman"/>
          <w:sz w:val="24"/>
          <w:szCs w:val="24"/>
        </w:rPr>
        <w:t>զմարդիկ առնելով, որպէս եւ գրեալ է. Առնելով զ.. եզ Տէր</w:t>
      </w:r>
      <w:r>
        <w:rPr>
          <w:rFonts w:ascii="Times New Roman" w:hAnsi="Times New Roman" w:cs="Times New Roman"/>
          <w:sz w:val="24"/>
          <w:szCs w:val="24"/>
        </w:rPr>
        <w:t xml:space="preserve"> .</w:t>
      </w:r>
      <w:r w:rsidR="006B5C0A" w:rsidRPr="006B5C0A">
        <w:rPr>
          <w:rFonts w:ascii="Times New Roman" w:hAnsi="Times New Roman" w:cs="Times New Roman"/>
          <w:sz w:val="24"/>
          <w:szCs w:val="24"/>
        </w:rPr>
        <w:t xml:space="preserve"> իսկ Տէր է ի Մարիամայ ծնեալն՝ ըստ Պաւղոսի</w:t>
      </w:r>
      <w:r>
        <w:rPr>
          <w:rFonts w:ascii="Times New Roman" w:hAnsi="Times New Roman" w:cs="Times New Roman"/>
          <w:sz w:val="24"/>
          <w:szCs w:val="24"/>
        </w:rPr>
        <w:t>,</w:t>
      </w:r>
      <w:r w:rsidR="006B5C0A" w:rsidRPr="006B5C0A">
        <w:rPr>
          <w:rFonts w:ascii="Times New Roman" w:hAnsi="Times New Roman" w:cs="Times New Roman"/>
          <w:sz w:val="24"/>
          <w:szCs w:val="24"/>
        </w:rPr>
        <w:t xml:space="preserve"> ինքն ելով Աստուծոյն Բան։ 6</w:t>
      </w:r>
      <w:r>
        <w:rPr>
          <w:rFonts w:ascii="Times New Roman" w:hAnsi="Times New Roman" w:cs="Times New Roman"/>
          <w:sz w:val="24"/>
          <w:szCs w:val="24"/>
        </w:rPr>
        <w:t xml:space="preserve"> </w:t>
      </w:r>
      <w:r w:rsidR="006B5C0A" w:rsidRPr="006B5C0A">
        <w:rPr>
          <w:rFonts w:ascii="Times New Roman" w:hAnsi="Times New Roman" w:cs="Times New Roman"/>
          <w:sz w:val="24"/>
          <w:szCs w:val="24"/>
        </w:rPr>
        <w:t>Բայց նզովեմք, որք ախտակիր զաստուածութիւնն</w:t>
      </w:r>
      <w:r w:rsidR="00E11BC0">
        <w:rPr>
          <w:rFonts w:ascii="Times New Roman" w:hAnsi="Times New Roman" w:cs="Times New Roman"/>
          <w:sz w:val="24"/>
          <w:szCs w:val="24"/>
        </w:rPr>
        <w:t xml:space="preserve"> </w:t>
      </w:r>
      <w:r w:rsidR="006B5C0A" w:rsidRPr="006B5C0A">
        <w:rPr>
          <w:rFonts w:ascii="Times New Roman" w:hAnsi="Times New Roman" w:cs="Times New Roman"/>
          <w:sz w:val="24"/>
          <w:szCs w:val="24"/>
        </w:rPr>
        <w:t>ասեն եւ որք մարդ զխաչեցեալն զՔրիստոս ասեն, եւ ո՛չ</w:t>
      </w:r>
      <w:r w:rsidR="00E11BC0">
        <w:rPr>
          <w:rFonts w:ascii="Times New Roman" w:hAnsi="Times New Roman" w:cs="Times New Roman"/>
          <w:sz w:val="24"/>
          <w:szCs w:val="24"/>
        </w:rPr>
        <w:t xml:space="preserve"> </w:t>
      </w:r>
      <w:r w:rsidR="006B5C0A" w:rsidRPr="006B5C0A">
        <w:rPr>
          <w:rFonts w:ascii="Times New Roman" w:hAnsi="Times New Roman" w:cs="Times New Roman"/>
          <w:sz w:val="24"/>
          <w:szCs w:val="24"/>
        </w:rPr>
        <w:t>բոլորովին էութեամբ Աստուած։</w:t>
      </w:r>
    </w:p>
    <w:p w:rsidR="006B5C0A" w:rsidRPr="006B5C0A" w:rsidRDefault="0011772E" w:rsidP="006B5C0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E11BC0">
        <w:rPr>
          <w:rFonts w:ascii="Times New Roman" w:hAnsi="Times New Roman" w:cs="Times New Roman"/>
          <w:sz w:val="24"/>
          <w:szCs w:val="24"/>
        </w:rPr>
        <w:t>1</w:t>
      </w:r>
      <w:r>
        <w:rPr>
          <w:rFonts w:ascii="Times New Roman" w:hAnsi="Times New Roman" w:cs="Times New Roman"/>
          <w:sz w:val="24"/>
          <w:szCs w:val="24"/>
        </w:rPr>
        <w:t xml:space="preserve"> </w:t>
      </w:r>
      <w:r w:rsidR="006B5C0A" w:rsidRPr="006B5C0A">
        <w:rPr>
          <w:rFonts w:ascii="Times New Roman" w:hAnsi="Times New Roman" w:cs="Times New Roman"/>
          <w:sz w:val="24"/>
          <w:szCs w:val="24"/>
        </w:rPr>
        <w:t>Պետրոսի եպիսկոպոսին Աղէքսանդրի։</w:t>
      </w:r>
    </w:p>
    <w:p w:rsidR="006B5C0A" w:rsidRPr="006B5C0A" w:rsidRDefault="0011772E" w:rsidP="006B5C0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E11BC0">
        <w:rPr>
          <w:rFonts w:ascii="Times New Roman" w:hAnsi="Times New Roman" w:cs="Times New Roman"/>
          <w:sz w:val="24"/>
          <w:szCs w:val="24"/>
        </w:rPr>
        <w:t>2</w:t>
      </w:r>
      <w:r>
        <w:rPr>
          <w:rFonts w:ascii="Times New Roman" w:hAnsi="Times New Roman" w:cs="Times New Roman"/>
          <w:sz w:val="24"/>
          <w:szCs w:val="24"/>
        </w:rPr>
        <w:t xml:space="preserve"> </w:t>
      </w:r>
      <w:r w:rsidR="006B5C0A" w:rsidRPr="006B5C0A">
        <w:rPr>
          <w:rFonts w:ascii="Times New Roman" w:hAnsi="Times New Roman" w:cs="Times New Roman"/>
          <w:sz w:val="24"/>
          <w:szCs w:val="24"/>
        </w:rPr>
        <w:t>Վասն որոյ եղեալն, ասէ, սուրբ կոչեսցի եւ Որդի Աստուծոյ</w:t>
      </w:r>
      <w:r>
        <w:rPr>
          <w:rFonts w:ascii="Times New Roman" w:hAnsi="Times New Roman" w:cs="Times New Roman"/>
          <w:sz w:val="24"/>
          <w:szCs w:val="24"/>
        </w:rPr>
        <w:t xml:space="preserve"> .</w:t>
      </w:r>
      <w:r w:rsidR="006B5C0A" w:rsidRPr="006B5C0A">
        <w:rPr>
          <w:rFonts w:ascii="Times New Roman" w:hAnsi="Times New Roman" w:cs="Times New Roman"/>
          <w:sz w:val="24"/>
          <w:szCs w:val="24"/>
        </w:rPr>
        <w:t xml:space="preserve"> իբր զի՝ ծնեալն ի մարմնոյ մարմեն է։ 3</w:t>
      </w:r>
      <w:r>
        <w:rPr>
          <w:rFonts w:ascii="Times New Roman" w:hAnsi="Times New Roman" w:cs="Times New Roman"/>
          <w:sz w:val="24"/>
          <w:szCs w:val="24"/>
        </w:rPr>
        <w:t xml:space="preserve"> </w:t>
      </w:r>
      <w:r w:rsidR="006B5C0A" w:rsidRPr="006B5C0A">
        <w:rPr>
          <w:rFonts w:ascii="Times New Roman" w:hAnsi="Times New Roman" w:cs="Times New Roman"/>
          <w:sz w:val="24"/>
          <w:szCs w:val="24"/>
        </w:rPr>
        <w:t>Քանզի Մարիամ ի մարմնի զՏէրն մեր Յիսուս Քրիստոս ծնաւ՝ զմի եւ զնոյն ելով</w:t>
      </w:r>
      <w:r>
        <w:rPr>
          <w:rFonts w:ascii="Times New Roman" w:hAnsi="Times New Roman" w:cs="Times New Roman"/>
          <w:sz w:val="24"/>
          <w:szCs w:val="24"/>
        </w:rPr>
        <w:t>,</w:t>
      </w:r>
      <w:r w:rsidR="006B5C0A" w:rsidRPr="006B5C0A">
        <w:rPr>
          <w:rFonts w:ascii="Times New Roman" w:hAnsi="Times New Roman" w:cs="Times New Roman"/>
          <w:sz w:val="24"/>
          <w:szCs w:val="24"/>
        </w:rPr>
        <w:t xml:space="preserve"> այլ</w:t>
      </w:r>
      <w:r w:rsidR="00E11BC0">
        <w:rPr>
          <w:rFonts w:ascii="Times New Roman" w:hAnsi="Times New Roman" w:cs="Times New Roman"/>
          <w:sz w:val="24"/>
          <w:szCs w:val="24"/>
        </w:rPr>
        <w:t xml:space="preserve"> </w:t>
      </w:r>
      <w:r w:rsidR="006B5C0A" w:rsidRPr="006B5C0A">
        <w:rPr>
          <w:rFonts w:ascii="Times New Roman" w:hAnsi="Times New Roman" w:cs="Times New Roman"/>
          <w:sz w:val="24"/>
          <w:szCs w:val="24"/>
        </w:rPr>
        <w:t>ո՛չ այլ եւ այլ, քա՜ւ լիցի։ 4</w:t>
      </w:r>
      <w:r>
        <w:rPr>
          <w:rFonts w:ascii="Times New Roman" w:hAnsi="Times New Roman" w:cs="Times New Roman"/>
          <w:sz w:val="24"/>
          <w:szCs w:val="24"/>
        </w:rPr>
        <w:t xml:space="preserve"> </w:t>
      </w:r>
      <w:r w:rsidR="006B5C0A" w:rsidRPr="006B5C0A">
        <w:rPr>
          <w:rFonts w:ascii="Times New Roman" w:hAnsi="Times New Roman" w:cs="Times New Roman"/>
          <w:sz w:val="24"/>
          <w:szCs w:val="24"/>
        </w:rPr>
        <w:t>Քանզի</w:t>
      </w:r>
      <w:r w:rsidR="00E11BC0">
        <w:rPr>
          <w:rFonts w:ascii="Times New Roman" w:hAnsi="Times New Roman" w:cs="Times New Roman"/>
          <w:sz w:val="24"/>
          <w:szCs w:val="24"/>
        </w:rPr>
        <w:t xml:space="preserve"> </w:t>
      </w:r>
      <w:r w:rsidR="006B5C0A" w:rsidRPr="006B5C0A">
        <w:rPr>
          <w:rFonts w:ascii="Times New Roman" w:hAnsi="Times New Roman" w:cs="Times New Roman"/>
          <w:sz w:val="24"/>
          <w:szCs w:val="24"/>
        </w:rPr>
        <w:t>ճշմարտապէս ասեմք եթե՝ Տէր Յիսուս, հաւատալով առաւել, եթե Յիսուս է Որդի Աստուծոյ, եւ եթե Յիսուս է Քրիստոսն, որպէս ինքն յետ յարութեանն եւ ի համբառնալն ինքն Յիսուս երեւեցաւ։</w:t>
      </w:r>
    </w:p>
    <w:p w:rsidR="006B5C0A" w:rsidRPr="006B5C0A" w:rsidRDefault="0011772E" w:rsidP="006B5C0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E11BC0">
        <w:rPr>
          <w:rFonts w:ascii="Times New Roman" w:hAnsi="Times New Roman" w:cs="Times New Roman"/>
          <w:sz w:val="24"/>
          <w:szCs w:val="24"/>
        </w:rPr>
        <w:t xml:space="preserve">1 </w:t>
      </w:r>
      <w:r w:rsidR="006B5C0A" w:rsidRPr="006B5C0A">
        <w:rPr>
          <w:rFonts w:ascii="Times New Roman" w:hAnsi="Times New Roman" w:cs="Times New Roman"/>
          <w:sz w:val="24"/>
          <w:szCs w:val="24"/>
        </w:rPr>
        <w:t>Երանելւոյն Դիոնէսիայ եպիսկոպոսապետին Աղեքսանդրիայ՝ Երրորդ թղթոյն, որ առ Քուստոս եպիսկոպոսապետ Հռոմայ։</w:t>
      </w:r>
    </w:p>
    <w:p w:rsidR="006B5C0A" w:rsidRPr="006B5C0A" w:rsidRDefault="0011772E" w:rsidP="006B5C0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B5C0A" w:rsidRPr="006B5C0A">
        <w:rPr>
          <w:rFonts w:ascii="Times New Roman" w:hAnsi="Times New Roman" w:cs="Times New Roman"/>
          <w:sz w:val="24"/>
          <w:szCs w:val="24"/>
        </w:rPr>
        <w:t xml:space="preserve"> 2</w:t>
      </w:r>
      <w:r>
        <w:rPr>
          <w:rFonts w:ascii="Times New Roman" w:hAnsi="Times New Roman" w:cs="Times New Roman"/>
          <w:sz w:val="24"/>
          <w:szCs w:val="24"/>
        </w:rPr>
        <w:t xml:space="preserve"> </w:t>
      </w:r>
      <w:r w:rsidR="006B5C0A" w:rsidRPr="006B5C0A">
        <w:rPr>
          <w:rFonts w:ascii="Times New Roman" w:hAnsi="Times New Roman" w:cs="Times New Roman"/>
          <w:sz w:val="24"/>
          <w:szCs w:val="24"/>
        </w:rPr>
        <w:t>Իսկ եթե զնախանձ ունել զԱստուծոյ եւ ի բոլոր սրտէ զնա սիրել հաւատ զմեզ յորդորէ</w:t>
      </w:r>
      <w:r>
        <w:rPr>
          <w:rFonts w:ascii="Times New Roman" w:hAnsi="Times New Roman" w:cs="Times New Roman"/>
          <w:sz w:val="24"/>
          <w:szCs w:val="24"/>
        </w:rPr>
        <w:t>,</w:t>
      </w:r>
      <w:r w:rsidR="006B5C0A" w:rsidRPr="006B5C0A">
        <w:rPr>
          <w:rFonts w:ascii="Times New Roman" w:hAnsi="Times New Roman" w:cs="Times New Roman"/>
          <w:sz w:val="24"/>
          <w:szCs w:val="24"/>
        </w:rPr>
        <w:t xml:space="preserve"> եւ</w:t>
      </w:r>
      <w:r w:rsidR="00E11BC0">
        <w:rPr>
          <w:rFonts w:ascii="Times New Roman" w:hAnsi="Times New Roman" w:cs="Times New Roman"/>
          <w:sz w:val="24"/>
          <w:szCs w:val="24"/>
        </w:rPr>
        <w:t xml:space="preserve"> </w:t>
      </w:r>
      <w:r w:rsidR="006B5C0A" w:rsidRPr="006B5C0A">
        <w:rPr>
          <w:rFonts w:ascii="Times New Roman" w:hAnsi="Times New Roman" w:cs="Times New Roman"/>
          <w:sz w:val="24"/>
          <w:szCs w:val="24"/>
        </w:rPr>
        <w:t>միայն պղծել պարտ որ զէապէսն միմիայն խոտեն Աստուած եւ զերկնի եւ զերկրի եւ</w:t>
      </w:r>
      <w:r w:rsidR="00E11BC0">
        <w:rPr>
          <w:rFonts w:ascii="Times New Roman" w:hAnsi="Times New Roman" w:cs="Times New Roman"/>
          <w:sz w:val="24"/>
          <w:szCs w:val="24"/>
        </w:rPr>
        <w:t xml:space="preserve"> </w:t>
      </w:r>
      <w:r w:rsidR="006B5C0A" w:rsidRPr="006B5C0A">
        <w:rPr>
          <w:rFonts w:ascii="Times New Roman" w:hAnsi="Times New Roman" w:cs="Times New Roman"/>
          <w:sz w:val="24"/>
          <w:szCs w:val="24"/>
        </w:rPr>
        <w:t>զամենեցուն արարիչ եւ տէր, նուաստագոյնս ուրեմն այլոյ եւ անարգագոյն գոլ ասելով, եւ</w:t>
      </w:r>
      <w:r w:rsidR="00E11BC0">
        <w:rPr>
          <w:rFonts w:ascii="Times New Roman" w:hAnsi="Times New Roman" w:cs="Times New Roman"/>
          <w:sz w:val="24"/>
          <w:szCs w:val="24"/>
        </w:rPr>
        <w:t xml:space="preserve"> </w:t>
      </w:r>
      <w:r w:rsidR="006B5C0A" w:rsidRPr="006B5C0A">
        <w:rPr>
          <w:rFonts w:ascii="Times New Roman" w:hAnsi="Times New Roman" w:cs="Times New Roman"/>
          <w:sz w:val="24"/>
          <w:szCs w:val="24"/>
        </w:rPr>
        <w:t>ամենայն բարւոյ չարութիւն առյարեն, եւ ո՛չ զսիրելին նորա</w:t>
      </w:r>
      <w:r w:rsidR="00E11BC0">
        <w:rPr>
          <w:rFonts w:ascii="Times New Roman" w:hAnsi="Times New Roman" w:cs="Times New Roman"/>
          <w:sz w:val="24"/>
          <w:szCs w:val="24"/>
        </w:rPr>
        <w:t xml:space="preserve"> </w:t>
      </w:r>
      <w:r w:rsidR="006B5C0A" w:rsidRPr="006B5C0A">
        <w:rPr>
          <w:rFonts w:ascii="Times New Roman" w:hAnsi="Times New Roman" w:cs="Times New Roman"/>
          <w:sz w:val="24"/>
          <w:szCs w:val="24"/>
        </w:rPr>
        <w:t>զմեր Փրկիչն, որ զինչ էն՝ հաւատան, այլ զսքանչելի տնաւրէնութիւնն եւ զմեծ խորհուրդն լուծանելով՝ զոմն ո՛չ Աստուած, ո՛չ Որդի գոլ հաւատալ</w:t>
      </w:r>
      <w:r>
        <w:rPr>
          <w:rFonts w:ascii="Times New Roman" w:hAnsi="Times New Roman" w:cs="Times New Roman"/>
          <w:sz w:val="24"/>
          <w:szCs w:val="24"/>
        </w:rPr>
        <w:t>,</w:t>
      </w:r>
      <w:r w:rsidR="006B5C0A" w:rsidRPr="006B5C0A">
        <w:rPr>
          <w:rFonts w:ascii="Times New Roman" w:hAnsi="Times New Roman" w:cs="Times New Roman"/>
          <w:sz w:val="24"/>
          <w:szCs w:val="24"/>
        </w:rPr>
        <w:t xml:space="preserve"> իսկ զոմն ո՛չ մարդ եղանել՝ ո՛չ մարմնով եկեալ, այլ երեւոյթ եւ ստուեր գոլ ասելով՝ զնոսա զամենեսեան</w:t>
      </w:r>
      <w:r w:rsidR="00E11BC0">
        <w:rPr>
          <w:rFonts w:ascii="Times New Roman" w:hAnsi="Times New Roman" w:cs="Times New Roman"/>
          <w:sz w:val="24"/>
          <w:szCs w:val="24"/>
        </w:rPr>
        <w:t xml:space="preserve"> </w:t>
      </w:r>
      <w:r w:rsidR="006B5C0A" w:rsidRPr="006B5C0A">
        <w:rPr>
          <w:rFonts w:ascii="Times New Roman" w:hAnsi="Times New Roman" w:cs="Times New Roman"/>
          <w:sz w:val="24"/>
          <w:szCs w:val="24"/>
        </w:rPr>
        <w:t>յիրաւի Յովհաննէս թղթովն դերաքրսիտոս կոչեաց</w:t>
      </w:r>
      <w:r>
        <w:rPr>
          <w:rFonts w:ascii="Times New Roman" w:hAnsi="Times New Roman" w:cs="Times New Roman"/>
          <w:sz w:val="24"/>
          <w:szCs w:val="24"/>
        </w:rPr>
        <w:t xml:space="preserve"> .</w:t>
      </w:r>
      <w:r w:rsidR="006B5C0A" w:rsidRPr="006B5C0A">
        <w:rPr>
          <w:rFonts w:ascii="Times New Roman" w:hAnsi="Times New Roman" w:cs="Times New Roman"/>
          <w:sz w:val="24"/>
          <w:szCs w:val="24"/>
        </w:rPr>
        <w:t xml:space="preserve"> եւ յաղագս նոցա մարգարէն վկայեաց ասելով. Ո՛չ</w:t>
      </w:r>
      <w:r w:rsidR="00E11BC0">
        <w:rPr>
          <w:rFonts w:ascii="Times New Roman" w:hAnsi="Times New Roman" w:cs="Times New Roman"/>
          <w:sz w:val="24"/>
          <w:szCs w:val="24"/>
        </w:rPr>
        <w:t xml:space="preserve"> </w:t>
      </w:r>
      <w:r w:rsidR="006B5C0A" w:rsidRPr="006B5C0A">
        <w:rPr>
          <w:rFonts w:ascii="Times New Roman" w:hAnsi="Times New Roman" w:cs="Times New Roman"/>
          <w:sz w:val="24"/>
          <w:szCs w:val="24"/>
        </w:rPr>
        <w:t>զատելիս քո ատեցի եւ ի թշնամիս քո հալէի. կատարեալ յատելութիւն ատեցի զնոսա. ինձ ի թշնամիս եղեն ։</w:t>
      </w:r>
    </w:p>
    <w:sectPr w:rsidR="006B5C0A" w:rsidRPr="006B5C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D51"/>
    <w:rsid w:val="0011772E"/>
    <w:rsid w:val="0019735E"/>
    <w:rsid w:val="00297768"/>
    <w:rsid w:val="006B5C0A"/>
    <w:rsid w:val="007D6D51"/>
    <w:rsid w:val="00B03905"/>
    <w:rsid w:val="00E11B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59F1E7-03C1-4632-828D-DE461E3B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73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89706">
      <w:bodyDiv w:val="1"/>
      <w:marLeft w:val="0"/>
      <w:marRight w:val="0"/>
      <w:marTop w:val="0"/>
      <w:marBottom w:val="0"/>
      <w:divBdr>
        <w:top w:val="none" w:sz="0" w:space="0" w:color="auto"/>
        <w:left w:val="none" w:sz="0" w:space="0" w:color="auto"/>
        <w:bottom w:val="none" w:sz="0" w:space="0" w:color="auto"/>
        <w:right w:val="none" w:sz="0" w:space="0" w:color="auto"/>
      </w:divBdr>
    </w:div>
    <w:div w:id="181845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F391FDE-C6B2-44EF-8B7C-6EEAD6C01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Doğanay Eryılmaz</dc:creator>
  <cp:keywords/>
  <dc:description/>
  <cp:lastModifiedBy>Doğanay Eryılmaz</cp:lastModifiedBy>
  <cp:revision>3</cp:revision>
  <dcterms:created xsi:type="dcterms:W3CDTF">2020-05-06T19:59:00Z</dcterms:created>
  <dcterms:modified xsi:type="dcterms:W3CDTF">2020-05-06T20:15:00Z</dcterms:modified>
</cp:coreProperties>
</file>