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A911A7" w:rsidP="00A911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1A7">
        <w:rPr>
          <w:rFonts w:ascii="Times New Roman" w:hAnsi="Times New Roman" w:cs="Times New Roman"/>
          <w:b/>
          <w:sz w:val="24"/>
          <w:szCs w:val="24"/>
        </w:rPr>
        <w:t>Zarflar:</w:t>
      </w:r>
    </w:p>
    <w:p w:rsidR="00A911A7" w:rsidRDefault="00A911A7" w:rsidP="00A911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1A7" w:rsidRDefault="00A911A7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A7">
        <w:rPr>
          <w:rFonts w:ascii="Times New Roman" w:hAnsi="Times New Roman" w:cs="Times New Roman"/>
          <w:sz w:val="24"/>
          <w:szCs w:val="24"/>
        </w:rPr>
        <w:t>Sıfatları zarf yapan</w:t>
      </w:r>
      <w:r w:rsidR="00FE676A">
        <w:rPr>
          <w:rFonts w:ascii="Times New Roman" w:hAnsi="Times New Roman" w:cs="Times New Roman"/>
          <w:sz w:val="24"/>
          <w:szCs w:val="24"/>
        </w:rPr>
        <w:t xml:space="preserve"> yapım</w:t>
      </w:r>
      <w:r w:rsidRPr="00A911A7">
        <w:rPr>
          <w:rFonts w:ascii="Times New Roman" w:hAnsi="Times New Roman" w:cs="Times New Roman"/>
          <w:sz w:val="24"/>
          <w:szCs w:val="24"/>
        </w:rPr>
        <w:t xml:space="preserve"> ekler</w:t>
      </w:r>
      <w:r w:rsidR="00FE676A">
        <w:rPr>
          <w:rFonts w:ascii="Times New Roman" w:hAnsi="Times New Roman" w:cs="Times New Roman"/>
          <w:sz w:val="24"/>
          <w:szCs w:val="24"/>
        </w:rPr>
        <w:t>i</w:t>
      </w:r>
    </w:p>
    <w:p w:rsidR="00A911A7" w:rsidRDefault="00A911A7" w:rsidP="00A911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11A7" w:rsidRDefault="00FE676A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Düzenli zarf ekleri</w:t>
      </w:r>
    </w:p>
    <w:p w:rsidR="00A911A7" w:rsidRDefault="00A911A7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1A7" w:rsidRDefault="00A911A7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A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000250" cy="2647729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94" cy="266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A7" w:rsidRDefault="00A911A7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1A7" w:rsidRDefault="00A911A7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İstisna durumlar</w:t>
      </w:r>
    </w:p>
    <w:p w:rsidR="00A911A7" w:rsidRDefault="00A911A7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1A7" w:rsidRDefault="00A911A7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A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519738" cy="666750"/>
            <wp:effectExtent l="0" t="0" r="508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793" cy="66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594" w:rsidRPr="006C3594" w:rsidRDefault="006C3594" w:rsidP="00A911A7">
      <w:pPr>
        <w:jc w:val="both"/>
        <w:rPr>
          <w:rFonts w:ascii="Times New Roman" w:hAnsi="Times New Roman" w:cs="Times New Roman"/>
          <w:sz w:val="28"/>
          <w:szCs w:val="28"/>
        </w:rPr>
      </w:pPr>
      <w:r w:rsidRPr="006C3594">
        <w:rPr>
          <w:rFonts w:ascii="Times New Roman" w:hAnsi="Times New Roman" w:cs="Times New Roman"/>
          <w:noProof/>
          <w:sz w:val="28"/>
          <w:szCs w:val="28"/>
          <w:lang w:eastAsia="tr-TR"/>
        </w:rPr>
        <w:t>Jó</w:t>
      </w:r>
      <w:r w:rsidRPr="006C3594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>l</w:t>
      </w:r>
      <w:r w:rsidRPr="006C3594">
        <w:rPr>
          <w:rFonts w:ascii="Times New Roman" w:hAnsi="Times New Roman" w:cs="Times New Roman"/>
          <w:noProof/>
          <w:sz w:val="28"/>
          <w:szCs w:val="28"/>
          <w:lang w:eastAsia="tr-TR"/>
        </w:rPr>
        <w:t xml:space="preserve"> - rossz</w:t>
      </w:r>
      <w:r w:rsidRPr="006C3594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>ul</w:t>
      </w: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 w:rsidRPr="006C359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930126" cy="69532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399" cy="70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594" w:rsidRDefault="006C3594">
      <w:pPr>
        <w:rPr>
          <w:rFonts w:ascii="Times New Roman" w:hAnsi="Times New Roman" w:cs="Times New Roman"/>
          <w:sz w:val="24"/>
          <w:szCs w:val="24"/>
        </w:rPr>
      </w:pPr>
    </w:p>
    <w:p w:rsidR="006C3594" w:rsidRDefault="006C3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Soru zarfı ve zarfların kullanımı</w:t>
      </w: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 w:rsidRPr="006C359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95575" cy="378243"/>
            <wp:effectExtent l="0" t="0" r="0" b="317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380" cy="39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 w:rsidRPr="006C359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76525" cy="379682"/>
            <wp:effectExtent l="0" t="0" r="0" b="190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183" cy="40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 w:rsidRPr="006C359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752725" cy="320188"/>
            <wp:effectExtent l="0" t="0" r="0" b="381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755" cy="34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 w:rsidRPr="006C359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714625" cy="355226"/>
            <wp:effectExtent l="0" t="0" r="0" b="698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204" cy="37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Diller için zarf</w:t>
      </w:r>
      <w:r w:rsidR="00FE676A">
        <w:rPr>
          <w:rFonts w:ascii="Times New Roman" w:hAnsi="Times New Roman" w:cs="Times New Roman"/>
          <w:sz w:val="24"/>
          <w:szCs w:val="24"/>
        </w:rPr>
        <w:t xml:space="preserve"> eklerinin</w:t>
      </w:r>
      <w:r>
        <w:rPr>
          <w:rFonts w:ascii="Times New Roman" w:hAnsi="Times New Roman" w:cs="Times New Roman"/>
          <w:sz w:val="24"/>
          <w:szCs w:val="24"/>
        </w:rPr>
        <w:t xml:space="preserve"> kullanımı</w:t>
      </w: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 w:rsidRPr="006C359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752725" cy="62908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802" cy="64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 w:rsidRPr="006C359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476500" cy="71364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697" cy="72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 w:rsidRPr="006C359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245085" cy="333375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055" cy="33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6C3594" w:rsidRDefault="006C3594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594" w:rsidRDefault="00DE2B53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Uygun eklerle boşlukları doldurun!</w:t>
      </w:r>
    </w:p>
    <w:p w:rsidR="00DE2B53" w:rsidRDefault="00DE2B53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 w:rsidRPr="00DE2B5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034453" cy="1123950"/>
            <wp:effectExtent l="0" t="0" r="4445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616" cy="113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B53" w:rsidRDefault="00DE2B53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B53" w:rsidRDefault="00DE2B53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B53" w:rsidRDefault="00DE2B53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 w:rsidRPr="00DE2B5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067175" cy="1770743"/>
            <wp:effectExtent l="0" t="0" r="0" b="127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341" cy="17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B53" w:rsidRDefault="00DE2B53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B53" w:rsidRDefault="00DE2B53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Sorulara, parantezdeki sıfatları zarf yaparak cevap verin!</w:t>
      </w:r>
    </w:p>
    <w:p w:rsidR="00DE2B53" w:rsidRDefault="00DE2B53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B53" w:rsidRDefault="00DE2B53" w:rsidP="00A911A7">
      <w:pPr>
        <w:jc w:val="both"/>
        <w:rPr>
          <w:rFonts w:ascii="Times New Roman" w:hAnsi="Times New Roman" w:cs="Times New Roman"/>
          <w:sz w:val="24"/>
          <w:szCs w:val="24"/>
        </w:rPr>
      </w:pPr>
      <w:r w:rsidRPr="00DE2B5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2412819"/>
            <wp:effectExtent l="0" t="0" r="0" b="698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1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B53" w:rsidRPr="006C3594" w:rsidRDefault="00DE2B53" w:rsidP="00A911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2B53" w:rsidRPr="006C3594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57C" w:rsidRDefault="0036357C" w:rsidP="006C3594">
      <w:pPr>
        <w:spacing w:after="0" w:line="240" w:lineRule="auto"/>
      </w:pPr>
      <w:r>
        <w:separator/>
      </w:r>
    </w:p>
  </w:endnote>
  <w:endnote w:type="continuationSeparator" w:id="0">
    <w:p w:rsidR="0036357C" w:rsidRDefault="0036357C" w:rsidP="006C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206381"/>
      <w:docPartObj>
        <w:docPartGallery w:val="Page Numbers (Bottom of Page)"/>
        <w:docPartUnique/>
      </w:docPartObj>
    </w:sdtPr>
    <w:sdtEndPr/>
    <w:sdtContent>
      <w:p w:rsidR="006C3594" w:rsidRDefault="006C359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76A">
          <w:rPr>
            <w:noProof/>
          </w:rPr>
          <w:t>3</w:t>
        </w:r>
        <w:r>
          <w:fldChar w:fldCharType="end"/>
        </w:r>
      </w:p>
    </w:sdtContent>
  </w:sdt>
  <w:p w:rsidR="006C3594" w:rsidRDefault="006C35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57C" w:rsidRDefault="0036357C" w:rsidP="006C3594">
      <w:pPr>
        <w:spacing w:after="0" w:line="240" w:lineRule="auto"/>
      </w:pPr>
      <w:r>
        <w:separator/>
      </w:r>
    </w:p>
  </w:footnote>
  <w:footnote w:type="continuationSeparator" w:id="0">
    <w:p w:rsidR="0036357C" w:rsidRDefault="0036357C" w:rsidP="006C3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A7"/>
    <w:rsid w:val="0036357C"/>
    <w:rsid w:val="006B21E8"/>
    <w:rsid w:val="006B7BBC"/>
    <w:rsid w:val="006C3594"/>
    <w:rsid w:val="008A2CCC"/>
    <w:rsid w:val="00A911A7"/>
    <w:rsid w:val="00DE2B53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A822"/>
  <w15:chartTrackingRefBased/>
  <w15:docId w15:val="{28F3ABE2-5C7D-41E1-A13B-2C30DCBD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3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3594"/>
  </w:style>
  <w:style w:type="paragraph" w:styleId="AltBilgi">
    <w:name w:val="footer"/>
    <w:basedOn w:val="Normal"/>
    <w:link w:val="AltBilgiChar"/>
    <w:uiPriority w:val="99"/>
    <w:unhideWhenUsed/>
    <w:rsid w:val="006C3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3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2</cp:revision>
  <dcterms:created xsi:type="dcterms:W3CDTF">2020-05-02T08:51:00Z</dcterms:created>
  <dcterms:modified xsi:type="dcterms:W3CDTF">2020-05-02T09:36:00Z</dcterms:modified>
</cp:coreProperties>
</file>