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F7" w:rsidRPr="00A371F7" w:rsidRDefault="00A371F7" w:rsidP="00A371F7">
      <w:pPr>
        <w:rPr>
          <w:b/>
          <w:sz w:val="24"/>
          <w:szCs w:val="24"/>
        </w:rPr>
      </w:pPr>
      <w:r w:rsidRPr="00A371F7">
        <w:rPr>
          <w:b/>
          <w:sz w:val="24"/>
          <w:szCs w:val="24"/>
        </w:rPr>
        <w:t>Kaynaklar</w:t>
      </w:r>
    </w:p>
    <w:p w:rsidR="009446E2" w:rsidRDefault="00A371F7" w:rsidP="009446E2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Ayla Z. Gürsoy, </w:t>
      </w:r>
      <w:proofErr w:type="spellStart"/>
      <w:r>
        <w:t>Farmasötik</w:t>
      </w:r>
      <w:proofErr w:type="spellEnd"/>
      <w:r>
        <w:t xml:space="preserve"> Teknoloji Temel Konular ve Dozaj Şekilleri, Piksel Bilişim Matbaacılık, 2004.</w:t>
      </w:r>
    </w:p>
    <w:p w:rsidR="009446E2" w:rsidRDefault="00A371F7" w:rsidP="009446E2">
      <w:pPr>
        <w:pStyle w:val="ListeParagraf"/>
        <w:numPr>
          <w:ilvl w:val="0"/>
          <w:numId w:val="1"/>
        </w:numPr>
        <w:spacing w:line="360" w:lineRule="auto"/>
        <w:jc w:val="both"/>
      </w:pPr>
      <w:r>
        <w:t>Füsun Ac</w:t>
      </w:r>
      <w:bookmarkStart w:id="0" w:name="_GoBack"/>
      <w:bookmarkEnd w:id="0"/>
      <w:r>
        <w:t xml:space="preserve">artürk, </w:t>
      </w:r>
      <w:proofErr w:type="spellStart"/>
      <w:r>
        <w:t>İlbeyi</w:t>
      </w:r>
      <w:proofErr w:type="spellEnd"/>
      <w:r>
        <w:t xml:space="preserve"> Ağabeyoğlu, Nevin Çelebi, Tuncer Değim, </w:t>
      </w:r>
      <w:proofErr w:type="spellStart"/>
      <w:r>
        <w:t>Zelihagül</w:t>
      </w:r>
      <w:proofErr w:type="spellEnd"/>
      <w:r>
        <w:t xml:space="preserve"> Değim, </w:t>
      </w:r>
      <w:proofErr w:type="spellStart"/>
      <w:r>
        <w:t>Tanver</w:t>
      </w:r>
      <w:proofErr w:type="spellEnd"/>
      <w:r>
        <w:t xml:space="preserve"> Doğanay, Sevgi </w:t>
      </w:r>
      <w:proofErr w:type="spellStart"/>
      <w:r>
        <w:t>Takka</w:t>
      </w:r>
      <w:proofErr w:type="spellEnd"/>
      <w:r>
        <w:t xml:space="preserve">, Figen Tırnaksız, Modern </w:t>
      </w:r>
      <w:proofErr w:type="spellStart"/>
      <w:r>
        <w:t>Farmasötik</w:t>
      </w:r>
      <w:proofErr w:type="spellEnd"/>
      <w:r>
        <w:t xml:space="preserve"> Teknoloji, </w:t>
      </w:r>
      <w:proofErr w:type="spellStart"/>
      <w:r>
        <w:t>Fersa</w:t>
      </w:r>
      <w:proofErr w:type="spellEnd"/>
      <w:r>
        <w:t xml:space="preserve"> Matbaacılık Ltd</w:t>
      </w:r>
      <w:proofErr w:type="gramStart"/>
      <w:r>
        <w:t>.,</w:t>
      </w:r>
      <w:proofErr w:type="gramEnd"/>
      <w:r>
        <w:t xml:space="preserve"> 2007.</w:t>
      </w:r>
    </w:p>
    <w:p w:rsidR="00A371F7" w:rsidRDefault="00A371F7" w:rsidP="009446E2">
      <w:pPr>
        <w:pStyle w:val="ListeParagraf"/>
        <w:numPr>
          <w:ilvl w:val="0"/>
          <w:numId w:val="1"/>
        </w:numPr>
        <w:spacing w:line="360" w:lineRule="auto"/>
        <w:jc w:val="both"/>
      </w:pPr>
      <w:proofErr w:type="spellStart"/>
      <w:r>
        <w:t>Kenneth</w:t>
      </w:r>
      <w:proofErr w:type="spellEnd"/>
      <w:r>
        <w:t xml:space="preserve"> A. </w:t>
      </w:r>
      <w:proofErr w:type="spellStart"/>
      <w:r>
        <w:t>Walters</w:t>
      </w:r>
      <w:proofErr w:type="spellEnd"/>
      <w:r>
        <w:t xml:space="preserve">, </w:t>
      </w:r>
      <w:proofErr w:type="spellStart"/>
      <w:r>
        <w:t>Dermatological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Transdermal</w:t>
      </w:r>
      <w:proofErr w:type="spellEnd"/>
      <w:r>
        <w:t xml:space="preserve"> </w:t>
      </w:r>
      <w:proofErr w:type="spellStart"/>
      <w:r>
        <w:t>Formulations</w:t>
      </w:r>
      <w:proofErr w:type="spellEnd"/>
      <w:r>
        <w:t xml:space="preserve">, </w:t>
      </w:r>
      <w:proofErr w:type="spellStart"/>
      <w:r>
        <w:t>Marcel</w:t>
      </w:r>
      <w:proofErr w:type="spellEnd"/>
      <w:r>
        <w:t xml:space="preserve"> </w:t>
      </w:r>
      <w:proofErr w:type="spellStart"/>
      <w:r>
        <w:t>Dekker</w:t>
      </w:r>
      <w:proofErr w:type="spellEnd"/>
      <w:r>
        <w:t xml:space="preserve"> </w:t>
      </w:r>
      <w:proofErr w:type="spellStart"/>
      <w:r>
        <w:t>Inc</w:t>
      </w:r>
      <w:proofErr w:type="spellEnd"/>
      <w:proofErr w:type="gramStart"/>
      <w:r>
        <w:t>.,</w:t>
      </w:r>
      <w:proofErr w:type="gramEnd"/>
      <w:r>
        <w:t xml:space="preserve"> 2002.</w:t>
      </w:r>
    </w:p>
    <w:p w:rsidR="00A371F7" w:rsidRDefault="00A371F7" w:rsidP="009446E2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L. </w:t>
      </w:r>
      <w:proofErr w:type="spellStart"/>
      <w:r>
        <w:t>Lachman</w:t>
      </w:r>
      <w:proofErr w:type="spellEnd"/>
      <w:r>
        <w:t xml:space="preserve">, H. </w:t>
      </w:r>
      <w:proofErr w:type="spellStart"/>
      <w:r>
        <w:t>Lieberman</w:t>
      </w:r>
      <w:proofErr w:type="spellEnd"/>
      <w:r>
        <w:t>, J.L</w:t>
      </w:r>
      <w:proofErr w:type="gramStart"/>
      <w:r>
        <w:t>.,</w:t>
      </w:r>
      <w:proofErr w:type="gramEnd"/>
      <w:r>
        <w:t xml:space="preserve"> </w:t>
      </w:r>
      <w:proofErr w:type="spellStart"/>
      <w:r>
        <w:t>Kanig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of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Pharmacy</w:t>
      </w:r>
      <w:proofErr w:type="spellEnd"/>
      <w:r>
        <w:t xml:space="preserve">- Third Edition, </w:t>
      </w:r>
      <w:proofErr w:type="spellStart"/>
      <w:r>
        <w:t>Philadelphia</w:t>
      </w:r>
      <w:proofErr w:type="spellEnd"/>
      <w:r>
        <w:t>, 1986</w:t>
      </w:r>
    </w:p>
    <w:p w:rsidR="00A371F7" w:rsidRDefault="00A371F7" w:rsidP="009446E2">
      <w:pPr>
        <w:pStyle w:val="ListeParagraf"/>
        <w:numPr>
          <w:ilvl w:val="0"/>
          <w:numId w:val="1"/>
        </w:numPr>
        <w:spacing w:line="360" w:lineRule="auto"/>
        <w:jc w:val="both"/>
      </w:pPr>
      <w:proofErr w:type="spellStart"/>
      <w:r>
        <w:t>Nurşin</w:t>
      </w:r>
      <w:proofErr w:type="spellEnd"/>
      <w:r>
        <w:t xml:space="preserve"> Gönül, Çok Fazlı Sistemler II-Süspansiyon ve Emülsiyon Teknolojisi, Ankara Üniversitesi Basımevi, 2000.</w:t>
      </w:r>
    </w:p>
    <w:p w:rsidR="00A371F7" w:rsidRDefault="00A371F7" w:rsidP="009446E2">
      <w:pPr>
        <w:pStyle w:val="ListeParagraf"/>
        <w:numPr>
          <w:ilvl w:val="0"/>
          <w:numId w:val="1"/>
        </w:numPr>
        <w:spacing w:line="360" w:lineRule="auto"/>
        <w:jc w:val="both"/>
      </w:pPr>
      <w:proofErr w:type="spellStart"/>
      <w:r>
        <w:t>Nurşin</w:t>
      </w:r>
      <w:proofErr w:type="spellEnd"/>
      <w:r>
        <w:t xml:space="preserve"> Gönül, Çok Fazlı Sistemler I-Yüzey Kimyası ve </w:t>
      </w:r>
      <w:proofErr w:type="spellStart"/>
      <w:r>
        <w:t>Kolloidler</w:t>
      </w:r>
      <w:proofErr w:type="spellEnd"/>
      <w:r>
        <w:t>, Ankara Üniversitesi Basımevi, 2000.</w:t>
      </w:r>
    </w:p>
    <w:p w:rsidR="003D432C" w:rsidRDefault="00A371F7" w:rsidP="009446E2">
      <w:pPr>
        <w:pStyle w:val="ListeParagraf"/>
        <w:numPr>
          <w:ilvl w:val="0"/>
          <w:numId w:val="1"/>
        </w:numPr>
        <w:spacing w:line="360" w:lineRule="auto"/>
        <w:jc w:val="both"/>
      </w:pPr>
      <w:r>
        <w:t>Yasemin Yazan, Kozmetik Bilimi, Nobel Tıp Kitabevleri, 2004.</w:t>
      </w:r>
    </w:p>
    <w:sectPr w:rsidR="003D4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31C6F"/>
    <w:multiLevelType w:val="hybridMultilevel"/>
    <w:tmpl w:val="9B46711A"/>
    <w:lvl w:ilvl="0" w:tplc="71F68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1AC"/>
    <w:rsid w:val="001573C2"/>
    <w:rsid w:val="006571AC"/>
    <w:rsid w:val="009446E2"/>
    <w:rsid w:val="00A371F7"/>
    <w:rsid w:val="00A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161D"/>
  <w15:chartTrackingRefBased/>
  <w15:docId w15:val="{BBC430C0-E5CA-4127-9AE7-28F855FC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37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2020-05-07T10:03:00Z</dcterms:created>
  <dcterms:modified xsi:type="dcterms:W3CDTF">2020-05-07T10:04:00Z</dcterms:modified>
</cp:coreProperties>
</file>