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2A06D637" w:rsidR="00BC32DD" w:rsidRPr="001A2552" w:rsidRDefault="009D5E1C" w:rsidP="00B928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FE097C">
              <w:rPr>
                <w:b/>
                <w:bCs/>
                <w:szCs w:val="16"/>
              </w:rPr>
              <w:t>412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="00FE097C" w:rsidRPr="00FE097C">
              <w:rPr>
                <w:b/>
                <w:bCs/>
                <w:szCs w:val="16"/>
              </w:rPr>
              <w:t>Kompozisyon II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991C1ED" w:rsidR="00BC32DD" w:rsidRPr="001A2552" w:rsidRDefault="00172584" w:rsidP="00A7799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="00A77996">
              <w:rPr>
                <w:rFonts w:ascii="Calibri" w:hAnsi="Calibri" w:cs="Calibri"/>
                <w:sz w:val="18"/>
                <w:szCs w:val="18"/>
              </w:rPr>
              <w:t xml:space="preserve">Tao </w:t>
            </w:r>
            <w:proofErr w:type="spellStart"/>
            <w:r w:rsidR="00A77996">
              <w:rPr>
                <w:rFonts w:ascii="Calibri" w:hAnsi="Calibri" w:cs="Calibri"/>
                <w:sz w:val="18"/>
                <w:szCs w:val="18"/>
              </w:rPr>
              <w:t>Longchao</w:t>
            </w:r>
            <w:proofErr w:type="spellEnd"/>
          </w:p>
        </w:tc>
      </w:tr>
      <w:tr w:rsidR="00BC32DD" w:rsidRPr="001A2552" w14:paraId="40A4527F" w14:textId="77777777" w:rsidTr="00E474B9">
        <w:trPr>
          <w:trHeight w:val="375"/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45FB0939" w:rsidR="00BC32DD" w:rsidRPr="001A2552" w:rsidRDefault="00FE09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 8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25B7A385" w:rsidR="00BC32DD" w:rsidRPr="001A2552" w:rsidRDefault="00B902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1CDC63D" w14:textId="77777777" w:rsidR="00FE097C" w:rsidRPr="00FE097C" w:rsidRDefault="00FE097C" w:rsidP="00FE097C">
            <w:pPr>
              <w:rPr>
                <w:sz w:val="16"/>
                <w:szCs w:val="16"/>
              </w:rPr>
            </w:pPr>
            <w:r w:rsidRPr="00FE097C">
              <w:rPr>
                <w:sz w:val="16"/>
                <w:szCs w:val="16"/>
              </w:rPr>
              <w:t>• Kısa öykü yazmak • Bir önceki hafta yazılan kısa öyküler hakkında eleştiri metni hazırlamak •Bir fikir yada görüş açıklama yazısı yazmak •Gazete haberi yazmak • Kısa öykü yazmak/ Bir önceki hafta yazılan kısa öyküler hakkında eleştiri metni hazırlamak/Bir fikir yada görüş açıklama yazısı yazmak/ Gazete haberi yazmak konularının tekrarı •Gazete makalesi yazmak • Akademik makale yazmak •Akademik makale yazma konusunun tekrarı , hazırlanan çalışmaların değerlendirilmesi •Çin kültür hakkında makale yazmak •Gazete makalesi yazmak/Akademik makale yazmak/ Akademik makale yazma konusunun tekrarı , hazırlanan çalışmaların değerlendirilmesi/ Çin kültür hakkında makale yazmak konularının tekrarı • Öğrencilerin kendi başlarından geçen olaylardan bahsettikleri bir yazı çalışması • Çin yemek kültürü ve çay kültürü hakkında kompozisyon yazımı •Çin seddi üzerine kompozisyon çalışması • Günümüzde gelişen Türk- Çin ilişkileri hakkında makale yazımı • Günümüzde gelişen Türk- Çin ilişkileri hakkında yazılan makalelerin eleştirileri • Öğrencilerin kendi başlarından geçen olaylardan bahsettikleri bir yazı çalışması/Çin yemek kültürü ve çay kültürü hakkında kompozisyon yazımı/ Çin seddi üzerine kompozisyon çalışması/Günümüzde gelişen Türk- Çin ilişkileri hakkında makale yazımı/Günümüzde gelişen Türk- Çin ilişkileri hakkında yazılan makalelerin eleştirileri konularının tekrar</w:t>
            </w:r>
          </w:p>
          <w:p w14:paraId="11B4B0E5" w14:textId="6E3ADA2A" w:rsidR="00BC32DD" w:rsidRPr="008265E5" w:rsidRDefault="00FE097C" w:rsidP="00FE097C">
            <w:pPr>
              <w:rPr>
                <w:sz w:val="16"/>
                <w:szCs w:val="16"/>
              </w:rPr>
            </w:pPr>
            <w:r w:rsidRPr="00FE097C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A49824A" w14:textId="77777777" w:rsidR="00FE097C" w:rsidRPr="00FE097C" w:rsidRDefault="00FE097C" w:rsidP="00FE097C">
            <w:pPr>
              <w:rPr>
                <w:sz w:val="16"/>
                <w:szCs w:val="16"/>
              </w:rPr>
            </w:pPr>
            <w:r w:rsidRPr="00FE097C">
              <w:rPr>
                <w:sz w:val="16"/>
                <w:szCs w:val="16"/>
              </w:rPr>
              <w:t>Öğrencilerin yazılı anlatım yetisinin geliştirilmesi</w:t>
            </w:r>
          </w:p>
          <w:p w14:paraId="0DCD5A83" w14:textId="1CEB320E" w:rsidR="00BC32DD" w:rsidRPr="008265E5" w:rsidRDefault="00807626" w:rsidP="00807626">
            <w:pPr>
              <w:rPr>
                <w:sz w:val="16"/>
                <w:szCs w:val="16"/>
              </w:rPr>
            </w:pPr>
            <w:r w:rsidRPr="00807626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991B332" w14:textId="77777777" w:rsidR="00FE097C" w:rsidRPr="00FE097C" w:rsidRDefault="00FE097C" w:rsidP="00FE097C">
            <w:pPr>
              <w:rPr>
                <w:sz w:val="16"/>
                <w:szCs w:val="16"/>
              </w:rPr>
            </w:pPr>
            <w:r w:rsidRPr="00FE097C">
              <w:rPr>
                <w:sz w:val="16"/>
                <w:szCs w:val="16"/>
              </w:rPr>
              <w:t>İnteraktif Çince Öğretim Seti, Gala Yayınları, 2004, Pekin.</w:t>
            </w:r>
          </w:p>
          <w:p w14:paraId="2A732A9F" w14:textId="60C97B6C" w:rsidR="00BC32DD" w:rsidRPr="00B90221" w:rsidRDefault="00B90221" w:rsidP="00B90221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  <w:r w:rsidRPr="00B90221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1EBBEF87" w:rsidR="00BC32DD" w:rsidRPr="001A2552" w:rsidRDefault="00B902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FE097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6B39D7"/>
    <w:rsid w:val="00715E29"/>
    <w:rsid w:val="00807626"/>
    <w:rsid w:val="008248AA"/>
    <w:rsid w:val="008265E5"/>
    <w:rsid w:val="00832BE3"/>
    <w:rsid w:val="009D5E1C"/>
    <w:rsid w:val="00A748C1"/>
    <w:rsid w:val="00A77996"/>
    <w:rsid w:val="00B90221"/>
    <w:rsid w:val="00B92809"/>
    <w:rsid w:val="00BC32DD"/>
    <w:rsid w:val="00BD255A"/>
    <w:rsid w:val="00C015E8"/>
    <w:rsid w:val="00C32B13"/>
    <w:rsid w:val="00E474B9"/>
    <w:rsid w:val="00F453A4"/>
    <w:rsid w:val="00FE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2020-05-01T08:14:00Z</dcterms:created>
  <dcterms:modified xsi:type="dcterms:W3CDTF">2020-05-01T08:14:00Z</dcterms:modified>
</cp:coreProperties>
</file>