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92488" w14:textId="77777777" w:rsidR="00865A9B" w:rsidRPr="002F28DE" w:rsidRDefault="00865A9B" w:rsidP="006F4D4C">
      <w:pPr>
        <w:spacing w:line="360" w:lineRule="auto"/>
        <w:jc w:val="both"/>
        <w:rPr>
          <w:rFonts w:ascii="Times New Roman" w:hAnsi="Times New Roman" w:cs="Times New Roman"/>
          <w:b/>
          <w:bCs/>
          <w:sz w:val="28"/>
          <w:szCs w:val="28"/>
        </w:rPr>
      </w:pPr>
    </w:p>
    <w:p w14:paraId="21A84873" w14:textId="41229C3E" w:rsidR="00530A77" w:rsidRPr="002F28DE" w:rsidRDefault="003B7344" w:rsidP="006F4D4C">
      <w:pPr>
        <w:spacing w:line="360" w:lineRule="auto"/>
        <w:jc w:val="both"/>
        <w:rPr>
          <w:rFonts w:ascii="Times New Roman" w:hAnsi="Times New Roman" w:cs="Times New Roman"/>
          <w:b/>
          <w:bCs/>
          <w:sz w:val="28"/>
          <w:szCs w:val="28"/>
        </w:rPr>
      </w:pPr>
      <w:r w:rsidRPr="002F28DE">
        <w:rPr>
          <w:rFonts w:ascii="Times New Roman" w:hAnsi="Times New Roman" w:cs="Times New Roman"/>
          <w:b/>
          <w:bCs/>
          <w:sz w:val="28"/>
          <w:szCs w:val="28"/>
        </w:rPr>
        <w:t xml:space="preserve">Arkaik Dönem </w:t>
      </w:r>
    </w:p>
    <w:p w14:paraId="384C0858" w14:textId="77777777" w:rsidR="00417285" w:rsidRPr="002F28DE" w:rsidRDefault="00B01E3B" w:rsidP="006F4D4C">
      <w:pPr>
        <w:spacing w:line="360" w:lineRule="auto"/>
        <w:ind w:firstLine="708"/>
        <w:jc w:val="both"/>
        <w:rPr>
          <w:rFonts w:ascii="Times New Roman" w:hAnsi="Times New Roman" w:cs="Times New Roman"/>
          <w:sz w:val="28"/>
          <w:szCs w:val="28"/>
        </w:rPr>
      </w:pPr>
      <w:r w:rsidRPr="002F28DE">
        <w:rPr>
          <w:rFonts w:ascii="Times New Roman" w:hAnsi="Times New Roman" w:cs="Times New Roman"/>
          <w:sz w:val="28"/>
          <w:szCs w:val="28"/>
        </w:rPr>
        <w:t xml:space="preserve">İÖ 8. yüzyıldan itibaren </w:t>
      </w:r>
      <w:proofErr w:type="spellStart"/>
      <w:r w:rsidRPr="002F28DE">
        <w:rPr>
          <w:rFonts w:ascii="Times New Roman" w:hAnsi="Times New Roman" w:cs="Times New Roman"/>
          <w:sz w:val="28"/>
          <w:szCs w:val="28"/>
        </w:rPr>
        <w:t>Hellen</w:t>
      </w:r>
      <w:proofErr w:type="spellEnd"/>
      <w:r w:rsidRPr="002F28DE">
        <w:rPr>
          <w:rFonts w:ascii="Times New Roman" w:hAnsi="Times New Roman" w:cs="Times New Roman"/>
          <w:sz w:val="28"/>
          <w:szCs w:val="28"/>
        </w:rPr>
        <w:t xml:space="preserve"> dünyası; siyasi, ekonomik ve kültürel açıdan hızlı bir yükseliş dönemine girmiştir. Yaklaşık İÖ 480 yılına dek uzanan bu tarihi devirde siyasi ve kültürel olarak Klasik </w:t>
      </w:r>
      <w:proofErr w:type="spellStart"/>
      <w:r w:rsidRPr="002F28DE">
        <w:rPr>
          <w:rFonts w:ascii="Times New Roman" w:hAnsi="Times New Roman" w:cs="Times New Roman"/>
          <w:sz w:val="28"/>
          <w:szCs w:val="28"/>
        </w:rPr>
        <w:t>Dönem’in</w:t>
      </w:r>
      <w:proofErr w:type="spellEnd"/>
      <w:r w:rsidRPr="002F28DE">
        <w:rPr>
          <w:rFonts w:ascii="Times New Roman" w:hAnsi="Times New Roman" w:cs="Times New Roman"/>
          <w:sz w:val="28"/>
          <w:szCs w:val="28"/>
        </w:rPr>
        <w:t xml:space="preserve"> temelleri atılmıştır. Klasik Dönem tarihi Atina ekseninde şekillense de Arkaik Dönem çok seslidir. </w:t>
      </w:r>
      <w:proofErr w:type="spellStart"/>
      <w:r w:rsidRPr="002F28DE">
        <w:rPr>
          <w:rFonts w:ascii="Times New Roman" w:hAnsi="Times New Roman" w:cs="Times New Roman"/>
          <w:sz w:val="28"/>
          <w:szCs w:val="28"/>
        </w:rPr>
        <w:t>Hellas</w:t>
      </w:r>
      <w:proofErr w:type="spellEnd"/>
      <w:r w:rsidRPr="002F28DE">
        <w:rPr>
          <w:rFonts w:ascii="Times New Roman" w:hAnsi="Times New Roman" w:cs="Times New Roman"/>
          <w:sz w:val="28"/>
          <w:szCs w:val="28"/>
        </w:rPr>
        <w:t>, Adalar ve Batı Anadolu kıyılarından pek çok ozan, bu dönem gelişmelerine tanıklık etmiştir.</w:t>
      </w:r>
    </w:p>
    <w:p w14:paraId="5F6F3D3E" w14:textId="7AD2B32E" w:rsidR="006F4D4C" w:rsidRPr="002F28DE" w:rsidRDefault="00233812" w:rsidP="006F4D4C">
      <w:pPr>
        <w:spacing w:line="360" w:lineRule="auto"/>
        <w:ind w:firstLine="708"/>
        <w:jc w:val="both"/>
        <w:rPr>
          <w:rFonts w:ascii="Times New Roman" w:eastAsia="Times New Roman" w:hAnsi="Times New Roman" w:cs="Times New Roman"/>
          <w:sz w:val="28"/>
          <w:szCs w:val="28"/>
          <w:lang w:eastAsia="tr-TR"/>
        </w:rPr>
      </w:pPr>
      <w:r w:rsidRPr="002F28DE">
        <w:rPr>
          <w:rFonts w:ascii="Times New Roman" w:hAnsi="Times New Roman" w:cs="Times New Roman"/>
          <w:sz w:val="28"/>
          <w:szCs w:val="28"/>
        </w:rPr>
        <w:t xml:space="preserve">Dönemin en önemli gelişmesi, İÖ 9. Yüzyılda tarım alanında yaşanan devrimler sonucu hızla artan </w:t>
      </w:r>
      <w:proofErr w:type="spellStart"/>
      <w:r w:rsidRPr="002F28DE">
        <w:rPr>
          <w:rFonts w:ascii="Times New Roman" w:hAnsi="Times New Roman" w:cs="Times New Roman"/>
          <w:sz w:val="28"/>
          <w:szCs w:val="28"/>
        </w:rPr>
        <w:t>Hellas</w:t>
      </w:r>
      <w:proofErr w:type="spellEnd"/>
      <w:r w:rsidRPr="002F28DE">
        <w:rPr>
          <w:rFonts w:ascii="Times New Roman" w:hAnsi="Times New Roman" w:cs="Times New Roman"/>
          <w:sz w:val="28"/>
          <w:szCs w:val="28"/>
        </w:rPr>
        <w:t xml:space="preserve"> nüfusunun koloni hareketlerini başlatmasıdır. </w:t>
      </w:r>
      <w:r w:rsidR="00B01E3B" w:rsidRPr="002F28DE">
        <w:rPr>
          <w:rFonts w:ascii="Times New Roman" w:hAnsi="Times New Roman" w:cs="Times New Roman"/>
          <w:sz w:val="28"/>
          <w:szCs w:val="28"/>
        </w:rPr>
        <w:t xml:space="preserve">İÖ </w:t>
      </w:r>
      <w:r w:rsidR="00417285" w:rsidRPr="002F28DE">
        <w:rPr>
          <w:rFonts w:ascii="Times New Roman" w:hAnsi="Times New Roman" w:cs="Times New Roman"/>
          <w:sz w:val="28"/>
          <w:szCs w:val="28"/>
        </w:rPr>
        <w:t xml:space="preserve">8. yüzyılla başlayan </w:t>
      </w:r>
      <w:proofErr w:type="spellStart"/>
      <w:r w:rsidR="00417285" w:rsidRPr="002F28DE">
        <w:rPr>
          <w:rFonts w:ascii="Times New Roman" w:hAnsi="Times New Roman" w:cs="Times New Roman"/>
          <w:sz w:val="28"/>
          <w:szCs w:val="28"/>
        </w:rPr>
        <w:t>Hellen</w:t>
      </w:r>
      <w:proofErr w:type="spellEnd"/>
      <w:r w:rsidR="00417285" w:rsidRPr="002F28DE">
        <w:rPr>
          <w:rFonts w:ascii="Times New Roman" w:hAnsi="Times New Roman" w:cs="Times New Roman"/>
          <w:sz w:val="28"/>
          <w:szCs w:val="28"/>
        </w:rPr>
        <w:t xml:space="preserve"> koloni hareketleri</w:t>
      </w:r>
      <w:r w:rsidRPr="002F28DE">
        <w:rPr>
          <w:rFonts w:ascii="Times New Roman" w:hAnsi="Times New Roman" w:cs="Times New Roman"/>
          <w:sz w:val="28"/>
          <w:szCs w:val="28"/>
        </w:rPr>
        <w:t>,</w:t>
      </w:r>
      <w:r w:rsidR="00417285" w:rsidRPr="002F28DE">
        <w:rPr>
          <w:rFonts w:ascii="Times New Roman" w:hAnsi="Times New Roman" w:cs="Times New Roman"/>
          <w:sz w:val="28"/>
          <w:szCs w:val="28"/>
        </w:rPr>
        <w:t xml:space="preserve"> </w:t>
      </w:r>
      <w:proofErr w:type="spellStart"/>
      <w:r w:rsidR="00417285" w:rsidRPr="002F28DE">
        <w:rPr>
          <w:rFonts w:ascii="Times New Roman" w:hAnsi="Times New Roman" w:cs="Times New Roman"/>
          <w:sz w:val="28"/>
          <w:szCs w:val="28"/>
        </w:rPr>
        <w:t>Hellen</w:t>
      </w:r>
      <w:proofErr w:type="spellEnd"/>
      <w:r w:rsidR="00417285" w:rsidRPr="002F28DE">
        <w:rPr>
          <w:rFonts w:ascii="Times New Roman" w:hAnsi="Times New Roman" w:cs="Times New Roman"/>
          <w:sz w:val="28"/>
          <w:szCs w:val="28"/>
        </w:rPr>
        <w:t xml:space="preserve"> siyasi coğrafyasının yayılım alanını genişletmiş; </w:t>
      </w:r>
      <w:proofErr w:type="spellStart"/>
      <w:r w:rsidR="00417285" w:rsidRPr="00417285">
        <w:rPr>
          <w:rFonts w:ascii="Times New Roman" w:eastAsia="Times New Roman" w:hAnsi="Times New Roman" w:cs="Times New Roman"/>
          <w:sz w:val="28"/>
          <w:szCs w:val="28"/>
          <w:lang w:eastAsia="tr-TR"/>
        </w:rPr>
        <w:t>Hellas’dan</w:t>
      </w:r>
      <w:proofErr w:type="spellEnd"/>
      <w:r w:rsidR="00417285" w:rsidRPr="00417285">
        <w:rPr>
          <w:rFonts w:ascii="Times New Roman" w:eastAsia="Times New Roman" w:hAnsi="Times New Roman" w:cs="Times New Roman"/>
          <w:sz w:val="28"/>
          <w:szCs w:val="28"/>
          <w:lang w:eastAsia="tr-TR"/>
        </w:rPr>
        <w:t>, Boğazlar ve Karadeniz’e, Gürcistan’dan Adriyatik kıyılarına, Libya, Girit ve Ege Adalarına uzanan geni</w:t>
      </w:r>
      <w:r w:rsidR="00417285" w:rsidRPr="002F28DE">
        <w:rPr>
          <w:rFonts w:ascii="Times New Roman" w:eastAsia="Times New Roman" w:hAnsi="Times New Roman" w:cs="Times New Roman"/>
          <w:sz w:val="28"/>
          <w:szCs w:val="28"/>
          <w:lang w:eastAsia="tr-TR"/>
        </w:rPr>
        <w:t xml:space="preserve">ş </w:t>
      </w:r>
      <w:r w:rsidR="00417285" w:rsidRPr="00417285">
        <w:rPr>
          <w:rFonts w:ascii="Times New Roman" w:eastAsia="Times New Roman" w:hAnsi="Times New Roman" w:cs="Times New Roman"/>
          <w:sz w:val="28"/>
          <w:szCs w:val="28"/>
          <w:lang w:eastAsia="tr-TR"/>
        </w:rPr>
        <w:t xml:space="preserve">bir coğrafya </w:t>
      </w:r>
      <w:proofErr w:type="spellStart"/>
      <w:r w:rsidR="00417285" w:rsidRPr="00417285">
        <w:rPr>
          <w:rFonts w:ascii="Times New Roman" w:eastAsia="Times New Roman" w:hAnsi="Times New Roman" w:cs="Times New Roman"/>
          <w:sz w:val="28"/>
          <w:szCs w:val="28"/>
          <w:lang w:eastAsia="tr-TR"/>
        </w:rPr>
        <w:t>Hellen</w:t>
      </w:r>
      <w:proofErr w:type="spellEnd"/>
      <w:r w:rsidR="00417285" w:rsidRPr="00417285">
        <w:rPr>
          <w:rFonts w:ascii="Times New Roman" w:eastAsia="Times New Roman" w:hAnsi="Times New Roman" w:cs="Times New Roman"/>
          <w:sz w:val="28"/>
          <w:szCs w:val="28"/>
          <w:lang w:eastAsia="tr-TR"/>
        </w:rPr>
        <w:t xml:space="preserve"> tarihi mekanına dahil edilmiş</w:t>
      </w:r>
      <w:r w:rsidR="00417285" w:rsidRPr="002F28DE">
        <w:rPr>
          <w:rFonts w:ascii="Times New Roman" w:eastAsia="Times New Roman" w:hAnsi="Times New Roman" w:cs="Times New Roman"/>
          <w:sz w:val="28"/>
          <w:szCs w:val="28"/>
          <w:lang w:eastAsia="tr-TR"/>
        </w:rPr>
        <w:t>tir.</w:t>
      </w:r>
    </w:p>
    <w:p w14:paraId="1C4F9DDE" w14:textId="5C4E1F49" w:rsidR="00417285" w:rsidRPr="002F28DE" w:rsidRDefault="00417285" w:rsidP="006F4D4C">
      <w:pPr>
        <w:spacing w:line="360" w:lineRule="auto"/>
        <w:ind w:firstLine="708"/>
        <w:jc w:val="both"/>
        <w:rPr>
          <w:rFonts w:ascii="Times New Roman" w:eastAsia="Times New Roman" w:hAnsi="Times New Roman" w:cs="Times New Roman"/>
          <w:sz w:val="28"/>
          <w:szCs w:val="28"/>
          <w:lang w:eastAsia="tr-TR"/>
        </w:rPr>
      </w:pPr>
      <w:r w:rsidRPr="002F28DE">
        <w:rPr>
          <w:rFonts w:ascii="Times New Roman" w:eastAsia="Times New Roman" w:hAnsi="Times New Roman" w:cs="Times New Roman"/>
          <w:sz w:val="28"/>
          <w:szCs w:val="28"/>
          <w:lang w:eastAsia="tr-TR"/>
        </w:rPr>
        <w:t xml:space="preserve">Kurulan yeni koloniler, başlangıcından itibaren bağımsız birer </w:t>
      </w:r>
      <w:r w:rsidRPr="002F28DE">
        <w:rPr>
          <w:rFonts w:ascii="Times New Roman" w:eastAsia="Times New Roman" w:hAnsi="Times New Roman" w:cs="Times New Roman"/>
          <w:i/>
          <w:iCs/>
          <w:sz w:val="28"/>
          <w:szCs w:val="28"/>
          <w:lang w:eastAsia="tr-TR"/>
        </w:rPr>
        <w:t>polis</w:t>
      </w:r>
      <w:r w:rsidRPr="002F28DE">
        <w:rPr>
          <w:rFonts w:ascii="Times New Roman" w:eastAsia="Times New Roman" w:hAnsi="Times New Roman" w:cs="Times New Roman"/>
          <w:sz w:val="28"/>
          <w:szCs w:val="28"/>
          <w:lang w:eastAsia="tr-TR"/>
        </w:rPr>
        <w:t xml:space="preserve"> olarak varlığını sürdürmeye başlamış, yaşanılan sosyal gerginliklerin </w:t>
      </w:r>
      <w:proofErr w:type="gramStart"/>
      <w:r w:rsidRPr="002F28DE">
        <w:rPr>
          <w:rFonts w:ascii="Times New Roman" w:eastAsia="Times New Roman" w:hAnsi="Times New Roman" w:cs="Times New Roman"/>
          <w:sz w:val="28"/>
          <w:szCs w:val="28"/>
          <w:lang w:eastAsia="tr-TR"/>
        </w:rPr>
        <w:t>ardından</w:t>
      </w:r>
      <w:proofErr w:type="gramEnd"/>
      <w:r w:rsidRPr="002F28DE">
        <w:rPr>
          <w:rFonts w:ascii="Times New Roman" w:eastAsia="Times New Roman" w:hAnsi="Times New Roman" w:cs="Times New Roman"/>
          <w:sz w:val="28"/>
          <w:szCs w:val="28"/>
          <w:lang w:eastAsia="tr-TR"/>
        </w:rPr>
        <w:t xml:space="preserve"> bu </w:t>
      </w:r>
      <w:proofErr w:type="spellStart"/>
      <w:r w:rsidRPr="002F28DE">
        <w:rPr>
          <w:rFonts w:ascii="Times New Roman" w:eastAsia="Times New Roman" w:hAnsi="Times New Roman" w:cs="Times New Roman"/>
          <w:i/>
          <w:iCs/>
          <w:sz w:val="28"/>
          <w:szCs w:val="28"/>
          <w:lang w:eastAsia="tr-TR"/>
        </w:rPr>
        <w:t>polis</w:t>
      </w:r>
      <w:r w:rsidRPr="002F28DE">
        <w:rPr>
          <w:rFonts w:ascii="Times New Roman" w:eastAsia="Times New Roman" w:hAnsi="Times New Roman" w:cs="Times New Roman"/>
          <w:sz w:val="28"/>
          <w:szCs w:val="28"/>
          <w:lang w:eastAsia="tr-TR"/>
        </w:rPr>
        <w:t>’lerin</w:t>
      </w:r>
      <w:proofErr w:type="spellEnd"/>
      <w:r w:rsidRPr="002F28DE">
        <w:rPr>
          <w:rFonts w:ascii="Times New Roman" w:eastAsia="Times New Roman" w:hAnsi="Times New Roman" w:cs="Times New Roman"/>
          <w:sz w:val="28"/>
          <w:szCs w:val="28"/>
          <w:lang w:eastAsia="tr-TR"/>
        </w:rPr>
        <w:t xml:space="preserve"> siyasi yapıları ve buna paralel o gelişmeye başlamıştır. </w:t>
      </w:r>
      <w:r w:rsidR="006F4D4C" w:rsidRPr="002F28DE">
        <w:rPr>
          <w:rFonts w:ascii="Times New Roman" w:eastAsia="Times New Roman" w:hAnsi="Times New Roman" w:cs="Times New Roman"/>
          <w:sz w:val="28"/>
          <w:szCs w:val="28"/>
          <w:lang w:eastAsia="tr-TR"/>
        </w:rPr>
        <w:t xml:space="preserve">Gelişen aristokrasi </w:t>
      </w:r>
      <w:proofErr w:type="spellStart"/>
      <w:r w:rsidR="006F4D4C" w:rsidRPr="002F28DE">
        <w:rPr>
          <w:rFonts w:ascii="Times New Roman" w:eastAsia="Times New Roman" w:hAnsi="Times New Roman" w:cs="Times New Roman"/>
          <w:i/>
          <w:iCs/>
          <w:sz w:val="28"/>
          <w:szCs w:val="28"/>
          <w:lang w:eastAsia="tr-TR"/>
        </w:rPr>
        <w:t>polis</w:t>
      </w:r>
      <w:r w:rsidR="006F4D4C" w:rsidRPr="002F28DE">
        <w:rPr>
          <w:rFonts w:ascii="Times New Roman" w:eastAsia="Times New Roman" w:hAnsi="Times New Roman" w:cs="Times New Roman"/>
          <w:sz w:val="28"/>
          <w:szCs w:val="28"/>
          <w:lang w:eastAsia="tr-TR"/>
        </w:rPr>
        <w:t>’ler</w:t>
      </w:r>
      <w:proofErr w:type="spellEnd"/>
      <w:r w:rsidR="006F4D4C" w:rsidRPr="002F28DE">
        <w:rPr>
          <w:rFonts w:ascii="Times New Roman" w:eastAsia="Times New Roman" w:hAnsi="Times New Roman" w:cs="Times New Roman"/>
          <w:sz w:val="28"/>
          <w:szCs w:val="28"/>
          <w:lang w:eastAsia="tr-TR"/>
        </w:rPr>
        <w:t xml:space="preserve"> içinde yönetim erkini üstlenmeye başlamıştır. Kendi atını ve askeri donanımını sağlayabilen aristokratlar önceleri </w:t>
      </w:r>
      <w:proofErr w:type="spellStart"/>
      <w:r w:rsidR="006F4D4C" w:rsidRPr="002F28DE">
        <w:rPr>
          <w:rFonts w:ascii="Times New Roman" w:eastAsia="Times New Roman" w:hAnsi="Times New Roman" w:cs="Times New Roman"/>
          <w:i/>
          <w:iCs/>
          <w:sz w:val="28"/>
          <w:szCs w:val="28"/>
          <w:lang w:eastAsia="tr-TR"/>
        </w:rPr>
        <w:t>polis</w:t>
      </w:r>
      <w:r w:rsidR="006F4D4C" w:rsidRPr="002F28DE">
        <w:rPr>
          <w:rFonts w:ascii="Times New Roman" w:eastAsia="Times New Roman" w:hAnsi="Times New Roman" w:cs="Times New Roman"/>
          <w:sz w:val="28"/>
          <w:szCs w:val="28"/>
          <w:lang w:eastAsia="tr-TR"/>
        </w:rPr>
        <w:t>’in</w:t>
      </w:r>
      <w:proofErr w:type="spellEnd"/>
      <w:r w:rsidR="006F4D4C" w:rsidRPr="002F28DE">
        <w:rPr>
          <w:rFonts w:ascii="Times New Roman" w:eastAsia="Times New Roman" w:hAnsi="Times New Roman" w:cs="Times New Roman"/>
          <w:sz w:val="28"/>
          <w:szCs w:val="28"/>
          <w:lang w:eastAsia="tr-TR"/>
        </w:rPr>
        <w:t xml:space="preserve"> güvenliğinden sorumluyken ticaretle birlikte köylü çiftçinin de savunmaya katılımı söz konusu olmuş ve bu durum askeri düzende değişiklikler getirmiştir. Kendi silahını kuşanan çiftçiler, savaş esnasında yan yana saf tutarak kargıları ve mızraklarıyla yeni bir savaş düzeni almışlardır. </w:t>
      </w:r>
    </w:p>
    <w:p w14:paraId="5A9A705F" w14:textId="79A094E9" w:rsidR="00B414FF" w:rsidRDefault="006F4D4C" w:rsidP="006F4D4C">
      <w:pPr>
        <w:spacing w:line="360" w:lineRule="auto"/>
        <w:ind w:firstLine="708"/>
        <w:jc w:val="both"/>
        <w:rPr>
          <w:rFonts w:ascii="Times New Roman" w:hAnsi="Times New Roman" w:cs="Times New Roman"/>
          <w:sz w:val="28"/>
          <w:szCs w:val="28"/>
        </w:rPr>
      </w:pPr>
      <w:r w:rsidRPr="002F28DE">
        <w:rPr>
          <w:rFonts w:ascii="Times New Roman" w:hAnsi="Times New Roman" w:cs="Times New Roman"/>
          <w:sz w:val="28"/>
          <w:szCs w:val="28"/>
        </w:rPr>
        <w:t xml:space="preserve">Askeri alanda yaşanılan yenilikler, siyasi dönüşümleri de beraberinde getirmiştir. Önceleri atlı süvarileri ile güçlü olan </w:t>
      </w:r>
      <w:proofErr w:type="spellStart"/>
      <w:r w:rsidRPr="002F28DE">
        <w:rPr>
          <w:rFonts w:ascii="Times New Roman" w:hAnsi="Times New Roman" w:cs="Times New Roman"/>
          <w:sz w:val="28"/>
          <w:szCs w:val="28"/>
        </w:rPr>
        <w:t>Thessalia</w:t>
      </w:r>
      <w:proofErr w:type="spellEnd"/>
      <w:r w:rsidRPr="002F28DE">
        <w:rPr>
          <w:rFonts w:ascii="Times New Roman" w:hAnsi="Times New Roman" w:cs="Times New Roman"/>
          <w:sz w:val="28"/>
          <w:szCs w:val="28"/>
        </w:rPr>
        <w:t xml:space="preserve"> Bölgesi düşüşe geçmiş ve yeni savaş düzenini en iyi uygulayan </w:t>
      </w:r>
      <w:proofErr w:type="spellStart"/>
      <w:r w:rsidRPr="002F28DE">
        <w:rPr>
          <w:rFonts w:ascii="Times New Roman" w:hAnsi="Times New Roman" w:cs="Times New Roman"/>
          <w:sz w:val="28"/>
          <w:szCs w:val="28"/>
        </w:rPr>
        <w:t>Sparta</w:t>
      </w:r>
      <w:proofErr w:type="spellEnd"/>
      <w:r w:rsidRPr="002F28DE">
        <w:rPr>
          <w:rFonts w:ascii="Times New Roman" w:hAnsi="Times New Roman" w:cs="Times New Roman"/>
          <w:sz w:val="28"/>
          <w:szCs w:val="28"/>
        </w:rPr>
        <w:t xml:space="preserve"> </w:t>
      </w:r>
      <w:proofErr w:type="spellStart"/>
      <w:r w:rsidRPr="002F28DE">
        <w:rPr>
          <w:rFonts w:ascii="Times New Roman" w:hAnsi="Times New Roman" w:cs="Times New Roman"/>
          <w:i/>
          <w:iCs/>
          <w:sz w:val="28"/>
          <w:szCs w:val="28"/>
        </w:rPr>
        <w:t>polis</w:t>
      </w:r>
      <w:r w:rsidRPr="002F28DE">
        <w:rPr>
          <w:rFonts w:ascii="Times New Roman" w:hAnsi="Times New Roman" w:cs="Times New Roman"/>
          <w:sz w:val="28"/>
          <w:szCs w:val="28"/>
        </w:rPr>
        <w:t>’i</w:t>
      </w:r>
      <w:proofErr w:type="spellEnd"/>
      <w:r w:rsidRPr="002F28DE">
        <w:rPr>
          <w:rFonts w:ascii="Times New Roman" w:hAnsi="Times New Roman" w:cs="Times New Roman"/>
          <w:sz w:val="28"/>
          <w:szCs w:val="28"/>
        </w:rPr>
        <w:t xml:space="preserve"> </w:t>
      </w:r>
      <w:r w:rsidR="00B414FF">
        <w:rPr>
          <w:rFonts w:ascii="Times New Roman" w:hAnsi="Times New Roman" w:cs="Times New Roman"/>
          <w:sz w:val="28"/>
          <w:szCs w:val="28"/>
        </w:rPr>
        <w:t>yükselmiştir.</w:t>
      </w:r>
      <w:r w:rsidRPr="002F28DE">
        <w:rPr>
          <w:rFonts w:ascii="Times New Roman" w:hAnsi="Times New Roman" w:cs="Times New Roman"/>
          <w:sz w:val="28"/>
          <w:szCs w:val="28"/>
        </w:rPr>
        <w:t xml:space="preserve"> </w:t>
      </w:r>
    </w:p>
    <w:p w14:paraId="3EFE700E" w14:textId="77777777" w:rsidR="00B414FF" w:rsidRDefault="00B414FF" w:rsidP="00B414FF">
      <w:pPr>
        <w:spacing w:line="360" w:lineRule="auto"/>
        <w:jc w:val="both"/>
        <w:rPr>
          <w:rFonts w:ascii="Times New Roman" w:hAnsi="Times New Roman" w:cs="Times New Roman"/>
          <w:sz w:val="28"/>
          <w:szCs w:val="28"/>
        </w:rPr>
      </w:pPr>
    </w:p>
    <w:p w14:paraId="2E9E6621" w14:textId="56A4CCCA" w:rsidR="006F4D4C" w:rsidRPr="002F28DE" w:rsidRDefault="006F4D4C" w:rsidP="00B414FF">
      <w:pPr>
        <w:spacing w:line="360" w:lineRule="auto"/>
        <w:jc w:val="both"/>
        <w:rPr>
          <w:rFonts w:ascii="Times New Roman" w:hAnsi="Times New Roman" w:cs="Times New Roman"/>
          <w:sz w:val="28"/>
          <w:szCs w:val="28"/>
        </w:rPr>
      </w:pPr>
      <w:r w:rsidRPr="002F28DE">
        <w:rPr>
          <w:rFonts w:ascii="Times New Roman" w:hAnsi="Times New Roman" w:cs="Times New Roman"/>
          <w:sz w:val="28"/>
          <w:szCs w:val="28"/>
        </w:rPr>
        <w:t xml:space="preserve">Bu yaşanılanlar aynı zamanda edebiyata da yansımıştır. Kahramanlık şiiri </w:t>
      </w:r>
      <w:proofErr w:type="spellStart"/>
      <w:r w:rsidRPr="002F28DE">
        <w:rPr>
          <w:rFonts w:ascii="Times New Roman" w:hAnsi="Times New Roman" w:cs="Times New Roman"/>
          <w:sz w:val="28"/>
          <w:szCs w:val="28"/>
        </w:rPr>
        <w:t>epos’lar</w:t>
      </w:r>
      <w:proofErr w:type="spellEnd"/>
      <w:r w:rsidRPr="002F28DE">
        <w:rPr>
          <w:rFonts w:ascii="Times New Roman" w:hAnsi="Times New Roman" w:cs="Times New Roman"/>
          <w:sz w:val="28"/>
          <w:szCs w:val="28"/>
        </w:rPr>
        <w:t xml:space="preserve"> yerini lirik şiire bırakmıştır. </w:t>
      </w:r>
    </w:p>
    <w:p w14:paraId="58CCF8E9" w14:textId="2558C47D" w:rsidR="00D44A58" w:rsidRPr="002F28DE" w:rsidRDefault="00BB3EF0" w:rsidP="00D44A58">
      <w:pPr>
        <w:spacing w:line="360" w:lineRule="auto"/>
        <w:ind w:firstLine="708"/>
        <w:jc w:val="both"/>
        <w:rPr>
          <w:rFonts w:ascii="Times New Roman" w:hAnsi="Times New Roman" w:cs="Times New Roman"/>
          <w:sz w:val="28"/>
          <w:szCs w:val="28"/>
        </w:rPr>
      </w:pPr>
      <w:r w:rsidRPr="002F28DE">
        <w:rPr>
          <w:rFonts w:ascii="Times New Roman" w:hAnsi="Times New Roman" w:cs="Times New Roman"/>
          <w:sz w:val="28"/>
          <w:szCs w:val="28"/>
        </w:rPr>
        <w:t>Koloni hareketleri</w:t>
      </w:r>
      <w:r w:rsidR="00D44A58" w:rsidRPr="002F28DE">
        <w:rPr>
          <w:rFonts w:ascii="Times New Roman" w:hAnsi="Times New Roman" w:cs="Times New Roman"/>
          <w:sz w:val="28"/>
          <w:szCs w:val="28"/>
        </w:rPr>
        <w:t xml:space="preserve"> ve devamında</w:t>
      </w:r>
      <w:r w:rsidRPr="002F28DE">
        <w:rPr>
          <w:rFonts w:ascii="Times New Roman" w:hAnsi="Times New Roman" w:cs="Times New Roman"/>
          <w:sz w:val="28"/>
          <w:szCs w:val="28"/>
        </w:rPr>
        <w:t xml:space="preserve"> gelişen ticaret,</w:t>
      </w:r>
      <w:r w:rsidR="00D44A58" w:rsidRPr="002F28DE">
        <w:rPr>
          <w:rFonts w:ascii="Times New Roman" w:hAnsi="Times New Roman" w:cs="Times New Roman"/>
          <w:sz w:val="28"/>
          <w:szCs w:val="28"/>
        </w:rPr>
        <w:t xml:space="preserve"> yeni çıkar gruplarının doğmasına neden olur. Bunların da eşit haklar ve yönetimde önde gelebilmek adına güçlü ailelerle çatışmaya girdiği bu dönem, </w:t>
      </w:r>
      <w:proofErr w:type="spellStart"/>
      <w:r w:rsidR="00D44A58" w:rsidRPr="002F28DE">
        <w:rPr>
          <w:rFonts w:ascii="Times New Roman" w:hAnsi="Times New Roman" w:cs="Times New Roman"/>
          <w:i/>
          <w:iCs/>
          <w:sz w:val="28"/>
          <w:szCs w:val="28"/>
        </w:rPr>
        <w:t>polis</w:t>
      </w:r>
      <w:r w:rsidR="00D44A58" w:rsidRPr="002F28DE">
        <w:rPr>
          <w:rFonts w:ascii="Times New Roman" w:hAnsi="Times New Roman" w:cs="Times New Roman"/>
          <w:sz w:val="28"/>
          <w:szCs w:val="28"/>
        </w:rPr>
        <w:t>’ler</w:t>
      </w:r>
      <w:proofErr w:type="spellEnd"/>
      <w:r w:rsidR="00D44A58" w:rsidRPr="002F28DE">
        <w:rPr>
          <w:rFonts w:ascii="Times New Roman" w:hAnsi="Times New Roman" w:cs="Times New Roman"/>
          <w:sz w:val="28"/>
          <w:szCs w:val="28"/>
        </w:rPr>
        <w:t xml:space="preserve"> içinde siyasi ve yasal dönüşümlerin başlamasıyla sonuçlanmıştır.</w:t>
      </w:r>
    </w:p>
    <w:p w14:paraId="7043A19A" w14:textId="77777777" w:rsidR="00A41E10" w:rsidRPr="002F28DE" w:rsidRDefault="00D44A58" w:rsidP="00D44A58">
      <w:pPr>
        <w:spacing w:line="360" w:lineRule="auto"/>
        <w:ind w:firstLine="708"/>
        <w:jc w:val="both"/>
        <w:rPr>
          <w:rFonts w:ascii="Times New Roman" w:hAnsi="Times New Roman" w:cs="Times New Roman"/>
          <w:sz w:val="28"/>
          <w:szCs w:val="28"/>
        </w:rPr>
      </w:pPr>
      <w:r w:rsidRPr="002F28DE">
        <w:rPr>
          <w:rFonts w:ascii="Times New Roman" w:hAnsi="Times New Roman" w:cs="Times New Roman"/>
          <w:sz w:val="28"/>
          <w:szCs w:val="28"/>
        </w:rPr>
        <w:t>Bu</w:t>
      </w:r>
      <w:r w:rsidR="00BB3EF0" w:rsidRPr="002F28DE">
        <w:rPr>
          <w:rFonts w:ascii="Times New Roman" w:hAnsi="Times New Roman" w:cs="Times New Roman"/>
          <w:sz w:val="28"/>
          <w:szCs w:val="28"/>
        </w:rPr>
        <w:t xml:space="preserve"> dönüşümler, </w:t>
      </w:r>
      <w:proofErr w:type="spellStart"/>
      <w:r w:rsidR="00BB3EF0" w:rsidRPr="002F28DE">
        <w:rPr>
          <w:rFonts w:ascii="Times New Roman" w:hAnsi="Times New Roman" w:cs="Times New Roman"/>
          <w:sz w:val="28"/>
          <w:szCs w:val="28"/>
        </w:rPr>
        <w:t>Hellas’ın</w:t>
      </w:r>
      <w:proofErr w:type="spellEnd"/>
      <w:r w:rsidR="00BB3EF0" w:rsidRPr="002F28DE">
        <w:rPr>
          <w:rFonts w:ascii="Times New Roman" w:hAnsi="Times New Roman" w:cs="Times New Roman"/>
          <w:sz w:val="28"/>
          <w:szCs w:val="28"/>
        </w:rPr>
        <w:t xml:space="preserve"> farklı yerlerindeki </w:t>
      </w:r>
      <w:proofErr w:type="spellStart"/>
      <w:r w:rsidR="00BB3EF0" w:rsidRPr="002F28DE">
        <w:rPr>
          <w:rFonts w:ascii="Times New Roman" w:hAnsi="Times New Roman" w:cs="Times New Roman"/>
          <w:i/>
          <w:iCs/>
          <w:sz w:val="28"/>
          <w:szCs w:val="28"/>
        </w:rPr>
        <w:t>polis</w:t>
      </w:r>
      <w:r w:rsidR="00BB3EF0" w:rsidRPr="002F28DE">
        <w:rPr>
          <w:rFonts w:ascii="Times New Roman" w:hAnsi="Times New Roman" w:cs="Times New Roman"/>
          <w:sz w:val="28"/>
          <w:szCs w:val="28"/>
        </w:rPr>
        <w:t>’lerde</w:t>
      </w:r>
      <w:proofErr w:type="spellEnd"/>
      <w:r w:rsidR="00BB3EF0" w:rsidRPr="002F28DE">
        <w:rPr>
          <w:rFonts w:ascii="Times New Roman" w:hAnsi="Times New Roman" w:cs="Times New Roman"/>
          <w:sz w:val="28"/>
          <w:szCs w:val="28"/>
        </w:rPr>
        <w:t xml:space="preserve"> farklı süreçlerde yaşanmıştır. Bu gelişmelere arkeolojik belgeler ve edebi kayıtlar tanıklık etmektedir.</w:t>
      </w:r>
      <w:r w:rsidRPr="002F28DE">
        <w:rPr>
          <w:rFonts w:ascii="Times New Roman" w:hAnsi="Times New Roman" w:cs="Times New Roman"/>
          <w:sz w:val="28"/>
          <w:szCs w:val="28"/>
        </w:rPr>
        <w:t xml:space="preserve"> Örneğin </w:t>
      </w:r>
      <w:proofErr w:type="spellStart"/>
      <w:r w:rsidRPr="002F28DE">
        <w:rPr>
          <w:rFonts w:ascii="Times New Roman" w:hAnsi="Times New Roman" w:cs="Times New Roman"/>
          <w:sz w:val="28"/>
          <w:szCs w:val="28"/>
        </w:rPr>
        <w:t>Hesiodos’un</w:t>
      </w:r>
      <w:proofErr w:type="spellEnd"/>
      <w:r w:rsidRPr="002F28DE">
        <w:rPr>
          <w:rFonts w:ascii="Times New Roman" w:hAnsi="Times New Roman" w:cs="Times New Roman"/>
          <w:sz w:val="28"/>
          <w:szCs w:val="28"/>
        </w:rPr>
        <w:t xml:space="preserve">, rüşvet yiyen </w:t>
      </w:r>
      <w:r w:rsidRPr="002F28DE">
        <w:rPr>
          <w:rFonts w:ascii="Times New Roman" w:hAnsi="Times New Roman" w:cs="Times New Roman"/>
          <w:iCs/>
          <w:sz w:val="28"/>
          <w:szCs w:val="28"/>
        </w:rPr>
        <w:t xml:space="preserve">liderlere </w:t>
      </w:r>
      <w:r w:rsidRPr="002F28DE">
        <w:rPr>
          <w:rFonts w:ascii="Times New Roman" w:hAnsi="Times New Roman" w:cs="Times New Roman"/>
          <w:sz w:val="28"/>
          <w:szCs w:val="28"/>
        </w:rPr>
        <w:t>karşı çıkışı ve adalet çağrısı, bu dönemde yaşanan politik huzursuzlukların yansımaları olarak değerlendirilmektedir</w:t>
      </w:r>
      <w:r w:rsidR="00A41E10" w:rsidRPr="002F28DE">
        <w:rPr>
          <w:rFonts w:ascii="Times New Roman" w:hAnsi="Times New Roman" w:cs="Times New Roman"/>
          <w:sz w:val="28"/>
          <w:szCs w:val="28"/>
        </w:rPr>
        <w:t xml:space="preserve">. </w:t>
      </w:r>
    </w:p>
    <w:p w14:paraId="79ED92BE" w14:textId="16A5C761" w:rsidR="002F28DE" w:rsidRPr="002F28DE" w:rsidRDefault="00A41E10" w:rsidP="002F28DE">
      <w:pPr>
        <w:spacing w:line="360" w:lineRule="auto"/>
        <w:ind w:firstLine="708"/>
        <w:jc w:val="both"/>
        <w:rPr>
          <w:rFonts w:ascii="Times New Roman" w:hAnsi="Times New Roman" w:cs="Times New Roman"/>
          <w:sz w:val="28"/>
          <w:szCs w:val="28"/>
        </w:rPr>
      </w:pPr>
      <w:r w:rsidRPr="002F28DE">
        <w:rPr>
          <w:rFonts w:ascii="Times New Roman" w:hAnsi="Times New Roman" w:cs="Times New Roman"/>
          <w:iCs/>
          <w:sz w:val="28"/>
          <w:szCs w:val="28"/>
        </w:rPr>
        <w:t xml:space="preserve">İÖ 7 ve 6. yüzyıl boyunca pek çok </w:t>
      </w:r>
      <w:proofErr w:type="spellStart"/>
      <w:r w:rsidRPr="002F28DE">
        <w:rPr>
          <w:rFonts w:ascii="Times New Roman" w:hAnsi="Times New Roman" w:cs="Times New Roman"/>
          <w:iCs/>
          <w:sz w:val="28"/>
          <w:szCs w:val="28"/>
        </w:rPr>
        <w:t>Hellas</w:t>
      </w:r>
      <w:proofErr w:type="spellEnd"/>
      <w:r w:rsidRPr="002F28DE">
        <w:rPr>
          <w:rFonts w:ascii="Times New Roman" w:hAnsi="Times New Roman" w:cs="Times New Roman"/>
          <w:iCs/>
          <w:sz w:val="28"/>
          <w:szCs w:val="28"/>
        </w:rPr>
        <w:t xml:space="preserve"> </w:t>
      </w:r>
      <w:proofErr w:type="spellStart"/>
      <w:r w:rsidRPr="002F28DE">
        <w:rPr>
          <w:rFonts w:ascii="Times New Roman" w:hAnsi="Times New Roman" w:cs="Times New Roman"/>
          <w:i/>
          <w:iCs/>
          <w:sz w:val="28"/>
          <w:szCs w:val="28"/>
        </w:rPr>
        <w:t>polis</w:t>
      </w:r>
      <w:r w:rsidRPr="002F28DE">
        <w:rPr>
          <w:rFonts w:ascii="Times New Roman" w:hAnsi="Times New Roman" w:cs="Times New Roman"/>
          <w:iCs/>
          <w:sz w:val="28"/>
          <w:szCs w:val="28"/>
        </w:rPr>
        <w:t>'i</w:t>
      </w:r>
      <w:proofErr w:type="spellEnd"/>
      <w:r w:rsidRPr="002F28DE">
        <w:rPr>
          <w:rFonts w:ascii="Times New Roman" w:hAnsi="Times New Roman" w:cs="Times New Roman"/>
          <w:iCs/>
          <w:sz w:val="28"/>
          <w:szCs w:val="28"/>
        </w:rPr>
        <w:t xml:space="preserve"> gerilimlere çare olarak aristokratlara karşı </w:t>
      </w:r>
      <w:proofErr w:type="spellStart"/>
      <w:r w:rsidRPr="002F28DE">
        <w:rPr>
          <w:rFonts w:ascii="Times New Roman" w:hAnsi="Times New Roman" w:cs="Times New Roman"/>
          <w:i/>
          <w:iCs/>
          <w:sz w:val="28"/>
          <w:szCs w:val="28"/>
        </w:rPr>
        <w:t>demos</w:t>
      </w:r>
      <w:r w:rsidRPr="002F28DE">
        <w:rPr>
          <w:rFonts w:ascii="Times New Roman" w:hAnsi="Times New Roman" w:cs="Times New Roman"/>
          <w:iCs/>
          <w:sz w:val="28"/>
          <w:szCs w:val="28"/>
        </w:rPr>
        <w:t>’ların</w:t>
      </w:r>
      <w:proofErr w:type="spellEnd"/>
      <w:r w:rsidRPr="002F28DE">
        <w:rPr>
          <w:rFonts w:ascii="Times New Roman" w:hAnsi="Times New Roman" w:cs="Times New Roman"/>
          <w:iCs/>
          <w:sz w:val="28"/>
          <w:szCs w:val="28"/>
        </w:rPr>
        <w:t xml:space="preserve"> desteklediği tiranlık yönetimine girmiştir. </w:t>
      </w:r>
      <w:proofErr w:type="spellStart"/>
      <w:r w:rsidRPr="002F28DE">
        <w:rPr>
          <w:rFonts w:ascii="Times New Roman" w:hAnsi="Times New Roman" w:cs="Times New Roman"/>
          <w:iCs/>
          <w:sz w:val="28"/>
          <w:szCs w:val="28"/>
        </w:rPr>
        <w:t>Korinthos</w:t>
      </w:r>
      <w:proofErr w:type="spellEnd"/>
      <w:r w:rsidRPr="002F28DE">
        <w:rPr>
          <w:rFonts w:ascii="Times New Roman" w:hAnsi="Times New Roman" w:cs="Times New Roman"/>
          <w:iCs/>
          <w:sz w:val="28"/>
          <w:szCs w:val="28"/>
        </w:rPr>
        <w:t xml:space="preserve"> tiranlıkla yönetilen ilk </w:t>
      </w:r>
      <w:r w:rsidRPr="002F28DE">
        <w:rPr>
          <w:rFonts w:ascii="Times New Roman" w:hAnsi="Times New Roman" w:cs="Times New Roman"/>
          <w:i/>
          <w:iCs/>
          <w:sz w:val="28"/>
          <w:szCs w:val="28"/>
        </w:rPr>
        <w:t>polis</w:t>
      </w:r>
      <w:r w:rsidRPr="002F28DE">
        <w:rPr>
          <w:rFonts w:ascii="Times New Roman" w:hAnsi="Times New Roman" w:cs="Times New Roman"/>
          <w:iCs/>
          <w:sz w:val="28"/>
          <w:szCs w:val="28"/>
        </w:rPr>
        <w:t xml:space="preserve"> olmuş; komşuları </w:t>
      </w:r>
      <w:proofErr w:type="spellStart"/>
      <w:r w:rsidRPr="002F28DE">
        <w:rPr>
          <w:rFonts w:ascii="Times New Roman" w:hAnsi="Times New Roman" w:cs="Times New Roman"/>
          <w:iCs/>
          <w:sz w:val="28"/>
          <w:szCs w:val="28"/>
        </w:rPr>
        <w:t>Sikyon</w:t>
      </w:r>
      <w:proofErr w:type="spellEnd"/>
      <w:r w:rsidRPr="002F28DE">
        <w:rPr>
          <w:rFonts w:ascii="Times New Roman" w:hAnsi="Times New Roman" w:cs="Times New Roman"/>
          <w:iCs/>
          <w:sz w:val="28"/>
          <w:szCs w:val="28"/>
        </w:rPr>
        <w:t xml:space="preserve"> ve </w:t>
      </w:r>
      <w:proofErr w:type="spellStart"/>
      <w:r w:rsidRPr="002F28DE">
        <w:rPr>
          <w:rFonts w:ascii="Times New Roman" w:hAnsi="Times New Roman" w:cs="Times New Roman"/>
          <w:iCs/>
          <w:sz w:val="28"/>
          <w:szCs w:val="28"/>
        </w:rPr>
        <w:t>Megara</w:t>
      </w:r>
      <w:proofErr w:type="spellEnd"/>
      <w:r w:rsidRPr="002F28DE">
        <w:rPr>
          <w:rFonts w:ascii="Times New Roman" w:hAnsi="Times New Roman" w:cs="Times New Roman"/>
          <w:iCs/>
          <w:sz w:val="28"/>
          <w:szCs w:val="28"/>
        </w:rPr>
        <w:t xml:space="preserve"> da tiranlık yönetimine girmişlerdir.</w:t>
      </w:r>
      <w:r w:rsidR="002F28DE" w:rsidRPr="002F28DE">
        <w:rPr>
          <w:rFonts w:ascii="Times New Roman" w:hAnsi="Times New Roman" w:cs="Times New Roman"/>
          <w:iCs/>
          <w:sz w:val="28"/>
          <w:szCs w:val="28"/>
        </w:rPr>
        <w:t xml:space="preserve"> Tiranlık yönetimindeki </w:t>
      </w:r>
      <w:proofErr w:type="spellStart"/>
      <w:r w:rsidR="002F28DE" w:rsidRPr="002F28DE">
        <w:rPr>
          <w:rFonts w:ascii="Times New Roman" w:hAnsi="Times New Roman" w:cs="Times New Roman"/>
          <w:iCs/>
          <w:sz w:val="28"/>
          <w:szCs w:val="28"/>
        </w:rPr>
        <w:t>polis’ler</w:t>
      </w:r>
      <w:proofErr w:type="spellEnd"/>
      <w:r w:rsidR="002F28DE" w:rsidRPr="002F28DE">
        <w:rPr>
          <w:rFonts w:ascii="Times New Roman" w:hAnsi="Times New Roman" w:cs="Times New Roman"/>
          <w:iCs/>
          <w:sz w:val="28"/>
          <w:szCs w:val="28"/>
        </w:rPr>
        <w:t xml:space="preserve"> hızlı bir yükseliş dönemine girmişlerdir. Örneğin </w:t>
      </w:r>
      <w:proofErr w:type="spellStart"/>
      <w:r w:rsidR="002F28DE" w:rsidRPr="002F28DE">
        <w:rPr>
          <w:rFonts w:ascii="Times New Roman" w:hAnsi="Times New Roman" w:cs="Times New Roman"/>
          <w:sz w:val="28"/>
          <w:szCs w:val="28"/>
        </w:rPr>
        <w:t>Samos</w:t>
      </w:r>
      <w:proofErr w:type="spellEnd"/>
      <w:r w:rsidR="002F28DE" w:rsidRPr="002F28DE">
        <w:rPr>
          <w:rFonts w:ascii="Times New Roman" w:hAnsi="Times New Roman" w:cs="Times New Roman"/>
          <w:sz w:val="28"/>
          <w:szCs w:val="28"/>
        </w:rPr>
        <w:t xml:space="preserve"> Adası’nda </w:t>
      </w:r>
      <w:proofErr w:type="gramStart"/>
      <w:r w:rsidR="002F28DE" w:rsidRPr="002F28DE">
        <w:rPr>
          <w:rFonts w:ascii="Times New Roman" w:hAnsi="Times New Roman" w:cs="Times New Roman"/>
          <w:sz w:val="28"/>
          <w:szCs w:val="28"/>
        </w:rPr>
        <w:t>tiran</w:t>
      </w:r>
      <w:proofErr w:type="gramEnd"/>
      <w:r w:rsidR="002F28DE" w:rsidRPr="002F28DE">
        <w:rPr>
          <w:rFonts w:ascii="Times New Roman" w:hAnsi="Times New Roman" w:cs="Times New Roman"/>
          <w:sz w:val="28"/>
          <w:szCs w:val="28"/>
        </w:rPr>
        <w:t xml:space="preserve"> </w:t>
      </w:r>
      <w:proofErr w:type="spellStart"/>
      <w:r w:rsidR="002F28DE" w:rsidRPr="002F28DE">
        <w:rPr>
          <w:rFonts w:ascii="Times New Roman" w:hAnsi="Times New Roman" w:cs="Times New Roman"/>
          <w:sz w:val="28"/>
          <w:szCs w:val="28"/>
        </w:rPr>
        <w:t>Polykrates</w:t>
      </w:r>
      <w:proofErr w:type="spellEnd"/>
      <w:r w:rsidR="002F28DE" w:rsidRPr="002F28DE">
        <w:rPr>
          <w:rFonts w:ascii="Times New Roman" w:hAnsi="Times New Roman" w:cs="Times New Roman"/>
          <w:sz w:val="28"/>
          <w:szCs w:val="28"/>
        </w:rPr>
        <w:t xml:space="preserve"> (İ.Ö. c. 550-522) uzun süre yönetimi elinde bulunduruş ve </w:t>
      </w:r>
      <w:proofErr w:type="spellStart"/>
      <w:r w:rsidR="002F28DE" w:rsidRPr="002F28DE">
        <w:rPr>
          <w:rFonts w:ascii="Times New Roman" w:hAnsi="Times New Roman" w:cs="Times New Roman"/>
          <w:i/>
          <w:sz w:val="28"/>
          <w:szCs w:val="28"/>
        </w:rPr>
        <w:t>polis</w:t>
      </w:r>
      <w:r w:rsidR="002F28DE" w:rsidRPr="002F28DE">
        <w:rPr>
          <w:rFonts w:ascii="Times New Roman" w:hAnsi="Times New Roman" w:cs="Times New Roman"/>
          <w:sz w:val="28"/>
          <w:szCs w:val="28"/>
        </w:rPr>
        <w:t>’inin</w:t>
      </w:r>
      <w:proofErr w:type="spellEnd"/>
      <w:r w:rsidR="002F28DE" w:rsidRPr="002F28DE">
        <w:rPr>
          <w:rFonts w:ascii="Times New Roman" w:hAnsi="Times New Roman" w:cs="Times New Roman"/>
          <w:sz w:val="28"/>
          <w:szCs w:val="28"/>
        </w:rPr>
        <w:t xml:space="preserve"> zenginleşip gelişmesine katkıda bulunmuştur. İlk kuşak tiranlar sürekli yeni yapılar inşa etme politikasını izlemişler ve bu sayede </w:t>
      </w:r>
      <w:proofErr w:type="spellStart"/>
      <w:r w:rsidR="002F28DE" w:rsidRPr="002F28DE">
        <w:rPr>
          <w:rFonts w:ascii="Times New Roman" w:hAnsi="Times New Roman" w:cs="Times New Roman"/>
          <w:i/>
          <w:sz w:val="28"/>
          <w:szCs w:val="28"/>
        </w:rPr>
        <w:t>polis</w:t>
      </w:r>
      <w:r w:rsidR="002F28DE" w:rsidRPr="002F28DE">
        <w:rPr>
          <w:rFonts w:ascii="Times New Roman" w:hAnsi="Times New Roman" w:cs="Times New Roman"/>
          <w:sz w:val="28"/>
          <w:szCs w:val="28"/>
        </w:rPr>
        <w:t>’in</w:t>
      </w:r>
      <w:proofErr w:type="spellEnd"/>
      <w:r w:rsidR="002F28DE" w:rsidRPr="002F28DE">
        <w:rPr>
          <w:rFonts w:ascii="Times New Roman" w:hAnsi="Times New Roman" w:cs="Times New Roman"/>
          <w:sz w:val="28"/>
          <w:szCs w:val="28"/>
        </w:rPr>
        <w:t xml:space="preserve"> fiziksel gelişim sürecine de katkıda bulunmuşlardır.</w:t>
      </w:r>
    </w:p>
    <w:p w14:paraId="73E30911" w14:textId="2EFDFECA" w:rsidR="002F28DE" w:rsidRPr="002F28DE" w:rsidRDefault="002F28DE" w:rsidP="002F28DE">
      <w:pPr>
        <w:spacing w:line="360" w:lineRule="auto"/>
        <w:ind w:firstLine="708"/>
        <w:jc w:val="both"/>
        <w:rPr>
          <w:rFonts w:ascii="Times New Roman" w:hAnsi="Times New Roman" w:cs="Times New Roman"/>
          <w:sz w:val="28"/>
          <w:szCs w:val="28"/>
        </w:rPr>
      </w:pPr>
      <w:r w:rsidRPr="002F28DE">
        <w:rPr>
          <w:rFonts w:ascii="Times New Roman" w:hAnsi="Times New Roman" w:cs="Times New Roman"/>
          <w:sz w:val="28"/>
          <w:szCs w:val="28"/>
        </w:rPr>
        <w:t xml:space="preserve">İlk kuşak tiranları için durum böyle olsa da ikinci kuşak tiranlar aynı düzeyde yönetim sergilememişler ve sıra büyük oranda 3. Kuşağa geldiğinde tiranlık yönetimleri ortadan kaldırılmıştır. </w:t>
      </w:r>
    </w:p>
    <w:p w14:paraId="3163D1A2" w14:textId="77777777" w:rsidR="00B414FF" w:rsidRDefault="00B414FF" w:rsidP="006F4D4C">
      <w:pPr>
        <w:spacing w:line="360" w:lineRule="auto"/>
        <w:ind w:firstLine="708"/>
        <w:jc w:val="both"/>
        <w:rPr>
          <w:rFonts w:ascii="Times New Roman" w:hAnsi="Times New Roman" w:cs="Times New Roman"/>
          <w:iCs/>
          <w:sz w:val="28"/>
          <w:szCs w:val="28"/>
        </w:rPr>
      </w:pPr>
    </w:p>
    <w:p w14:paraId="5DEE4090" w14:textId="77777777" w:rsidR="00B414FF" w:rsidRDefault="00B414FF" w:rsidP="006F4D4C">
      <w:pPr>
        <w:spacing w:line="360" w:lineRule="auto"/>
        <w:ind w:firstLine="708"/>
        <w:jc w:val="both"/>
        <w:rPr>
          <w:rFonts w:ascii="Times New Roman" w:hAnsi="Times New Roman" w:cs="Times New Roman"/>
          <w:iCs/>
          <w:sz w:val="28"/>
          <w:szCs w:val="28"/>
        </w:rPr>
      </w:pPr>
    </w:p>
    <w:p w14:paraId="7B357D70" w14:textId="77777777" w:rsidR="00B414FF" w:rsidRDefault="00B414FF" w:rsidP="006F4D4C">
      <w:pPr>
        <w:spacing w:line="360" w:lineRule="auto"/>
        <w:ind w:firstLine="708"/>
        <w:jc w:val="both"/>
        <w:rPr>
          <w:rFonts w:ascii="Times New Roman" w:hAnsi="Times New Roman" w:cs="Times New Roman"/>
          <w:iCs/>
          <w:sz w:val="28"/>
          <w:szCs w:val="28"/>
        </w:rPr>
      </w:pPr>
    </w:p>
    <w:p w14:paraId="2BA60C40" w14:textId="3CD18BDF" w:rsidR="00BB3EF0" w:rsidRDefault="00813401" w:rsidP="006F4D4C">
      <w:pPr>
        <w:spacing w:line="360" w:lineRule="auto"/>
        <w:ind w:firstLine="708"/>
        <w:jc w:val="both"/>
        <w:rPr>
          <w:rFonts w:ascii="Times New Roman" w:hAnsi="Times New Roman" w:cs="Times New Roman"/>
          <w:sz w:val="28"/>
          <w:szCs w:val="28"/>
        </w:rPr>
      </w:pPr>
      <w:r w:rsidRPr="00B414FF">
        <w:rPr>
          <w:rFonts w:ascii="Times New Roman" w:hAnsi="Times New Roman" w:cs="Times New Roman"/>
          <w:iCs/>
          <w:sz w:val="28"/>
          <w:szCs w:val="28"/>
        </w:rPr>
        <w:t xml:space="preserve">İ.Ö. 7. yüzyılda yasal reformlar da </w:t>
      </w:r>
      <w:proofErr w:type="spellStart"/>
      <w:r w:rsidRPr="00B414FF">
        <w:rPr>
          <w:rFonts w:ascii="Times New Roman" w:hAnsi="Times New Roman" w:cs="Times New Roman"/>
          <w:iCs/>
          <w:sz w:val="28"/>
          <w:szCs w:val="28"/>
        </w:rPr>
        <w:t>Hellas</w:t>
      </w:r>
      <w:proofErr w:type="spellEnd"/>
      <w:r w:rsidRPr="00B414FF">
        <w:rPr>
          <w:rFonts w:ascii="Times New Roman" w:hAnsi="Times New Roman" w:cs="Times New Roman"/>
          <w:iCs/>
          <w:sz w:val="28"/>
          <w:szCs w:val="28"/>
        </w:rPr>
        <w:t xml:space="preserve"> </w:t>
      </w:r>
      <w:proofErr w:type="spellStart"/>
      <w:r w:rsidRPr="00B414FF">
        <w:rPr>
          <w:rFonts w:ascii="Times New Roman" w:hAnsi="Times New Roman" w:cs="Times New Roman"/>
          <w:i/>
          <w:iCs/>
          <w:sz w:val="28"/>
          <w:szCs w:val="28"/>
        </w:rPr>
        <w:t>polis</w:t>
      </w:r>
      <w:r w:rsidRPr="00B414FF">
        <w:rPr>
          <w:rFonts w:ascii="Times New Roman" w:hAnsi="Times New Roman" w:cs="Times New Roman"/>
          <w:iCs/>
          <w:sz w:val="28"/>
          <w:szCs w:val="28"/>
        </w:rPr>
        <w:t>’lerindeki</w:t>
      </w:r>
      <w:proofErr w:type="spellEnd"/>
      <w:r w:rsidRPr="00B414FF">
        <w:rPr>
          <w:rFonts w:ascii="Times New Roman" w:hAnsi="Times New Roman" w:cs="Times New Roman"/>
          <w:iCs/>
          <w:sz w:val="28"/>
          <w:szCs w:val="28"/>
        </w:rPr>
        <w:t xml:space="preserve"> huzursuzluklara bir çözüm olarak görülmüştür. Bunun önde gelen örneği ise, </w:t>
      </w:r>
      <w:proofErr w:type="spellStart"/>
      <w:r w:rsidRPr="00B414FF">
        <w:rPr>
          <w:rFonts w:ascii="Times New Roman" w:hAnsi="Times New Roman" w:cs="Times New Roman"/>
          <w:iCs/>
          <w:sz w:val="28"/>
          <w:szCs w:val="28"/>
        </w:rPr>
        <w:t>Sparta</w:t>
      </w:r>
      <w:proofErr w:type="spellEnd"/>
      <w:r w:rsidRPr="00B414FF">
        <w:rPr>
          <w:rFonts w:ascii="Times New Roman" w:hAnsi="Times New Roman" w:cs="Times New Roman"/>
          <w:iCs/>
          <w:sz w:val="28"/>
          <w:szCs w:val="28"/>
        </w:rPr>
        <w:t xml:space="preserve"> </w:t>
      </w:r>
      <w:proofErr w:type="spellStart"/>
      <w:r w:rsidRPr="00F227AF">
        <w:rPr>
          <w:rFonts w:ascii="Times New Roman" w:hAnsi="Times New Roman" w:cs="Times New Roman"/>
          <w:i/>
          <w:sz w:val="28"/>
          <w:szCs w:val="28"/>
        </w:rPr>
        <w:t>polis</w:t>
      </w:r>
      <w:r w:rsidRPr="00B414FF">
        <w:rPr>
          <w:rFonts w:ascii="Times New Roman" w:hAnsi="Times New Roman" w:cs="Times New Roman"/>
          <w:iCs/>
          <w:sz w:val="28"/>
          <w:szCs w:val="28"/>
        </w:rPr>
        <w:t>’ine</w:t>
      </w:r>
      <w:proofErr w:type="spellEnd"/>
      <w:r w:rsidRPr="00B414FF">
        <w:rPr>
          <w:rFonts w:ascii="Times New Roman" w:hAnsi="Times New Roman" w:cs="Times New Roman"/>
          <w:iCs/>
          <w:sz w:val="28"/>
          <w:szCs w:val="28"/>
        </w:rPr>
        <w:t xml:space="preserve"> aittir. </w:t>
      </w:r>
      <w:proofErr w:type="spellStart"/>
      <w:r w:rsidR="00B414FF" w:rsidRPr="00B414FF">
        <w:rPr>
          <w:rFonts w:ascii="Times New Roman" w:hAnsi="Times New Roman" w:cs="Times New Roman"/>
          <w:iCs/>
          <w:sz w:val="28"/>
          <w:szCs w:val="28"/>
        </w:rPr>
        <w:t>Sparta</w:t>
      </w:r>
      <w:proofErr w:type="spellEnd"/>
      <w:r w:rsidR="00B414FF" w:rsidRPr="00B414FF">
        <w:rPr>
          <w:rFonts w:ascii="Times New Roman" w:hAnsi="Times New Roman" w:cs="Times New Roman"/>
          <w:iCs/>
          <w:sz w:val="28"/>
          <w:szCs w:val="28"/>
        </w:rPr>
        <w:t xml:space="preserve"> İÖ 7. </w:t>
      </w:r>
      <w:r w:rsidR="00F227AF">
        <w:rPr>
          <w:rFonts w:ascii="Times New Roman" w:hAnsi="Times New Roman" w:cs="Times New Roman"/>
          <w:iCs/>
          <w:sz w:val="28"/>
          <w:szCs w:val="28"/>
        </w:rPr>
        <w:t>y</w:t>
      </w:r>
      <w:r w:rsidR="00B414FF" w:rsidRPr="00B414FF">
        <w:rPr>
          <w:rFonts w:ascii="Times New Roman" w:hAnsi="Times New Roman" w:cs="Times New Roman"/>
          <w:iCs/>
          <w:sz w:val="28"/>
          <w:szCs w:val="28"/>
        </w:rPr>
        <w:t xml:space="preserve">üzyıldan itibaren yeni bir yasal düzen üzerine yönetilmeye başlanmıştır. </w:t>
      </w:r>
      <w:proofErr w:type="spellStart"/>
      <w:r w:rsidR="00B414FF" w:rsidRPr="00B414FF">
        <w:rPr>
          <w:rFonts w:ascii="Times New Roman" w:hAnsi="Times New Roman" w:cs="Times New Roman"/>
          <w:bCs/>
          <w:sz w:val="28"/>
          <w:szCs w:val="28"/>
        </w:rPr>
        <w:t>Sparta</w:t>
      </w:r>
      <w:proofErr w:type="spellEnd"/>
      <w:r w:rsidR="00B414FF" w:rsidRPr="00B414FF">
        <w:rPr>
          <w:rFonts w:ascii="Times New Roman" w:hAnsi="Times New Roman" w:cs="Times New Roman"/>
          <w:bCs/>
          <w:sz w:val="28"/>
          <w:szCs w:val="28"/>
        </w:rPr>
        <w:t xml:space="preserve"> </w:t>
      </w:r>
      <w:proofErr w:type="spellStart"/>
      <w:r w:rsidR="00F227AF">
        <w:rPr>
          <w:rFonts w:ascii="Times New Roman" w:hAnsi="Times New Roman" w:cs="Times New Roman"/>
          <w:bCs/>
          <w:i/>
          <w:sz w:val="28"/>
          <w:szCs w:val="28"/>
        </w:rPr>
        <w:t>polis’</w:t>
      </w:r>
      <w:r w:rsidR="00F227AF">
        <w:rPr>
          <w:rFonts w:ascii="Times New Roman" w:hAnsi="Times New Roman" w:cs="Times New Roman"/>
          <w:bCs/>
          <w:iCs/>
          <w:sz w:val="28"/>
          <w:szCs w:val="28"/>
        </w:rPr>
        <w:t>inin</w:t>
      </w:r>
      <w:proofErr w:type="spellEnd"/>
      <w:r w:rsidR="00F227AF">
        <w:rPr>
          <w:rFonts w:ascii="Times New Roman" w:hAnsi="Times New Roman" w:cs="Times New Roman"/>
          <w:bCs/>
          <w:i/>
          <w:sz w:val="28"/>
          <w:szCs w:val="28"/>
        </w:rPr>
        <w:t xml:space="preserve"> </w:t>
      </w:r>
      <w:r w:rsidR="00B414FF" w:rsidRPr="00B414FF">
        <w:rPr>
          <w:rFonts w:ascii="Times New Roman" w:hAnsi="Times New Roman" w:cs="Times New Roman"/>
          <w:bCs/>
          <w:sz w:val="28"/>
          <w:szCs w:val="28"/>
        </w:rPr>
        <w:t xml:space="preserve">temel yapısı; iki kral, </w:t>
      </w:r>
      <w:proofErr w:type="spellStart"/>
      <w:r w:rsidR="00B414FF" w:rsidRPr="00B414FF">
        <w:rPr>
          <w:rFonts w:ascii="Times New Roman" w:hAnsi="Times New Roman" w:cs="Times New Roman"/>
          <w:i/>
          <w:sz w:val="28"/>
          <w:szCs w:val="28"/>
        </w:rPr>
        <w:t>gerousia</w:t>
      </w:r>
      <w:proofErr w:type="spellEnd"/>
      <w:r w:rsidR="00B414FF" w:rsidRPr="00B414FF">
        <w:rPr>
          <w:rFonts w:ascii="Times New Roman" w:hAnsi="Times New Roman" w:cs="Times New Roman"/>
          <w:sz w:val="28"/>
          <w:szCs w:val="28"/>
        </w:rPr>
        <w:t xml:space="preserve"> </w:t>
      </w:r>
      <w:r w:rsidR="00B414FF" w:rsidRPr="00B414FF">
        <w:rPr>
          <w:rFonts w:ascii="Times New Roman" w:hAnsi="Times New Roman" w:cs="Times New Roman"/>
          <w:bCs/>
          <w:sz w:val="28"/>
          <w:szCs w:val="28"/>
        </w:rPr>
        <w:t xml:space="preserve">(yaşlılar meclisi), </w:t>
      </w:r>
      <w:proofErr w:type="spellStart"/>
      <w:r w:rsidR="00B414FF" w:rsidRPr="00B414FF">
        <w:rPr>
          <w:rFonts w:ascii="Times New Roman" w:hAnsi="Times New Roman" w:cs="Times New Roman"/>
          <w:bCs/>
          <w:i/>
          <w:sz w:val="28"/>
          <w:szCs w:val="28"/>
        </w:rPr>
        <w:t>ekklesia</w:t>
      </w:r>
      <w:proofErr w:type="spellEnd"/>
      <w:r w:rsidR="00B414FF" w:rsidRPr="00B414FF">
        <w:rPr>
          <w:rFonts w:ascii="Times New Roman" w:hAnsi="Times New Roman" w:cs="Times New Roman"/>
          <w:bCs/>
          <w:sz w:val="28"/>
          <w:szCs w:val="28"/>
        </w:rPr>
        <w:t xml:space="preserve"> (halk meclisi) ve beş tane </w:t>
      </w:r>
      <w:proofErr w:type="spellStart"/>
      <w:r w:rsidR="00B414FF" w:rsidRPr="00B414FF">
        <w:rPr>
          <w:rFonts w:ascii="Times New Roman" w:hAnsi="Times New Roman" w:cs="Times New Roman"/>
          <w:bCs/>
          <w:i/>
          <w:sz w:val="28"/>
          <w:szCs w:val="28"/>
        </w:rPr>
        <w:t>ephor</w:t>
      </w:r>
      <w:r w:rsidR="00B414FF" w:rsidRPr="00B414FF">
        <w:rPr>
          <w:rFonts w:ascii="Times New Roman" w:hAnsi="Times New Roman" w:cs="Times New Roman"/>
          <w:bCs/>
          <w:sz w:val="28"/>
          <w:szCs w:val="28"/>
        </w:rPr>
        <w:t>'dan</w:t>
      </w:r>
      <w:proofErr w:type="spellEnd"/>
      <w:r w:rsidR="00B414FF" w:rsidRPr="00B414FF">
        <w:rPr>
          <w:rFonts w:ascii="Times New Roman" w:hAnsi="Times New Roman" w:cs="Times New Roman"/>
          <w:bCs/>
          <w:sz w:val="28"/>
          <w:szCs w:val="28"/>
        </w:rPr>
        <w:t xml:space="preserve"> oluşmaktaydı. </w:t>
      </w:r>
      <w:r w:rsidR="00B414FF" w:rsidRPr="00B414FF">
        <w:rPr>
          <w:rFonts w:ascii="Times New Roman" w:hAnsi="Times New Roman" w:cs="Times New Roman"/>
          <w:sz w:val="28"/>
          <w:szCs w:val="28"/>
        </w:rPr>
        <w:t>Devlet yönetimini üstlenen bu kurumlar, farklı siyasal sistemlere ait örnekler içermekteydi.</w:t>
      </w:r>
    </w:p>
    <w:p w14:paraId="4DEFCCB1" w14:textId="4FF6245F" w:rsidR="00F227AF" w:rsidRDefault="00F227AF" w:rsidP="006F4D4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Arkaik dönem, </w:t>
      </w:r>
      <w:r w:rsidRPr="00401888">
        <w:rPr>
          <w:rFonts w:ascii="Times New Roman" w:hAnsi="Times New Roman" w:cs="Times New Roman"/>
          <w:i/>
          <w:iCs/>
          <w:sz w:val="28"/>
          <w:szCs w:val="28"/>
        </w:rPr>
        <w:t>polis</w:t>
      </w:r>
      <w:r>
        <w:rPr>
          <w:rFonts w:ascii="Times New Roman" w:hAnsi="Times New Roman" w:cs="Times New Roman"/>
          <w:sz w:val="28"/>
          <w:szCs w:val="28"/>
        </w:rPr>
        <w:t xml:space="preserve"> siyasi yapılarının gelişmesinin yanı sıra uluslararası ilişkiler bakımından da hareketli bir dönemdi. Örneğin </w:t>
      </w:r>
      <w:proofErr w:type="spellStart"/>
      <w:r>
        <w:rPr>
          <w:rFonts w:ascii="Times New Roman" w:hAnsi="Times New Roman" w:cs="Times New Roman"/>
          <w:sz w:val="28"/>
          <w:szCs w:val="28"/>
        </w:rPr>
        <w:t>Panhellenik</w:t>
      </w:r>
      <w:proofErr w:type="spellEnd"/>
      <w:r>
        <w:rPr>
          <w:rFonts w:ascii="Times New Roman" w:hAnsi="Times New Roman" w:cs="Times New Roman"/>
          <w:sz w:val="28"/>
          <w:szCs w:val="28"/>
        </w:rPr>
        <w:t xml:space="preserve"> merkezler, bunların yönetimi için kurulan siyasi yapılar da bu süreçte varlık göstermeye başlamıştı. </w:t>
      </w:r>
    </w:p>
    <w:p w14:paraId="01BA9388" w14:textId="57D32902" w:rsidR="00417285" w:rsidRDefault="00401888" w:rsidP="0040188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Bu dönem aynı zamanda bilimsel düşüncenin de gelişmeye başladığı, felsefe biliminin temellerinin atıldığı dönemdi. Doğa filozofları olarak adlandırılan, özellikle </w:t>
      </w:r>
      <w:proofErr w:type="spellStart"/>
      <w:r>
        <w:rPr>
          <w:rFonts w:ascii="Times New Roman" w:hAnsi="Times New Roman" w:cs="Times New Roman"/>
          <w:sz w:val="28"/>
          <w:szCs w:val="28"/>
        </w:rPr>
        <w:t>Miletoslu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Thales</w:t>
      </w:r>
      <w:proofErr w:type="spellEnd"/>
      <w:r>
        <w:rPr>
          <w:rFonts w:ascii="Times New Roman" w:hAnsi="Times New Roman" w:cs="Times New Roman"/>
          <w:sz w:val="28"/>
          <w:szCs w:val="28"/>
        </w:rPr>
        <w:t xml:space="preserve"> (İÖ 624-545), </w:t>
      </w:r>
      <w:proofErr w:type="spellStart"/>
      <w:r>
        <w:rPr>
          <w:rFonts w:ascii="Times New Roman" w:hAnsi="Times New Roman" w:cs="Times New Roman"/>
          <w:sz w:val="28"/>
          <w:szCs w:val="28"/>
        </w:rPr>
        <w:t>Anaksimandros</w:t>
      </w:r>
      <w:proofErr w:type="spellEnd"/>
      <w:r>
        <w:rPr>
          <w:rFonts w:ascii="Times New Roman" w:hAnsi="Times New Roman" w:cs="Times New Roman"/>
          <w:sz w:val="28"/>
          <w:szCs w:val="28"/>
        </w:rPr>
        <w:t xml:space="preserve"> (İÖ 610-545), </w:t>
      </w:r>
      <w:proofErr w:type="spellStart"/>
      <w:r>
        <w:rPr>
          <w:rFonts w:ascii="Times New Roman" w:hAnsi="Times New Roman" w:cs="Times New Roman"/>
          <w:sz w:val="28"/>
          <w:szCs w:val="28"/>
        </w:rPr>
        <w:t>Anaksimenes</w:t>
      </w:r>
      <w:proofErr w:type="spellEnd"/>
      <w:r>
        <w:rPr>
          <w:rFonts w:ascii="Times New Roman" w:hAnsi="Times New Roman" w:cs="Times New Roman"/>
          <w:sz w:val="28"/>
          <w:szCs w:val="28"/>
        </w:rPr>
        <w:t xml:space="preserve"> (İÖ 546-525), </w:t>
      </w:r>
      <w:proofErr w:type="spellStart"/>
      <w:r>
        <w:rPr>
          <w:rFonts w:ascii="Times New Roman" w:hAnsi="Times New Roman" w:cs="Times New Roman"/>
          <w:sz w:val="28"/>
          <w:szCs w:val="28"/>
        </w:rPr>
        <w:t>Ephesoslu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Hekataios</w:t>
      </w:r>
      <w:proofErr w:type="spellEnd"/>
      <w:r>
        <w:rPr>
          <w:rFonts w:ascii="Times New Roman" w:hAnsi="Times New Roman" w:cs="Times New Roman"/>
          <w:sz w:val="28"/>
          <w:szCs w:val="28"/>
        </w:rPr>
        <w:t xml:space="preserve"> evrenin oluşumunu, doğa olaylarını ve varlığın oluşumunu doğayı inceleyerek yanıtlamayı denemişlerdi. Din, mitolojiden bağımsız bilimsel bilgi arayışı toplumların aydınlanmasının yolunu açmışlardı.</w:t>
      </w:r>
    </w:p>
    <w:p w14:paraId="5AD90A11" w14:textId="53640DEF" w:rsidR="006F2961" w:rsidRDefault="006F2961" w:rsidP="00401888">
      <w:pPr>
        <w:spacing w:line="360" w:lineRule="auto"/>
        <w:ind w:firstLine="708"/>
        <w:jc w:val="both"/>
        <w:rPr>
          <w:rFonts w:ascii="Times New Roman" w:hAnsi="Times New Roman" w:cs="Times New Roman"/>
          <w:sz w:val="28"/>
          <w:szCs w:val="28"/>
        </w:rPr>
      </w:pPr>
    </w:p>
    <w:p w14:paraId="40007961" w14:textId="77777777" w:rsidR="006F2961" w:rsidRPr="00E31F74" w:rsidRDefault="006F2961" w:rsidP="006F2961">
      <w:pPr>
        <w:autoSpaceDE w:val="0"/>
        <w:autoSpaceDN w:val="0"/>
        <w:adjustRightInd w:val="0"/>
        <w:spacing w:after="0" w:line="360" w:lineRule="auto"/>
        <w:jc w:val="both"/>
        <w:rPr>
          <w:rFonts w:ascii="Times New Roman" w:eastAsia="Times New Roman" w:hAnsi="Times New Roman" w:cs="Times New Roman"/>
          <w:b/>
          <w:bCs/>
          <w:sz w:val="28"/>
          <w:szCs w:val="28"/>
          <w:shd w:val="clear" w:color="auto" w:fill="FFFFFF"/>
          <w:lang w:eastAsia="tr-TR"/>
        </w:rPr>
      </w:pPr>
      <w:r w:rsidRPr="00E31F74">
        <w:rPr>
          <w:rFonts w:ascii="Times New Roman" w:eastAsia="Times New Roman" w:hAnsi="Times New Roman" w:cs="Times New Roman"/>
          <w:b/>
          <w:bCs/>
          <w:sz w:val="28"/>
          <w:szCs w:val="28"/>
          <w:shd w:val="clear" w:color="auto" w:fill="FFFFFF"/>
          <w:lang w:eastAsia="tr-TR"/>
        </w:rPr>
        <w:t>Kaynaklar:</w:t>
      </w:r>
    </w:p>
    <w:p w14:paraId="6D3D43B2" w14:textId="77777777" w:rsidR="006F2961" w:rsidRDefault="006F2961" w:rsidP="006F2961">
      <w:pPr>
        <w:pStyle w:val="Kaynakca"/>
        <w:spacing w:line="276" w:lineRule="auto"/>
        <w:ind w:left="0" w:firstLine="0"/>
        <w:rPr>
          <w:rFonts w:ascii="Times New Roman" w:hAnsi="Times New Roman"/>
          <w:sz w:val="28"/>
          <w:szCs w:val="28"/>
        </w:rPr>
      </w:pPr>
      <w:proofErr w:type="spellStart"/>
      <w:r w:rsidRPr="00E31F74">
        <w:rPr>
          <w:rFonts w:ascii="Times New Roman" w:hAnsi="Times New Roman"/>
          <w:sz w:val="28"/>
          <w:szCs w:val="28"/>
        </w:rPr>
        <w:t>Arif</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Müfid</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Mansel</w:t>
      </w:r>
      <w:proofErr w:type="spellEnd"/>
      <w:r w:rsidRPr="00E31F74">
        <w:rPr>
          <w:rFonts w:ascii="Times New Roman" w:hAnsi="Times New Roman"/>
          <w:sz w:val="28"/>
          <w:szCs w:val="28"/>
        </w:rPr>
        <w:t xml:space="preserve">, </w:t>
      </w:r>
      <w:proofErr w:type="spellStart"/>
      <w:r w:rsidRPr="00E31F74">
        <w:rPr>
          <w:rFonts w:ascii="Times New Roman" w:hAnsi="Times New Roman"/>
          <w:i/>
          <w:iCs/>
          <w:sz w:val="28"/>
          <w:szCs w:val="28"/>
        </w:rPr>
        <w:t>Ege</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ve</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Yunan</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Tarihi</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Türk</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Tarih</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Kurumu</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Basımevi</w:t>
      </w:r>
      <w:proofErr w:type="spellEnd"/>
      <w:r w:rsidRPr="00E31F74">
        <w:rPr>
          <w:rFonts w:ascii="Times New Roman" w:hAnsi="Times New Roman"/>
          <w:sz w:val="28"/>
          <w:szCs w:val="28"/>
        </w:rPr>
        <w:t>, Ankara, 1999.</w:t>
      </w:r>
    </w:p>
    <w:p w14:paraId="625AEC1D" w14:textId="77777777" w:rsidR="006F2961" w:rsidRPr="00E31F74" w:rsidRDefault="006F2961" w:rsidP="006F2961">
      <w:pPr>
        <w:pStyle w:val="Kaynakca"/>
        <w:spacing w:line="276" w:lineRule="auto"/>
        <w:ind w:left="0" w:firstLine="0"/>
        <w:rPr>
          <w:rFonts w:ascii="Times New Roman" w:hAnsi="Times New Roman"/>
          <w:sz w:val="28"/>
          <w:szCs w:val="28"/>
        </w:rPr>
      </w:pPr>
    </w:p>
    <w:p w14:paraId="5520F677" w14:textId="77777777" w:rsidR="006F2961" w:rsidRPr="00E31F74" w:rsidRDefault="006F2961" w:rsidP="006F2961">
      <w:pPr>
        <w:pStyle w:val="Kaynakca"/>
        <w:spacing w:line="276" w:lineRule="auto"/>
        <w:ind w:left="0" w:firstLine="0"/>
        <w:rPr>
          <w:rFonts w:ascii="Times New Roman" w:hAnsi="Times New Roman"/>
          <w:sz w:val="28"/>
          <w:szCs w:val="28"/>
        </w:rPr>
      </w:pPr>
      <w:proofErr w:type="spellStart"/>
      <w:r w:rsidRPr="00E31F74">
        <w:rPr>
          <w:rFonts w:ascii="Times New Roman" w:hAnsi="Times New Roman"/>
          <w:sz w:val="28"/>
          <w:szCs w:val="28"/>
        </w:rPr>
        <w:t>Bülent</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İplikçioğlu</w:t>
      </w:r>
      <w:proofErr w:type="spellEnd"/>
      <w:r w:rsidRPr="00E31F74">
        <w:rPr>
          <w:rFonts w:ascii="Times New Roman" w:hAnsi="Times New Roman"/>
          <w:sz w:val="28"/>
          <w:szCs w:val="28"/>
        </w:rPr>
        <w:t xml:space="preserve">, </w:t>
      </w:r>
      <w:proofErr w:type="spellStart"/>
      <w:r w:rsidRPr="00E31F74">
        <w:rPr>
          <w:rFonts w:ascii="Times New Roman" w:hAnsi="Times New Roman"/>
          <w:i/>
          <w:iCs/>
          <w:sz w:val="28"/>
          <w:szCs w:val="28"/>
        </w:rPr>
        <w:t>Eskibatı</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Tarihi</w:t>
      </w:r>
      <w:proofErr w:type="spellEnd"/>
      <w:r w:rsidRPr="00E31F74">
        <w:rPr>
          <w:rFonts w:ascii="Times New Roman" w:hAnsi="Times New Roman"/>
          <w:i/>
          <w:iCs/>
          <w:sz w:val="28"/>
          <w:szCs w:val="28"/>
        </w:rPr>
        <w:t xml:space="preserve"> I: </w:t>
      </w:r>
      <w:proofErr w:type="spellStart"/>
      <w:r w:rsidRPr="00E31F74">
        <w:rPr>
          <w:rFonts w:ascii="Times New Roman" w:hAnsi="Times New Roman"/>
          <w:i/>
          <w:iCs/>
          <w:sz w:val="28"/>
          <w:szCs w:val="28"/>
        </w:rPr>
        <w:t>Giriş</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Kaynaklar</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Bibliyografya</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Türk</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Tarih</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Kurumu</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Basımevi</w:t>
      </w:r>
      <w:proofErr w:type="spellEnd"/>
      <w:r w:rsidRPr="00E31F74">
        <w:rPr>
          <w:rFonts w:ascii="Times New Roman" w:hAnsi="Times New Roman"/>
          <w:sz w:val="28"/>
          <w:szCs w:val="28"/>
        </w:rPr>
        <w:t>, Ankara, 1997.</w:t>
      </w:r>
    </w:p>
    <w:p w14:paraId="6C9C1C94" w14:textId="77777777" w:rsidR="006F2961" w:rsidRPr="00E31F74" w:rsidRDefault="006F2961" w:rsidP="006F2961">
      <w:pPr>
        <w:pStyle w:val="Kaynakca"/>
        <w:spacing w:line="276" w:lineRule="auto"/>
        <w:ind w:left="0" w:firstLine="0"/>
        <w:rPr>
          <w:rFonts w:ascii="Times New Roman" w:hAnsi="Times New Roman"/>
          <w:sz w:val="28"/>
          <w:szCs w:val="28"/>
        </w:rPr>
      </w:pPr>
    </w:p>
    <w:p w14:paraId="3C014271" w14:textId="77777777" w:rsidR="006F2961" w:rsidRPr="00E31F74" w:rsidRDefault="006F2961" w:rsidP="006F2961">
      <w:pPr>
        <w:pStyle w:val="Kaynakca"/>
        <w:spacing w:line="276" w:lineRule="auto"/>
        <w:ind w:left="0" w:firstLine="0"/>
        <w:rPr>
          <w:rFonts w:ascii="Times New Roman" w:hAnsi="Times New Roman"/>
          <w:sz w:val="28"/>
          <w:szCs w:val="28"/>
        </w:rPr>
      </w:pPr>
      <w:proofErr w:type="spellStart"/>
      <w:r w:rsidRPr="00E31F74">
        <w:rPr>
          <w:rFonts w:ascii="Times New Roman" w:hAnsi="Times New Roman"/>
          <w:sz w:val="28"/>
          <w:szCs w:val="28"/>
        </w:rPr>
        <w:t>Bülent</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İplikçioğlu</w:t>
      </w:r>
      <w:proofErr w:type="spellEnd"/>
      <w:r w:rsidRPr="00E31F74">
        <w:rPr>
          <w:rFonts w:ascii="Times New Roman" w:hAnsi="Times New Roman"/>
          <w:sz w:val="28"/>
          <w:szCs w:val="28"/>
        </w:rPr>
        <w:t xml:space="preserve">, </w:t>
      </w:r>
      <w:r w:rsidRPr="00E31F74">
        <w:rPr>
          <w:rFonts w:ascii="Times New Roman" w:hAnsi="Times New Roman"/>
          <w:i/>
          <w:iCs/>
          <w:sz w:val="28"/>
          <w:szCs w:val="28"/>
        </w:rPr>
        <w:t xml:space="preserve">Hellen </w:t>
      </w:r>
      <w:proofErr w:type="spellStart"/>
      <w:r w:rsidRPr="00E31F74">
        <w:rPr>
          <w:rFonts w:ascii="Times New Roman" w:hAnsi="Times New Roman"/>
          <w:i/>
          <w:iCs/>
          <w:sz w:val="28"/>
          <w:szCs w:val="28"/>
        </w:rPr>
        <w:t>ve</w:t>
      </w:r>
      <w:proofErr w:type="spellEnd"/>
      <w:r w:rsidRPr="00E31F74">
        <w:rPr>
          <w:rFonts w:ascii="Times New Roman" w:hAnsi="Times New Roman"/>
          <w:i/>
          <w:iCs/>
          <w:sz w:val="28"/>
          <w:szCs w:val="28"/>
        </w:rPr>
        <w:t xml:space="preserve"> Roma </w:t>
      </w:r>
      <w:proofErr w:type="spellStart"/>
      <w:r w:rsidRPr="00E31F74">
        <w:rPr>
          <w:rFonts w:ascii="Times New Roman" w:hAnsi="Times New Roman"/>
          <w:i/>
          <w:iCs/>
          <w:sz w:val="28"/>
          <w:szCs w:val="28"/>
        </w:rPr>
        <w:t>Tarihinin</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Anahatları</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Arkeoloji</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ve</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Sanat</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Yayınları</w:t>
      </w:r>
      <w:proofErr w:type="spellEnd"/>
      <w:r w:rsidRPr="00E31F74">
        <w:rPr>
          <w:rFonts w:ascii="Times New Roman" w:hAnsi="Times New Roman"/>
          <w:sz w:val="28"/>
          <w:szCs w:val="28"/>
        </w:rPr>
        <w:t>, İstanbul, 2007.</w:t>
      </w:r>
    </w:p>
    <w:p w14:paraId="175EB974" w14:textId="77777777" w:rsidR="006F2961" w:rsidRPr="00E31F74" w:rsidRDefault="006F2961" w:rsidP="006F2961">
      <w:pPr>
        <w:pStyle w:val="Kaynakca"/>
        <w:spacing w:line="276" w:lineRule="auto"/>
        <w:ind w:left="0" w:firstLine="0"/>
        <w:rPr>
          <w:rFonts w:ascii="Times New Roman" w:hAnsi="Times New Roman"/>
          <w:sz w:val="28"/>
          <w:szCs w:val="28"/>
        </w:rPr>
      </w:pPr>
    </w:p>
    <w:p w14:paraId="27FD46CC" w14:textId="77777777" w:rsidR="006F2961" w:rsidRDefault="006F2961" w:rsidP="006F2961">
      <w:pPr>
        <w:pStyle w:val="Kaynakca"/>
        <w:spacing w:line="276" w:lineRule="auto"/>
        <w:ind w:left="0" w:firstLine="0"/>
        <w:rPr>
          <w:rFonts w:ascii="Times New Roman" w:hAnsi="Times New Roman"/>
          <w:sz w:val="28"/>
          <w:szCs w:val="28"/>
        </w:rPr>
      </w:pPr>
      <w:r w:rsidRPr="00E31F74">
        <w:rPr>
          <w:rFonts w:ascii="Times New Roman" w:hAnsi="Times New Roman"/>
          <w:sz w:val="28"/>
          <w:szCs w:val="28"/>
        </w:rPr>
        <w:t xml:space="preserve">Charles Freeman, </w:t>
      </w:r>
      <w:proofErr w:type="spellStart"/>
      <w:r w:rsidRPr="00E31F74">
        <w:rPr>
          <w:rFonts w:ascii="Times New Roman" w:hAnsi="Times New Roman"/>
          <w:i/>
          <w:iCs/>
          <w:sz w:val="28"/>
          <w:szCs w:val="28"/>
        </w:rPr>
        <w:t>Mısır</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Yunan</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ve</w:t>
      </w:r>
      <w:proofErr w:type="spellEnd"/>
      <w:r w:rsidRPr="00E31F74">
        <w:rPr>
          <w:rFonts w:ascii="Times New Roman" w:hAnsi="Times New Roman"/>
          <w:i/>
          <w:iCs/>
          <w:sz w:val="28"/>
          <w:szCs w:val="28"/>
        </w:rPr>
        <w:t xml:space="preserve"> Roma: </w:t>
      </w:r>
      <w:proofErr w:type="spellStart"/>
      <w:r w:rsidRPr="00E31F74">
        <w:rPr>
          <w:rFonts w:ascii="Times New Roman" w:hAnsi="Times New Roman"/>
          <w:i/>
          <w:iCs/>
          <w:sz w:val="28"/>
          <w:szCs w:val="28"/>
        </w:rPr>
        <w:t>Antik</w:t>
      </w:r>
      <w:proofErr w:type="spellEnd"/>
      <w:r w:rsidRPr="00E31F74">
        <w:rPr>
          <w:rFonts w:ascii="Times New Roman" w:hAnsi="Times New Roman"/>
          <w:i/>
          <w:iCs/>
          <w:sz w:val="28"/>
          <w:szCs w:val="28"/>
        </w:rPr>
        <w:t xml:space="preserve"> Akdeniz </w:t>
      </w:r>
      <w:proofErr w:type="spellStart"/>
      <w:r w:rsidRPr="00E31F74">
        <w:rPr>
          <w:rFonts w:ascii="Times New Roman" w:hAnsi="Times New Roman"/>
          <w:i/>
          <w:iCs/>
          <w:sz w:val="28"/>
          <w:szCs w:val="28"/>
        </w:rPr>
        <w:t>Uygarlıkları</w:t>
      </w:r>
      <w:proofErr w:type="spellEnd"/>
      <w:r w:rsidRPr="00E31F74">
        <w:rPr>
          <w:rFonts w:ascii="Times New Roman" w:hAnsi="Times New Roman"/>
          <w:sz w:val="28"/>
          <w:szCs w:val="28"/>
        </w:rPr>
        <w:t>, (</w:t>
      </w:r>
      <w:proofErr w:type="spellStart"/>
      <w:r w:rsidRPr="00E31F74">
        <w:rPr>
          <w:rFonts w:ascii="Times New Roman" w:hAnsi="Times New Roman"/>
          <w:sz w:val="28"/>
          <w:szCs w:val="28"/>
        </w:rPr>
        <w:t>çev</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Suat</w:t>
      </w:r>
      <w:proofErr w:type="spellEnd"/>
      <w:r w:rsidRPr="00E31F74">
        <w:rPr>
          <w:rFonts w:ascii="Times New Roman" w:hAnsi="Times New Roman"/>
          <w:sz w:val="28"/>
          <w:szCs w:val="28"/>
        </w:rPr>
        <w:t xml:space="preserve"> Kemal </w:t>
      </w:r>
      <w:proofErr w:type="spellStart"/>
      <w:r w:rsidRPr="00E31F74">
        <w:rPr>
          <w:rFonts w:ascii="Times New Roman" w:hAnsi="Times New Roman"/>
          <w:sz w:val="28"/>
          <w:szCs w:val="28"/>
        </w:rPr>
        <w:t>Angı</w:t>
      </w:r>
      <w:proofErr w:type="spellEnd"/>
      <w:r w:rsidRPr="00E31F74">
        <w:rPr>
          <w:rFonts w:ascii="Times New Roman" w:hAnsi="Times New Roman"/>
          <w:sz w:val="28"/>
          <w:szCs w:val="28"/>
        </w:rPr>
        <w:t xml:space="preserve">) Dost </w:t>
      </w:r>
      <w:proofErr w:type="spellStart"/>
      <w:r w:rsidRPr="00E31F74">
        <w:rPr>
          <w:rFonts w:ascii="Times New Roman" w:hAnsi="Times New Roman"/>
          <w:sz w:val="28"/>
          <w:szCs w:val="28"/>
        </w:rPr>
        <w:t>Kitabevi</w:t>
      </w:r>
      <w:proofErr w:type="spellEnd"/>
      <w:r w:rsidRPr="00E31F74">
        <w:rPr>
          <w:rFonts w:ascii="Times New Roman" w:hAnsi="Times New Roman"/>
          <w:sz w:val="28"/>
          <w:szCs w:val="28"/>
        </w:rPr>
        <w:t>, Ankara, 2003.</w:t>
      </w:r>
    </w:p>
    <w:p w14:paraId="3A91C7AB" w14:textId="77777777" w:rsidR="006F2961" w:rsidRPr="00E31F74" w:rsidRDefault="006F2961" w:rsidP="006F2961">
      <w:pPr>
        <w:pStyle w:val="Kaynakca"/>
        <w:spacing w:line="276" w:lineRule="auto"/>
        <w:ind w:left="0" w:firstLine="0"/>
        <w:rPr>
          <w:rFonts w:ascii="Times New Roman" w:hAnsi="Times New Roman"/>
          <w:sz w:val="28"/>
          <w:szCs w:val="28"/>
        </w:rPr>
      </w:pPr>
    </w:p>
    <w:p w14:paraId="05A5B082" w14:textId="77777777" w:rsidR="006F2961" w:rsidRPr="00E31F74" w:rsidRDefault="006F2961" w:rsidP="006F2961">
      <w:pPr>
        <w:pStyle w:val="Kaynakca"/>
        <w:spacing w:line="276" w:lineRule="auto"/>
        <w:ind w:left="0" w:firstLine="0"/>
        <w:rPr>
          <w:rFonts w:ascii="Times New Roman" w:hAnsi="Times New Roman"/>
          <w:sz w:val="28"/>
          <w:szCs w:val="28"/>
        </w:rPr>
      </w:pPr>
      <w:proofErr w:type="spellStart"/>
      <w:r w:rsidRPr="00E31F74">
        <w:rPr>
          <w:rFonts w:ascii="Times New Roman" w:hAnsi="Times New Roman"/>
          <w:sz w:val="28"/>
          <w:szCs w:val="28"/>
        </w:rPr>
        <w:t>Oğuz</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Tekin</w:t>
      </w:r>
      <w:proofErr w:type="spellEnd"/>
      <w:r w:rsidRPr="00E31F74">
        <w:rPr>
          <w:rFonts w:ascii="Times New Roman" w:hAnsi="Times New Roman"/>
          <w:sz w:val="28"/>
          <w:szCs w:val="28"/>
        </w:rPr>
        <w:t xml:space="preserve">, </w:t>
      </w:r>
      <w:proofErr w:type="spellStart"/>
      <w:r w:rsidRPr="00E31F74">
        <w:rPr>
          <w:rFonts w:ascii="Times New Roman" w:hAnsi="Times New Roman"/>
          <w:i/>
          <w:iCs/>
          <w:sz w:val="28"/>
          <w:szCs w:val="28"/>
        </w:rPr>
        <w:t>Eski</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Yunan</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ve</w:t>
      </w:r>
      <w:proofErr w:type="spellEnd"/>
      <w:r w:rsidRPr="00E31F74">
        <w:rPr>
          <w:rFonts w:ascii="Times New Roman" w:hAnsi="Times New Roman"/>
          <w:i/>
          <w:iCs/>
          <w:sz w:val="28"/>
          <w:szCs w:val="28"/>
        </w:rPr>
        <w:t xml:space="preserve"> Roma </w:t>
      </w:r>
      <w:proofErr w:type="spellStart"/>
      <w:r w:rsidRPr="00E31F74">
        <w:rPr>
          <w:rFonts w:ascii="Times New Roman" w:hAnsi="Times New Roman"/>
          <w:i/>
          <w:iCs/>
          <w:sz w:val="28"/>
          <w:szCs w:val="28"/>
        </w:rPr>
        <w:t>Tarihine</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Giriş</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İletişim</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Yayınları</w:t>
      </w:r>
      <w:proofErr w:type="spellEnd"/>
      <w:r w:rsidRPr="00E31F74">
        <w:rPr>
          <w:rFonts w:ascii="Times New Roman" w:hAnsi="Times New Roman"/>
          <w:sz w:val="28"/>
          <w:szCs w:val="28"/>
        </w:rPr>
        <w:t>, İstanbul, 2015.</w:t>
      </w:r>
    </w:p>
    <w:p w14:paraId="40712658" w14:textId="77777777" w:rsidR="006F2961" w:rsidRPr="00E31F74" w:rsidRDefault="006F2961" w:rsidP="006F2961">
      <w:pPr>
        <w:pStyle w:val="Kaynakca"/>
        <w:spacing w:line="276" w:lineRule="auto"/>
        <w:ind w:left="0" w:firstLine="0"/>
        <w:rPr>
          <w:rFonts w:ascii="Times New Roman" w:hAnsi="Times New Roman"/>
          <w:sz w:val="28"/>
          <w:szCs w:val="28"/>
        </w:rPr>
      </w:pPr>
    </w:p>
    <w:p w14:paraId="4FD8E3DF" w14:textId="77777777" w:rsidR="006F2961" w:rsidRPr="00E31F74" w:rsidRDefault="006F2961" w:rsidP="006F2961">
      <w:pPr>
        <w:pStyle w:val="Kaynakca"/>
        <w:spacing w:line="276" w:lineRule="auto"/>
        <w:ind w:left="0" w:firstLine="0"/>
        <w:rPr>
          <w:rFonts w:ascii="Times New Roman" w:hAnsi="Times New Roman"/>
          <w:sz w:val="28"/>
          <w:szCs w:val="28"/>
        </w:rPr>
      </w:pPr>
      <w:r w:rsidRPr="00E31F74">
        <w:rPr>
          <w:rFonts w:ascii="Times New Roman" w:hAnsi="Times New Roman"/>
          <w:sz w:val="28"/>
          <w:szCs w:val="28"/>
        </w:rPr>
        <w:t xml:space="preserve">Umberto Eco (ed.), </w:t>
      </w:r>
      <w:proofErr w:type="spellStart"/>
      <w:r w:rsidRPr="00E31F74">
        <w:rPr>
          <w:rFonts w:ascii="Times New Roman" w:hAnsi="Times New Roman"/>
          <w:i/>
          <w:iCs/>
          <w:sz w:val="28"/>
          <w:szCs w:val="28"/>
        </w:rPr>
        <w:t>Antik</w:t>
      </w:r>
      <w:proofErr w:type="spellEnd"/>
      <w:r w:rsidRPr="00E31F74">
        <w:rPr>
          <w:rFonts w:ascii="Times New Roman" w:hAnsi="Times New Roman"/>
          <w:i/>
          <w:iCs/>
          <w:sz w:val="28"/>
          <w:szCs w:val="28"/>
        </w:rPr>
        <w:t xml:space="preserve"> </w:t>
      </w:r>
      <w:proofErr w:type="spellStart"/>
      <w:r w:rsidRPr="00E31F74">
        <w:rPr>
          <w:rFonts w:ascii="Times New Roman" w:hAnsi="Times New Roman"/>
          <w:i/>
          <w:iCs/>
          <w:sz w:val="28"/>
          <w:szCs w:val="28"/>
        </w:rPr>
        <w:t>Yunan</w:t>
      </w:r>
      <w:proofErr w:type="spellEnd"/>
      <w:r w:rsidRPr="00E31F74">
        <w:rPr>
          <w:rFonts w:ascii="Times New Roman" w:hAnsi="Times New Roman"/>
          <w:i/>
          <w:iCs/>
          <w:sz w:val="28"/>
          <w:szCs w:val="28"/>
        </w:rPr>
        <w:t>,</w:t>
      </w:r>
      <w:r w:rsidRPr="00E31F74">
        <w:rPr>
          <w:rFonts w:ascii="Times New Roman" w:hAnsi="Times New Roman"/>
          <w:sz w:val="28"/>
          <w:szCs w:val="28"/>
        </w:rPr>
        <w:t xml:space="preserve"> (</w:t>
      </w:r>
      <w:proofErr w:type="spellStart"/>
      <w:r w:rsidRPr="00E31F74">
        <w:rPr>
          <w:rFonts w:ascii="Times New Roman" w:hAnsi="Times New Roman"/>
          <w:sz w:val="28"/>
          <w:szCs w:val="28"/>
        </w:rPr>
        <w:t>çev</w:t>
      </w:r>
      <w:proofErr w:type="spellEnd"/>
      <w:r w:rsidRPr="00E31F74">
        <w:rPr>
          <w:rFonts w:ascii="Times New Roman" w:hAnsi="Times New Roman"/>
          <w:sz w:val="28"/>
          <w:szCs w:val="28"/>
        </w:rPr>
        <w:t xml:space="preserve">. Leyla </w:t>
      </w:r>
      <w:proofErr w:type="spellStart"/>
      <w:r w:rsidRPr="00E31F74">
        <w:rPr>
          <w:rFonts w:ascii="Times New Roman" w:hAnsi="Times New Roman"/>
          <w:sz w:val="28"/>
          <w:szCs w:val="28"/>
        </w:rPr>
        <w:t>Tonguç</w:t>
      </w:r>
      <w:proofErr w:type="spellEnd"/>
      <w:r w:rsidRPr="00E31F74">
        <w:rPr>
          <w:rFonts w:ascii="Times New Roman" w:hAnsi="Times New Roman"/>
          <w:sz w:val="28"/>
          <w:szCs w:val="28"/>
        </w:rPr>
        <w:t xml:space="preserve"> </w:t>
      </w:r>
      <w:proofErr w:type="spellStart"/>
      <w:r w:rsidRPr="00E31F74">
        <w:rPr>
          <w:rFonts w:ascii="Times New Roman" w:hAnsi="Times New Roman"/>
          <w:sz w:val="28"/>
          <w:szCs w:val="28"/>
        </w:rPr>
        <w:t>Basmacı</w:t>
      </w:r>
      <w:proofErr w:type="spellEnd"/>
      <w:r w:rsidRPr="00E31F74">
        <w:rPr>
          <w:rFonts w:ascii="Times New Roman" w:hAnsi="Times New Roman"/>
          <w:sz w:val="28"/>
          <w:szCs w:val="28"/>
        </w:rPr>
        <w:t xml:space="preserve">) Alfa </w:t>
      </w:r>
      <w:proofErr w:type="spellStart"/>
      <w:r w:rsidRPr="00E31F74">
        <w:rPr>
          <w:rFonts w:ascii="Times New Roman" w:hAnsi="Times New Roman"/>
          <w:sz w:val="28"/>
          <w:szCs w:val="28"/>
        </w:rPr>
        <w:t>Yayınları</w:t>
      </w:r>
      <w:proofErr w:type="spellEnd"/>
      <w:r w:rsidRPr="00E31F74">
        <w:rPr>
          <w:rFonts w:ascii="Times New Roman" w:hAnsi="Times New Roman"/>
          <w:sz w:val="28"/>
          <w:szCs w:val="28"/>
        </w:rPr>
        <w:t>, İstanbul, 2012.</w:t>
      </w:r>
    </w:p>
    <w:p w14:paraId="4EAABD0D" w14:textId="77777777" w:rsidR="006F2961" w:rsidRPr="00E31F74" w:rsidRDefault="006F2961" w:rsidP="006F2961">
      <w:pPr>
        <w:pStyle w:val="Kaynakca"/>
        <w:spacing w:line="276" w:lineRule="auto"/>
        <w:ind w:left="0" w:firstLine="0"/>
        <w:rPr>
          <w:rFonts w:ascii="Times New Roman" w:hAnsi="Times New Roman"/>
          <w:sz w:val="28"/>
          <w:szCs w:val="28"/>
        </w:rPr>
      </w:pPr>
    </w:p>
    <w:p w14:paraId="072369CD" w14:textId="77777777" w:rsidR="006F2961" w:rsidRPr="00E31F74" w:rsidRDefault="006F2961" w:rsidP="006F2961">
      <w:pPr>
        <w:spacing w:line="276" w:lineRule="auto"/>
        <w:rPr>
          <w:rFonts w:ascii="Times New Roman" w:hAnsi="Times New Roman" w:cs="Times New Roman"/>
          <w:sz w:val="28"/>
          <w:szCs w:val="28"/>
        </w:rPr>
      </w:pPr>
      <w:r w:rsidRPr="00E31F74">
        <w:rPr>
          <w:rFonts w:ascii="Times New Roman" w:hAnsi="Times New Roman" w:cs="Times New Roman"/>
          <w:sz w:val="28"/>
          <w:szCs w:val="28"/>
        </w:rPr>
        <w:t xml:space="preserve">V. </w:t>
      </w:r>
      <w:proofErr w:type="spellStart"/>
      <w:r w:rsidRPr="00E31F74">
        <w:rPr>
          <w:rFonts w:ascii="Times New Roman" w:hAnsi="Times New Roman" w:cs="Times New Roman"/>
          <w:sz w:val="28"/>
          <w:szCs w:val="28"/>
        </w:rPr>
        <w:t>Diakov</w:t>
      </w:r>
      <w:proofErr w:type="spellEnd"/>
      <w:r w:rsidRPr="00E31F74">
        <w:rPr>
          <w:rFonts w:ascii="Times New Roman" w:hAnsi="Times New Roman" w:cs="Times New Roman"/>
          <w:sz w:val="28"/>
          <w:szCs w:val="28"/>
        </w:rPr>
        <w:t xml:space="preserve">, S. </w:t>
      </w:r>
      <w:proofErr w:type="spellStart"/>
      <w:r w:rsidRPr="00E31F74">
        <w:rPr>
          <w:rFonts w:ascii="Times New Roman" w:hAnsi="Times New Roman" w:cs="Times New Roman"/>
          <w:sz w:val="28"/>
          <w:szCs w:val="28"/>
        </w:rPr>
        <w:t>Kovalev</w:t>
      </w:r>
      <w:proofErr w:type="spellEnd"/>
      <w:r w:rsidRPr="00E31F74">
        <w:rPr>
          <w:rFonts w:ascii="Times New Roman" w:hAnsi="Times New Roman" w:cs="Times New Roman"/>
          <w:sz w:val="28"/>
          <w:szCs w:val="28"/>
        </w:rPr>
        <w:t xml:space="preserve">, </w:t>
      </w:r>
      <w:r w:rsidRPr="00E31F74">
        <w:rPr>
          <w:rFonts w:ascii="Times New Roman" w:hAnsi="Times New Roman" w:cs="Times New Roman"/>
          <w:i/>
          <w:iCs/>
          <w:sz w:val="28"/>
          <w:szCs w:val="28"/>
        </w:rPr>
        <w:t>İlkçağ Tarihi</w:t>
      </w:r>
      <w:r w:rsidRPr="00E31F74">
        <w:rPr>
          <w:rFonts w:ascii="Times New Roman" w:hAnsi="Times New Roman" w:cs="Times New Roman"/>
          <w:sz w:val="28"/>
          <w:szCs w:val="28"/>
        </w:rPr>
        <w:t>- Cilt 1-2, Yordam Kitap, İstanbul, 2008.</w:t>
      </w:r>
    </w:p>
    <w:p w14:paraId="407768E9" w14:textId="77777777" w:rsidR="006F2961" w:rsidRPr="00B414FF" w:rsidRDefault="006F2961" w:rsidP="00401888">
      <w:pPr>
        <w:spacing w:line="360" w:lineRule="auto"/>
        <w:ind w:firstLine="708"/>
        <w:jc w:val="both"/>
        <w:rPr>
          <w:rFonts w:ascii="Times New Roman" w:hAnsi="Times New Roman" w:cs="Times New Roman"/>
          <w:sz w:val="28"/>
          <w:szCs w:val="28"/>
        </w:rPr>
      </w:pPr>
    </w:p>
    <w:sectPr w:rsidR="006F2961" w:rsidRPr="00B414FF" w:rsidSect="00865A9B">
      <w:pgSz w:w="11906" w:h="16838"/>
      <w:pgMar w:top="1418" w:right="1418" w:bottom="1418"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E8"/>
    <w:rsid w:val="001D5743"/>
    <w:rsid w:val="00233812"/>
    <w:rsid w:val="002F28DE"/>
    <w:rsid w:val="003B7344"/>
    <w:rsid w:val="00401888"/>
    <w:rsid w:val="00417285"/>
    <w:rsid w:val="00530A77"/>
    <w:rsid w:val="006F2961"/>
    <w:rsid w:val="006F4D4C"/>
    <w:rsid w:val="00813401"/>
    <w:rsid w:val="00865A9B"/>
    <w:rsid w:val="00A41E10"/>
    <w:rsid w:val="00A52054"/>
    <w:rsid w:val="00A83505"/>
    <w:rsid w:val="00B01E3B"/>
    <w:rsid w:val="00B414FF"/>
    <w:rsid w:val="00BB3EF0"/>
    <w:rsid w:val="00BD299D"/>
    <w:rsid w:val="00D44A58"/>
    <w:rsid w:val="00EF4BE8"/>
    <w:rsid w:val="00F227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5E8E"/>
  <w15:chartTrackingRefBased/>
  <w15:docId w15:val="{B756B6E2-5C8B-42B7-9C81-C039A287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aynakca">
    <w:name w:val="Kaynakca"/>
    <w:basedOn w:val="Normal"/>
    <w:rsid w:val="006F2961"/>
    <w:pPr>
      <w:keepLines/>
      <w:spacing w:before="20" w:after="20" w:line="240" w:lineRule="auto"/>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742418">
      <w:bodyDiv w:val="1"/>
      <w:marLeft w:val="0"/>
      <w:marRight w:val="0"/>
      <w:marTop w:val="0"/>
      <w:marBottom w:val="0"/>
      <w:divBdr>
        <w:top w:val="none" w:sz="0" w:space="0" w:color="auto"/>
        <w:left w:val="none" w:sz="0" w:space="0" w:color="auto"/>
        <w:bottom w:val="none" w:sz="0" w:space="0" w:color="auto"/>
        <w:right w:val="none" w:sz="0" w:space="0" w:color="auto"/>
      </w:divBdr>
      <w:divsChild>
        <w:div w:id="1068958588">
          <w:marLeft w:val="0"/>
          <w:marRight w:val="0"/>
          <w:marTop w:val="0"/>
          <w:marBottom w:val="0"/>
          <w:divBdr>
            <w:top w:val="none" w:sz="0" w:space="0" w:color="auto"/>
            <w:left w:val="none" w:sz="0" w:space="0" w:color="auto"/>
            <w:bottom w:val="none" w:sz="0" w:space="0" w:color="auto"/>
            <w:right w:val="none" w:sz="0" w:space="0" w:color="auto"/>
          </w:divBdr>
        </w:div>
        <w:div w:id="1137142247">
          <w:marLeft w:val="0"/>
          <w:marRight w:val="0"/>
          <w:marTop w:val="0"/>
          <w:marBottom w:val="0"/>
          <w:divBdr>
            <w:top w:val="none" w:sz="0" w:space="0" w:color="auto"/>
            <w:left w:val="none" w:sz="0" w:space="0" w:color="auto"/>
            <w:bottom w:val="none" w:sz="0" w:space="0" w:color="auto"/>
            <w:right w:val="none" w:sz="0" w:space="0" w:color="auto"/>
          </w:divBdr>
        </w:div>
        <w:div w:id="1588801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769</Words>
  <Characters>4388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dcterms:created xsi:type="dcterms:W3CDTF">2020-05-04T10:26:00Z</dcterms:created>
  <dcterms:modified xsi:type="dcterms:W3CDTF">2020-05-07T10:52:00Z</dcterms:modified>
</cp:coreProperties>
</file>