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1413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HUN212 Gramer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141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Erdal Çoban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141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141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41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141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Macarca gramer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141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Orta düzeyde Macarca dilbilgisini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141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141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Türkçe-Macarca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141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HUN211 Gramer III</w:t>
            </w:r>
          </w:p>
        </w:tc>
      </w:tr>
      <w:tr w:rsidR="0071413C" w:rsidRPr="001A2552" w:rsidTr="00832AEF">
        <w:trPr>
          <w:jc w:val="center"/>
        </w:trPr>
        <w:tc>
          <w:tcPr>
            <w:tcW w:w="2745" w:type="dxa"/>
            <w:vAlign w:val="center"/>
          </w:tcPr>
          <w:p w:rsidR="0071413C" w:rsidRPr="001A2552" w:rsidRDefault="0071413C" w:rsidP="0071413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1413C" w:rsidRDefault="0071413C" w:rsidP="0071413C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Hungarian</w:t>
            </w:r>
            <w:proofErr w:type="spellEnd"/>
            <w:r>
              <w:rPr>
                <w:szCs w:val="16"/>
                <w:lang w:val="tr-TR"/>
              </w:rPr>
              <w:t xml:space="preserve"> in </w:t>
            </w:r>
            <w:proofErr w:type="spellStart"/>
            <w:r>
              <w:rPr>
                <w:szCs w:val="16"/>
                <w:lang w:val="tr-TR"/>
              </w:rPr>
              <w:t>Words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Pictures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BUdapest</w:t>
            </w:r>
            <w:proofErr w:type="spellEnd"/>
            <w:r>
              <w:rPr>
                <w:szCs w:val="16"/>
                <w:lang w:val="tr-TR"/>
              </w:rPr>
              <w:t>, 1988.</w:t>
            </w:r>
          </w:p>
          <w:p w:rsidR="0071413C" w:rsidRPr="001A2552" w:rsidRDefault="0071413C" w:rsidP="0071413C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Durst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Péter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Lépésenként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magyarul</w:t>
            </w:r>
            <w:proofErr w:type="spellEnd"/>
            <w:r>
              <w:rPr>
                <w:szCs w:val="16"/>
                <w:lang w:val="tr-TR"/>
              </w:rPr>
              <w:t xml:space="preserve"> 2, </w:t>
            </w:r>
            <w:proofErr w:type="spellStart"/>
            <w:r>
              <w:rPr>
                <w:szCs w:val="16"/>
                <w:lang w:val="tr-TR"/>
              </w:rPr>
              <w:t>Szeged</w:t>
            </w:r>
            <w:proofErr w:type="spellEnd"/>
            <w:r>
              <w:rPr>
                <w:szCs w:val="16"/>
                <w:lang w:val="tr-TR"/>
              </w:rPr>
              <w:t>, 2006.</w:t>
            </w:r>
          </w:p>
        </w:tc>
      </w:tr>
      <w:tr w:rsidR="0071413C" w:rsidRPr="001A2552" w:rsidTr="00832AEF">
        <w:trPr>
          <w:jc w:val="center"/>
        </w:trPr>
        <w:tc>
          <w:tcPr>
            <w:tcW w:w="2745" w:type="dxa"/>
            <w:vAlign w:val="center"/>
          </w:tcPr>
          <w:p w:rsidR="0071413C" w:rsidRPr="001A2552" w:rsidRDefault="0071413C" w:rsidP="0071413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71413C" w:rsidRPr="001A2552" w:rsidRDefault="0071413C" w:rsidP="007141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71413C" w:rsidRPr="001A2552" w:rsidTr="00832AEF">
        <w:trPr>
          <w:jc w:val="center"/>
        </w:trPr>
        <w:tc>
          <w:tcPr>
            <w:tcW w:w="2745" w:type="dxa"/>
            <w:vAlign w:val="center"/>
          </w:tcPr>
          <w:p w:rsidR="0071413C" w:rsidRPr="001A2552" w:rsidRDefault="0071413C" w:rsidP="0071413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71413C" w:rsidRPr="001A2552" w:rsidRDefault="0071413C" w:rsidP="007141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71413C" w:rsidRPr="001A2552" w:rsidTr="00832AEF">
        <w:trPr>
          <w:jc w:val="center"/>
        </w:trPr>
        <w:tc>
          <w:tcPr>
            <w:tcW w:w="2745" w:type="dxa"/>
            <w:vAlign w:val="center"/>
          </w:tcPr>
          <w:p w:rsidR="0071413C" w:rsidRPr="001A2552" w:rsidRDefault="0071413C" w:rsidP="0071413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71413C" w:rsidRPr="001A2552" w:rsidRDefault="0071413C" w:rsidP="007141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1413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1413C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0E1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Erdal Çoban</cp:lastModifiedBy>
  <cp:revision>3</cp:revision>
  <dcterms:created xsi:type="dcterms:W3CDTF">2017-02-03T08:50:00Z</dcterms:created>
  <dcterms:modified xsi:type="dcterms:W3CDTF">2020-05-05T10:42:00Z</dcterms:modified>
</cp:coreProperties>
</file>