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F4D" w:rsidRPr="00B038D8" w:rsidRDefault="00A07F4D" w:rsidP="00A07F4D">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Türkler burada hem Cenevizlilerden aldıkları toplarla önce boğazdaki düşman gemilerini etkisiz kılmışlar hem de daha sonra yine Cenevizlilere ait gemiler yardımıyla Anadolu’daki güçlerini karşıya geçirmeyi başarmışlardır. Bir kısım Türk askeri Çanakkale’deki düşman donanmanın gevşekliğinden istifade ederek karşıya çıkmıştır. İki koldan boğazlardan geçen Türk ordusu, önce Edirne’ye ardından </w:t>
      </w:r>
      <w:proofErr w:type="spellStart"/>
      <w:r w:rsidRPr="00B038D8">
        <w:rPr>
          <w:rFonts w:ascii="Times New Roman" w:hAnsi="Times New Roman" w:cs="Times New Roman"/>
          <w:sz w:val="28"/>
          <w:szCs w:val="28"/>
        </w:rPr>
        <w:t>Pravadi’ye</w:t>
      </w:r>
      <w:proofErr w:type="spellEnd"/>
      <w:r w:rsidRPr="00B038D8">
        <w:rPr>
          <w:rFonts w:ascii="Times New Roman" w:hAnsi="Times New Roman" w:cs="Times New Roman"/>
          <w:sz w:val="28"/>
          <w:szCs w:val="28"/>
        </w:rPr>
        <w:t xml:space="preserve"> vardıktan sonra Macarların arkasına geçerek onların dönüş yollarını kesmiştir.</w:t>
      </w:r>
    </w:p>
    <w:p w:rsidR="00A07F4D" w:rsidRPr="00B038D8" w:rsidRDefault="00A07F4D" w:rsidP="00A07F4D">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Bu beklenmedik durum karşısında geri dönmek bir seçenek olarak görülmüşe de, kral Varna ovasında savaşılması kararını almıştır.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önce Anadolu ordusunu bozmuş ve Anadolu kıtalarının kumandanı olan Karaca Bey burada şehit düşmüştür. Bu gelişme Türk ordusu içinde paniğe yol açmıştır; hatta sultanın dahi savaş meydanını terk etmek istemiştir. Ancak yedekte bekleyen yeniçeriler savaşın yazgısını belirleyen unsur olmuştur. Bu karmaşa içerisinde zafere ulaştıklarını sanan Macar kralı hücum etmiş ve yeniçeriler tarafından öldürülmüştür.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kralın ölmesine rağmen çarpışmaya devam etmişse de morali bozulan orduyu bir daha disiplin altına alamamış, ordusu çözülmüştür. Macar kralının başı Bursa’ya gönderilmiştir. Papa elçisi </w:t>
      </w:r>
      <w:proofErr w:type="spellStart"/>
      <w:r w:rsidRPr="00B038D8">
        <w:rPr>
          <w:rFonts w:ascii="Times New Roman" w:hAnsi="Times New Roman" w:cs="Times New Roman"/>
          <w:sz w:val="28"/>
          <w:szCs w:val="28"/>
        </w:rPr>
        <w:t>Cesarini</w:t>
      </w:r>
      <w:proofErr w:type="spellEnd"/>
      <w:r w:rsidRPr="00B038D8">
        <w:rPr>
          <w:rFonts w:ascii="Times New Roman" w:hAnsi="Times New Roman" w:cs="Times New Roman"/>
          <w:sz w:val="28"/>
          <w:szCs w:val="28"/>
        </w:rPr>
        <w:t xml:space="preserve"> kaçarken muhtemelen aldatıldıklarını düşünen Macarlar tarafından yolda öldürülmüştür.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güç bela Eflak’a kaçmış, uzun görüşmelerden sonra yüklü bir ücret karşılığı Eflak voyvodasının elinden kurtulmuştur. Sultan Murad Macar ordusunu takip gücünü kendinde bulamamıştır.</w:t>
      </w:r>
    </w:p>
    <w:p w:rsidR="00A07F4D" w:rsidRPr="00B038D8" w:rsidRDefault="00A07F4D" w:rsidP="00A07F4D">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Yenilgi, Macarlar açısından tam bir felaket anlamına geliyordu. Çünkü bu olay, Papanın ve Venedik’in izledikleri tutarsız siyasetin doğal bir sonucu idi. Müttefiklerin aşırı ve tutulmayan sözleri kralı ve </w:t>
      </w:r>
      <w:proofErr w:type="spellStart"/>
      <w:r w:rsidRPr="00B038D8">
        <w:rPr>
          <w:rFonts w:ascii="Times New Roman" w:hAnsi="Times New Roman" w:cs="Times New Roman"/>
          <w:sz w:val="28"/>
          <w:szCs w:val="28"/>
        </w:rPr>
        <w:t>Hunyadi’yi</w:t>
      </w:r>
      <w:proofErr w:type="spellEnd"/>
      <w:r w:rsidRPr="00B038D8">
        <w:rPr>
          <w:rFonts w:ascii="Times New Roman" w:hAnsi="Times New Roman" w:cs="Times New Roman"/>
          <w:sz w:val="28"/>
          <w:szCs w:val="28"/>
        </w:rPr>
        <w:t xml:space="preserve"> aldatmıştır. Faturayı ağır ödeyenler öncelikle Balkanlı halklardır; bunların birleşme ve yeniden özgürleşme umutları kırılmış, kendilerine olan güvenleri yerle bir olmuştur. 1443 kış seferi ile durdurulan Türk akınları yeniden başlamış ve onlar için savunma yapmak daha da zor hale gelmiştir. Türk problemi, Macaristan’ın gündemine </w:t>
      </w:r>
      <w:r w:rsidRPr="00B038D8">
        <w:rPr>
          <w:rFonts w:ascii="Times New Roman" w:hAnsi="Times New Roman" w:cs="Times New Roman"/>
          <w:sz w:val="28"/>
          <w:szCs w:val="28"/>
        </w:rPr>
        <w:lastRenderedPageBreak/>
        <w:t xml:space="preserve">tekrar oturmuştur. Eğer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bu dönemde hızla ordusunu yeniden kurmamış olsaydı ve Tuna boyundaki savunma hattını takviye etmemiş olsaydı durum Macaristan için daha dramatik olabilirdi. Macaristan </w:t>
      </w:r>
      <w:proofErr w:type="spellStart"/>
      <w:r w:rsidRPr="00B038D8">
        <w:rPr>
          <w:rFonts w:ascii="Times New Roman" w:hAnsi="Times New Roman" w:cs="Times New Roman"/>
          <w:sz w:val="28"/>
          <w:szCs w:val="28"/>
        </w:rPr>
        <w:t>nador’u</w:t>
      </w:r>
      <w:proofErr w:type="spellEnd"/>
      <w:r w:rsidRPr="00B038D8">
        <w:rPr>
          <w:rFonts w:ascii="Times New Roman" w:hAnsi="Times New Roman" w:cs="Times New Roman"/>
          <w:sz w:val="28"/>
          <w:szCs w:val="28"/>
        </w:rPr>
        <w:t xml:space="preserve"> kralın hayatta olduğunu yaymıştı; bu davranış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işine yaramış, onun ülkeye çabucak dönüp duruma </w:t>
      </w:r>
      <w:proofErr w:type="gramStart"/>
      <w:r w:rsidRPr="00B038D8">
        <w:rPr>
          <w:rFonts w:ascii="Times New Roman" w:hAnsi="Times New Roman" w:cs="Times New Roman"/>
          <w:sz w:val="28"/>
          <w:szCs w:val="28"/>
        </w:rPr>
        <w:t>hakim</w:t>
      </w:r>
      <w:proofErr w:type="gramEnd"/>
      <w:r w:rsidRPr="00B038D8">
        <w:rPr>
          <w:rFonts w:ascii="Times New Roman" w:hAnsi="Times New Roman" w:cs="Times New Roman"/>
          <w:sz w:val="28"/>
          <w:szCs w:val="28"/>
        </w:rPr>
        <w:t xml:space="preserve"> olması için zaman kazandırmıştır. Varna’da büyük bir acı tadan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hızla ülkesine dönerek olası karışıklıkların önünü almaya çalışmıştır. Kaygıları çok da yersiz değildi. </w:t>
      </w:r>
      <w:proofErr w:type="spellStart"/>
      <w:r w:rsidRPr="00B038D8">
        <w:rPr>
          <w:rFonts w:ascii="Times New Roman" w:hAnsi="Times New Roman" w:cs="Times New Roman"/>
          <w:sz w:val="28"/>
          <w:szCs w:val="28"/>
        </w:rPr>
        <w:t>Habsburgların</w:t>
      </w:r>
      <w:proofErr w:type="spellEnd"/>
      <w:r w:rsidRPr="00B038D8">
        <w:rPr>
          <w:rFonts w:ascii="Times New Roman" w:hAnsi="Times New Roman" w:cs="Times New Roman"/>
          <w:sz w:val="28"/>
          <w:szCs w:val="28"/>
        </w:rPr>
        <w:t xml:space="preserve"> Macar tahtı üzerindeki iddiaları yeniden canlanmış, partiler arasındaki mücadele kızışmış, Avusturya kralı III. </w:t>
      </w:r>
      <w:proofErr w:type="spellStart"/>
      <w:r w:rsidRPr="00B038D8">
        <w:rPr>
          <w:rFonts w:ascii="Times New Roman" w:hAnsi="Times New Roman" w:cs="Times New Roman"/>
          <w:sz w:val="28"/>
          <w:szCs w:val="28"/>
        </w:rPr>
        <w:t>Frederik</w:t>
      </w:r>
      <w:proofErr w:type="spellEnd"/>
      <w:r w:rsidRPr="00B038D8">
        <w:rPr>
          <w:rFonts w:ascii="Times New Roman" w:hAnsi="Times New Roman" w:cs="Times New Roman"/>
          <w:sz w:val="28"/>
          <w:szCs w:val="28"/>
        </w:rPr>
        <w:t xml:space="preserve"> Macaristan’ın içişlerine karışmaya başlamıştır. Macaristan bu haliyle tam bir parçalanma halindeydi ve Türk saldırısı olsa çabucak dağılacak bir konumda bulunuyordu. Partiler arasındaki çekişmeye son vermek, büyük iktidar sahiplerinin iktidarını daraltmak, merkezi iktidarı iç ve dış baskılara karşı koyabilecek derecede kuvvetlendirmek gerekmişti.</w:t>
      </w:r>
    </w:p>
    <w:p w:rsidR="00A07F4D" w:rsidRPr="00B038D8" w:rsidRDefault="00A07F4D" w:rsidP="00A07F4D">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Bu son derece güç ve neredeyse yerine getirilmesi </w:t>
      </w:r>
      <w:proofErr w:type="gramStart"/>
      <w:r w:rsidRPr="00B038D8">
        <w:rPr>
          <w:rFonts w:ascii="Times New Roman" w:hAnsi="Times New Roman" w:cs="Times New Roman"/>
          <w:sz w:val="28"/>
          <w:szCs w:val="28"/>
        </w:rPr>
        <w:t>imkansız</w:t>
      </w:r>
      <w:proofErr w:type="gramEnd"/>
      <w:r w:rsidRPr="00B038D8">
        <w:rPr>
          <w:rFonts w:ascii="Times New Roman" w:hAnsi="Times New Roman" w:cs="Times New Roman"/>
          <w:sz w:val="28"/>
          <w:szCs w:val="28"/>
        </w:rPr>
        <w:t xml:space="preserve"> işi o zamanki Macar yöneticileri arasında yapabilecek tek kişi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idi. İlk iş olarak sınır bölgelerini tahkim etti. Varna’daki yenilgiden sonra sarsılan siyasi nüfuzunu geri kazanmak amacıyla Macar </w:t>
      </w:r>
      <w:proofErr w:type="spellStart"/>
      <w:r w:rsidRPr="00B038D8">
        <w:rPr>
          <w:rFonts w:ascii="Times New Roman" w:hAnsi="Times New Roman" w:cs="Times New Roman"/>
          <w:sz w:val="28"/>
          <w:szCs w:val="28"/>
        </w:rPr>
        <w:t>Diyeti’nde</w:t>
      </w:r>
      <w:proofErr w:type="spellEnd"/>
      <w:r w:rsidRPr="00B038D8">
        <w:rPr>
          <w:rFonts w:ascii="Times New Roman" w:hAnsi="Times New Roman" w:cs="Times New Roman"/>
          <w:sz w:val="28"/>
          <w:szCs w:val="28"/>
        </w:rPr>
        <w:t xml:space="preserve"> yoğun faaliyette bulunmuştur. Baronlara karşı küçük ve orta soyluları ve şehirlileri kazanmaya çalışmış, rahipler üzerinde baskı kurmak için de Papa ile anlaşmıştır. </w:t>
      </w:r>
      <w:proofErr w:type="gramStart"/>
      <w:r w:rsidRPr="00B038D8">
        <w:rPr>
          <w:rFonts w:ascii="Times New Roman" w:hAnsi="Times New Roman" w:cs="Times New Roman"/>
          <w:sz w:val="28"/>
          <w:szCs w:val="28"/>
        </w:rPr>
        <w:t>Bir çok</w:t>
      </w:r>
      <w:proofErr w:type="gramEnd"/>
      <w:r w:rsidRPr="00B038D8">
        <w:rPr>
          <w:rFonts w:ascii="Times New Roman" w:hAnsi="Times New Roman" w:cs="Times New Roman"/>
          <w:sz w:val="28"/>
          <w:szCs w:val="28"/>
        </w:rPr>
        <w:t xml:space="preserve"> şeyi başarmasına karşın kral seçiminde ödünler vermek zorunda almıştır. III. </w:t>
      </w:r>
      <w:proofErr w:type="spellStart"/>
      <w:r w:rsidRPr="00B038D8">
        <w:rPr>
          <w:rFonts w:ascii="Times New Roman" w:hAnsi="Times New Roman" w:cs="Times New Roman"/>
          <w:sz w:val="28"/>
          <w:szCs w:val="28"/>
        </w:rPr>
        <w:t>Frederik’in</w:t>
      </w:r>
      <w:proofErr w:type="spellEnd"/>
      <w:r w:rsidRPr="00B038D8">
        <w:rPr>
          <w:rFonts w:ascii="Times New Roman" w:hAnsi="Times New Roman" w:cs="Times New Roman"/>
          <w:sz w:val="28"/>
          <w:szCs w:val="28"/>
        </w:rPr>
        <w:t xml:space="preserve"> vesayeti altından kurtulması koşuluyla çocuk sayılan V. </w:t>
      </w:r>
      <w:proofErr w:type="spellStart"/>
      <w:r w:rsidRPr="00B038D8">
        <w:rPr>
          <w:rFonts w:ascii="Times New Roman" w:hAnsi="Times New Roman" w:cs="Times New Roman"/>
          <w:sz w:val="28"/>
          <w:szCs w:val="28"/>
        </w:rPr>
        <w:t>Laszlo’nun</w:t>
      </w:r>
      <w:proofErr w:type="spellEnd"/>
      <w:r w:rsidRPr="00B038D8">
        <w:rPr>
          <w:rFonts w:ascii="Times New Roman" w:hAnsi="Times New Roman" w:cs="Times New Roman"/>
          <w:sz w:val="28"/>
          <w:szCs w:val="28"/>
        </w:rPr>
        <w:t xml:space="preserve"> egemenliğini tanımıştır. </w:t>
      </w:r>
    </w:p>
    <w:p w:rsidR="00A07F4D" w:rsidRPr="00B038D8" w:rsidRDefault="00A07F4D" w:rsidP="00A07F4D">
      <w:pPr>
        <w:spacing w:line="360" w:lineRule="auto"/>
        <w:jc w:val="both"/>
        <w:rPr>
          <w:rFonts w:ascii="Times New Roman" w:hAnsi="Times New Roman" w:cs="Times New Roman"/>
          <w:sz w:val="28"/>
          <w:szCs w:val="28"/>
        </w:rPr>
      </w:pP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5 Haziran 1446’da kral naibi seçilerek gücünü ve imkânlarını artırmıştır. Halk onun naipliğini sevinçle karşılamış, ancak baronlarla olan münasebetleri gerginliğini korumuştur. Öncelikle bazı özel kişilere dağıtılan kraliyet mülklerinin önemli bir kısmını geri almış, boşalan hazineyi bir düzene koymuş ve orduyu güçlendirmiştir. Aynı zamanda baronları kademeli biçimde geri çekilmeye zorlamış ve onlara kendi gücünü benimsetmiştir. Ordunun merkezi iktidara bağlanmasına dikkat etmiş, gelirlerin toplanmasını bir düzene koyarak </w:t>
      </w:r>
      <w:r w:rsidRPr="00B038D8">
        <w:rPr>
          <w:rFonts w:ascii="Times New Roman" w:hAnsi="Times New Roman" w:cs="Times New Roman"/>
          <w:sz w:val="28"/>
          <w:szCs w:val="28"/>
        </w:rPr>
        <w:lastRenderedPageBreak/>
        <w:t xml:space="preserve">devlet mekanizmasının kurulmasına yarayacak aydın tabakanın meydana getirilmesine büyük bir çaba harcamıştır. Özellikle Türklere karşı savaşta v e büyük mülk sahiplerine karşı mücadelede bu aydın tabakadan azami ölçüde yararlanmıştır. Onun tüm bu girişimleri devleti kuvvetlendirmiş ve </w:t>
      </w:r>
      <w:proofErr w:type="spellStart"/>
      <w:r w:rsidRPr="00B038D8">
        <w:rPr>
          <w:rFonts w:ascii="Times New Roman" w:hAnsi="Times New Roman" w:cs="Times New Roman"/>
          <w:sz w:val="28"/>
          <w:szCs w:val="28"/>
        </w:rPr>
        <w:t>Matyas</w:t>
      </w:r>
      <w:proofErr w:type="spellEnd"/>
      <w:r w:rsidRPr="00B038D8">
        <w:rPr>
          <w:rFonts w:ascii="Times New Roman" w:hAnsi="Times New Roman" w:cs="Times New Roman"/>
          <w:sz w:val="28"/>
          <w:szCs w:val="28"/>
        </w:rPr>
        <w:t xml:space="preserve"> dönemi Macar devletinin alacağı şekli belirlemiştir. </w:t>
      </w:r>
    </w:p>
    <w:p w:rsidR="00A07F4D" w:rsidRPr="00B038D8" w:rsidRDefault="00A07F4D" w:rsidP="00A07F4D">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Dönemin kaynaklarının anlattığına göre artık bundan sonra bütün dikkatini Türklere yoğunlaştırmış, iki yıl boyunca para toplamış ve ordusunu donatarak aynı zamanda diplomasi yollarını sonuna kadar kullanmıştır.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daha önce de görüldüğü üzere en iyi savunmanın ilk şartı olarak </w:t>
      </w:r>
      <w:proofErr w:type="spellStart"/>
      <w:r w:rsidRPr="00B038D8">
        <w:rPr>
          <w:rFonts w:ascii="Times New Roman" w:hAnsi="Times New Roman" w:cs="Times New Roman"/>
          <w:sz w:val="28"/>
          <w:szCs w:val="28"/>
        </w:rPr>
        <w:t>taaruza</w:t>
      </w:r>
      <w:proofErr w:type="spellEnd"/>
      <w:r w:rsidRPr="00B038D8">
        <w:rPr>
          <w:rFonts w:ascii="Times New Roman" w:hAnsi="Times New Roman" w:cs="Times New Roman"/>
          <w:sz w:val="28"/>
          <w:szCs w:val="28"/>
        </w:rPr>
        <w:t xml:space="preserve"> geçilmesi prensibini benimsemiş bir askeri ve siyasi kişilikti. Diplomatik çabaları Papalık, Balkan devletleri ve İtalyan deniz devletleri üzerinde ağırlık kazanıyordu.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bunlardan sadece </w:t>
      </w:r>
      <w:proofErr w:type="spellStart"/>
      <w:r w:rsidRPr="00B038D8">
        <w:rPr>
          <w:rFonts w:ascii="Times New Roman" w:hAnsi="Times New Roman" w:cs="Times New Roman"/>
          <w:sz w:val="28"/>
          <w:szCs w:val="28"/>
        </w:rPr>
        <w:t>Eflaklılara</w:t>
      </w:r>
      <w:proofErr w:type="spellEnd"/>
      <w:r w:rsidRPr="00B038D8">
        <w:rPr>
          <w:rFonts w:ascii="Times New Roman" w:hAnsi="Times New Roman" w:cs="Times New Roman"/>
          <w:sz w:val="28"/>
          <w:szCs w:val="28"/>
        </w:rPr>
        <w:t xml:space="preserve"> ve Arnavutlara bel bağlıyordu. </w:t>
      </w:r>
      <w:proofErr w:type="gramStart"/>
      <w:r w:rsidRPr="00B038D8">
        <w:rPr>
          <w:rFonts w:ascii="Times New Roman" w:hAnsi="Times New Roman" w:cs="Times New Roman"/>
          <w:sz w:val="28"/>
          <w:szCs w:val="28"/>
        </w:rPr>
        <w:t>İskender bey</w:t>
      </w:r>
      <w:proofErr w:type="gramEnd"/>
      <w:r w:rsidRPr="00B038D8">
        <w:rPr>
          <w:rFonts w:ascii="Times New Roman" w:hAnsi="Times New Roman" w:cs="Times New Roman"/>
          <w:sz w:val="28"/>
          <w:szCs w:val="28"/>
        </w:rPr>
        <w:t xml:space="preserve"> onun en güvendiği müttefiktir, diğeri ise </w:t>
      </w:r>
      <w:proofErr w:type="spellStart"/>
      <w:r w:rsidRPr="00B038D8">
        <w:rPr>
          <w:rFonts w:ascii="Times New Roman" w:hAnsi="Times New Roman" w:cs="Times New Roman"/>
          <w:sz w:val="28"/>
          <w:szCs w:val="28"/>
        </w:rPr>
        <w:t>Efalak</w:t>
      </w:r>
      <w:proofErr w:type="spellEnd"/>
      <w:r w:rsidRPr="00B038D8">
        <w:rPr>
          <w:rFonts w:ascii="Times New Roman" w:hAnsi="Times New Roman" w:cs="Times New Roman"/>
          <w:sz w:val="28"/>
          <w:szCs w:val="28"/>
        </w:rPr>
        <w:t xml:space="preserve"> beyidir. Sırp despotu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onun en azılı düşmanları ile bağlaşmalar yapıyor ve İskender beyle de çatışmasını sürdürüyordu.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bu dönemde Sultan Murad’ın gazabını üzerine çekmek istememiş, Macarlarla bozuşmayı yeğ tutmuştur.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bu kısıtlı desteğe rağmen savaş hazırlıklarını sürdürmüştür.</w:t>
      </w:r>
    </w:p>
    <w:p w:rsidR="00A07F4D" w:rsidRPr="00B038D8" w:rsidRDefault="00A07F4D" w:rsidP="00A07F4D">
      <w:pPr>
        <w:spacing w:line="360" w:lineRule="auto"/>
        <w:jc w:val="both"/>
        <w:rPr>
          <w:rFonts w:ascii="Times New Roman" w:hAnsi="Times New Roman" w:cs="Times New Roman"/>
          <w:b/>
          <w:sz w:val="28"/>
          <w:szCs w:val="28"/>
        </w:rPr>
      </w:pPr>
      <w:r w:rsidRPr="00B038D8">
        <w:rPr>
          <w:rFonts w:ascii="Times New Roman" w:hAnsi="Times New Roman" w:cs="Times New Roman"/>
          <w:b/>
          <w:sz w:val="28"/>
          <w:szCs w:val="28"/>
        </w:rPr>
        <w:t>II. KOSOVA MUHAREBESİ</w:t>
      </w:r>
    </w:p>
    <w:p w:rsidR="008A2CCC" w:rsidRDefault="00A07F4D" w:rsidP="00A07F4D">
      <w:pPr>
        <w:spacing w:line="360" w:lineRule="auto"/>
        <w:jc w:val="both"/>
      </w:pPr>
      <w:r w:rsidRPr="00B038D8">
        <w:rPr>
          <w:rFonts w:ascii="Times New Roman" w:hAnsi="Times New Roman" w:cs="Times New Roman"/>
          <w:sz w:val="28"/>
          <w:szCs w:val="28"/>
        </w:rPr>
        <w:t xml:space="preserve">Bu kez </w:t>
      </w:r>
      <w:proofErr w:type="spellStart"/>
      <w:r w:rsidRPr="00B038D8">
        <w:rPr>
          <w:rFonts w:ascii="Times New Roman" w:hAnsi="Times New Roman" w:cs="Times New Roman"/>
          <w:sz w:val="28"/>
          <w:szCs w:val="28"/>
        </w:rPr>
        <w:t>Husit</w:t>
      </w:r>
      <w:proofErr w:type="spellEnd"/>
      <w:r w:rsidRPr="00B038D8">
        <w:rPr>
          <w:rFonts w:ascii="Times New Roman" w:hAnsi="Times New Roman" w:cs="Times New Roman"/>
          <w:sz w:val="28"/>
          <w:szCs w:val="28"/>
        </w:rPr>
        <w:t xml:space="preserve"> tarzında savaşma yeteneğine sahip ve çoğu yabancı güçlerden oluşan bir ordu kurmuş ve bunların büyük bir kısmı Almanlarla Çeklerdir.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artık 8 bin kişilik Eflak ordusuyla beraber 40 bin kişilik bir orduya sahiptir ve bu Varna’daki ordudan daha kalabalıktı. Çok iyi donatılmıştı ve ateşli silahlar bakımından Türk ordusundan üstündü, ayrıca ağır zırhlı kıtalar ordunun belkemiğini oluşturuyordu.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Eylül sonunda Belgrad’ın karşısındaki </w:t>
      </w:r>
      <w:proofErr w:type="spellStart"/>
      <w:r w:rsidRPr="00B038D8">
        <w:rPr>
          <w:rFonts w:ascii="Times New Roman" w:hAnsi="Times New Roman" w:cs="Times New Roman"/>
          <w:sz w:val="28"/>
          <w:szCs w:val="28"/>
        </w:rPr>
        <w:t>Kövin’de</w:t>
      </w:r>
      <w:proofErr w:type="spellEnd"/>
      <w:r w:rsidRPr="00B038D8">
        <w:rPr>
          <w:rFonts w:ascii="Times New Roman" w:hAnsi="Times New Roman" w:cs="Times New Roman"/>
          <w:sz w:val="28"/>
          <w:szCs w:val="28"/>
        </w:rPr>
        <w:t xml:space="preserve"> bulunur. Eflak birlikleri Sırbistan’da katılır. Sırp despotu Macarlarla bağlaşmadığından onlar tarafın</w:t>
      </w:r>
      <w:bookmarkStart w:id="0" w:name="_GoBack"/>
      <w:bookmarkEnd w:id="0"/>
      <w:r w:rsidRPr="00B038D8">
        <w:rPr>
          <w:rFonts w:ascii="Times New Roman" w:hAnsi="Times New Roman" w:cs="Times New Roman"/>
          <w:sz w:val="28"/>
          <w:szCs w:val="28"/>
        </w:rPr>
        <w:t>dan düşmanca muamele görmüştür.</w:t>
      </w:r>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200" w:rsidRDefault="00DB0200" w:rsidP="00A07F4D">
      <w:pPr>
        <w:spacing w:after="0" w:line="240" w:lineRule="auto"/>
      </w:pPr>
      <w:r>
        <w:separator/>
      </w:r>
    </w:p>
  </w:endnote>
  <w:endnote w:type="continuationSeparator" w:id="0">
    <w:p w:rsidR="00DB0200" w:rsidRDefault="00DB0200" w:rsidP="00A0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05651"/>
      <w:docPartObj>
        <w:docPartGallery w:val="Page Numbers (Bottom of Page)"/>
        <w:docPartUnique/>
      </w:docPartObj>
    </w:sdtPr>
    <w:sdtContent>
      <w:p w:rsidR="00A07F4D" w:rsidRDefault="00A07F4D">
        <w:pPr>
          <w:pStyle w:val="AltBilgi"/>
          <w:jc w:val="center"/>
        </w:pPr>
        <w:r>
          <w:fldChar w:fldCharType="begin"/>
        </w:r>
        <w:r>
          <w:instrText>PAGE   \* MERGEFORMAT</w:instrText>
        </w:r>
        <w:r>
          <w:fldChar w:fldCharType="separate"/>
        </w:r>
        <w:r>
          <w:rPr>
            <w:noProof/>
          </w:rPr>
          <w:t>3</w:t>
        </w:r>
        <w:r>
          <w:fldChar w:fldCharType="end"/>
        </w:r>
      </w:p>
    </w:sdtContent>
  </w:sdt>
  <w:p w:rsidR="00A07F4D" w:rsidRDefault="00A07F4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200" w:rsidRDefault="00DB0200" w:rsidP="00A07F4D">
      <w:pPr>
        <w:spacing w:after="0" w:line="240" w:lineRule="auto"/>
      </w:pPr>
      <w:r>
        <w:separator/>
      </w:r>
    </w:p>
  </w:footnote>
  <w:footnote w:type="continuationSeparator" w:id="0">
    <w:p w:rsidR="00DB0200" w:rsidRDefault="00DB0200" w:rsidP="00A07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4D"/>
    <w:rsid w:val="006B7BBC"/>
    <w:rsid w:val="008A2CCC"/>
    <w:rsid w:val="00A07F4D"/>
    <w:rsid w:val="00DB0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BC48D-027C-40D8-846C-E859761A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F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7F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7F4D"/>
  </w:style>
  <w:style w:type="paragraph" w:styleId="AltBilgi">
    <w:name w:val="footer"/>
    <w:basedOn w:val="Normal"/>
    <w:link w:val="AltBilgiChar"/>
    <w:uiPriority w:val="99"/>
    <w:unhideWhenUsed/>
    <w:rsid w:val="00A07F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2020-05-05T08:19:00Z</dcterms:created>
  <dcterms:modified xsi:type="dcterms:W3CDTF">2020-05-05T08:20:00Z</dcterms:modified>
</cp:coreProperties>
</file>