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A2258" w:rsidRDefault="003A2258" w:rsidP="00832AEF">
            <w:pPr>
              <w:pStyle w:val="DersBilgileri"/>
              <w:rPr>
                <w:bCs/>
                <w:szCs w:val="16"/>
              </w:rPr>
            </w:pPr>
            <w:r w:rsidRPr="003A2258">
              <w:rPr>
                <w:bCs/>
                <w:szCs w:val="16"/>
              </w:rPr>
              <w:t>EDP 208 HISTORY OF ANCIENT PHILOSOPHY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22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Yücel BAŞDEMİR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A2258" w:rsidP="00832AEF">
            <w:pPr>
              <w:pStyle w:val="DersBilgileri"/>
              <w:rPr>
                <w:szCs w:val="16"/>
              </w:rPr>
            </w:pPr>
            <w:r w:rsidRPr="003A2258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A22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A22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Ders: </w:t>
            </w:r>
            <w:proofErr w:type="spellStart"/>
            <w:r>
              <w:rPr>
                <w:szCs w:val="16"/>
              </w:rPr>
              <w:t>Pre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Socratic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Period</w:t>
            </w:r>
            <w:proofErr w:type="spellEnd"/>
          </w:p>
          <w:p w:rsidR="003A2258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Ders: </w:t>
            </w:r>
            <w:proofErr w:type="spellStart"/>
            <w:r>
              <w:rPr>
                <w:szCs w:val="16"/>
              </w:rPr>
              <w:t>Pre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Socratic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Period</w:t>
            </w:r>
            <w:proofErr w:type="spellEnd"/>
            <w:r>
              <w:rPr>
                <w:szCs w:val="16"/>
              </w:rPr>
              <w:t xml:space="preserve"> II</w:t>
            </w:r>
          </w:p>
          <w:p w:rsidR="003A2258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Ders: </w:t>
            </w:r>
            <w:proofErr w:type="spellStart"/>
            <w:r>
              <w:rPr>
                <w:szCs w:val="16"/>
              </w:rPr>
              <w:t>Socratic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Period</w:t>
            </w:r>
            <w:proofErr w:type="spellEnd"/>
          </w:p>
          <w:p w:rsidR="003A2258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Plato</w:t>
            </w:r>
          </w:p>
          <w:p w:rsidR="003A2258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Ders: </w:t>
            </w:r>
            <w:proofErr w:type="spellStart"/>
            <w:r>
              <w:rPr>
                <w:szCs w:val="16"/>
              </w:rPr>
              <w:t>Aristotle</w:t>
            </w:r>
            <w:proofErr w:type="spellEnd"/>
          </w:p>
          <w:p w:rsidR="003A2258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Ders: </w:t>
            </w:r>
            <w:proofErr w:type="spellStart"/>
            <w:r>
              <w:rPr>
                <w:szCs w:val="16"/>
              </w:rPr>
              <w:t>Greek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Phılosophy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After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Aristotle</w:t>
            </w:r>
            <w:proofErr w:type="spellEnd"/>
            <w:r>
              <w:rPr>
                <w:szCs w:val="16"/>
              </w:rPr>
              <w:t xml:space="preserve"> </w:t>
            </w:r>
          </w:p>
          <w:p w:rsidR="003A2258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Ders: </w:t>
            </w:r>
            <w:proofErr w:type="spellStart"/>
            <w:r>
              <w:rPr>
                <w:szCs w:val="16"/>
              </w:rPr>
              <w:t>Early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Christian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Philosophy</w:t>
            </w:r>
            <w:proofErr w:type="spellEnd"/>
          </w:p>
          <w:p w:rsidR="003A2258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Ders: </w:t>
            </w:r>
            <w:proofErr w:type="spellStart"/>
            <w:r>
              <w:rPr>
                <w:szCs w:val="16"/>
              </w:rPr>
              <w:t>Early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Medieval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Philosophy</w:t>
            </w:r>
            <w:proofErr w:type="spellEnd"/>
          </w:p>
          <w:p w:rsidR="003A2258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Ders: </w:t>
            </w:r>
            <w:proofErr w:type="spellStart"/>
            <w:r>
              <w:rPr>
                <w:szCs w:val="16"/>
              </w:rPr>
              <w:t>Early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Medieval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Philosophy</w:t>
            </w:r>
            <w:proofErr w:type="spellEnd"/>
            <w:r>
              <w:rPr>
                <w:szCs w:val="16"/>
              </w:rPr>
              <w:t xml:space="preserve"> II</w:t>
            </w:r>
          </w:p>
          <w:p w:rsidR="003A2258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Ders: </w:t>
            </w:r>
            <w:proofErr w:type="spellStart"/>
            <w:r>
              <w:rPr>
                <w:szCs w:val="16"/>
              </w:rPr>
              <w:t>Phılosophy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Thirtheenth</w:t>
            </w:r>
            <w:proofErr w:type="spellEnd"/>
            <w:r>
              <w:rPr>
                <w:szCs w:val="16"/>
              </w:rPr>
              <w:t xml:space="preserve"> Century</w:t>
            </w:r>
          </w:p>
          <w:p w:rsidR="003A2258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Ders: Oxford </w:t>
            </w:r>
            <w:proofErr w:type="spellStart"/>
            <w:r>
              <w:rPr>
                <w:szCs w:val="16"/>
              </w:rPr>
              <w:t>Phılosophers</w:t>
            </w:r>
            <w:proofErr w:type="spellEnd"/>
          </w:p>
          <w:p w:rsidR="003A2258" w:rsidRPr="001A2552" w:rsidRDefault="003A2258" w:rsidP="003A225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Ders: Oxford </w:t>
            </w:r>
            <w:proofErr w:type="spellStart"/>
            <w:r>
              <w:rPr>
                <w:szCs w:val="16"/>
              </w:rPr>
              <w:t>Phılosophers</w:t>
            </w:r>
            <w:proofErr w:type="spellEnd"/>
            <w:r>
              <w:rPr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41B6E" w:rsidRDefault="00441B6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History</w:t>
            </w:r>
            <w:proofErr w:type="spellEnd"/>
            <w:r>
              <w:rPr>
                <w:szCs w:val="16"/>
              </w:rPr>
              <w:t xml:space="preserve"> of Ancient </w:t>
            </w:r>
            <w:proofErr w:type="spellStart"/>
            <w:r>
              <w:rPr>
                <w:szCs w:val="16"/>
              </w:rPr>
              <w:t>Philosophy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includes</w:t>
            </w:r>
            <w:proofErr w:type="spellEnd"/>
            <w:r>
              <w:rPr>
                <w:szCs w:val="16"/>
              </w:rPr>
              <w:t xml:space="preserve"> main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basis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philosophies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philosophers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history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This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makes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F4077B">
              <w:rPr>
                <w:szCs w:val="16"/>
              </w:rPr>
              <w:t>basis</w:t>
            </w:r>
            <w:proofErr w:type="spellEnd"/>
            <w:r w:rsidR="00F4077B">
              <w:rPr>
                <w:szCs w:val="16"/>
              </w:rPr>
              <w:t xml:space="preserve"> of </w:t>
            </w:r>
            <w:proofErr w:type="spellStart"/>
            <w:r w:rsidR="00F4077B">
              <w:rPr>
                <w:szCs w:val="16"/>
              </w:rPr>
              <w:t>other</w:t>
            </w:r>
            <w:proofErr w:type="spellEnd"/>
            <w:r w:rsidR="00F4077B">
              <w:rPr>
                <w:szCs w:val="16"/>
              </w:rPr>
              <w:t xml:space="preserve"> </w:t>
            </w:r>
            <w:proofErr w:type="spellStart"/>
            <w:r w:rsidR="00F4077B">
              <w:rPr>
                <w:szCs w:val="16"/>
              </w:rPr>
              <w:t>periods</w:t>
            </w:r>
            <w:proofErr w:type="spellEnd"/>
            <w:r w:rsidR="00F4077B">
              <w:rPr>
                <w:szCs w:val="16"/>
              </w:rPr>
              <w:t xml:space="preserve">. </w:t>
            </w:r>
          </w:p>
          <w:p w:rsidR="00BC32DD" w:rsidRPr="001A2552" w:rsidRDefault="00F4077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Therefore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</w:t>
            </w:r>
            <w:r w:rsidR="00441B6E">
              <w:rPr>
                <w:szCs w:val="16"/>
              </w:rPr>
              <w:t>ts</w:t>
            </w:r>
            <w:proofErr w:type="spellEnd"/>
            <w:r w:rsidR="00441B6E">
              <w:rPr>
                <w:szCs w:val="16"/>
              </w:rPr>
              <w:t xml:space="preserve"> </w:t>
            </w:r>
            <w:proofErr w:type="spellStart"/>
            <w:r w:rsidR="00441B6E">
              <w:rPr>
                <w:szCs w:val="16"/>
              </w:rPr>
              <w:t>aim</w:t>
            </w:r>
            <w:proofErr w:type="spellEnd"/>
            <w:r w:rsidR="00441B6E">
              <w:rPr>
                <w:szCs w:val="16"/>
              </w:rPr>
              <w:t xml:space="preserve"> is </w:t>
            </w:r>
            <w:proofErr w:type="spellStart"/>
            <w:r w:rsidR="00441B6E">
              <w:rPr>
                <w:szCs w:val="16"/>
              </w:rPr>
              <w:t>being</w:t>
            </w:r>
            <w:proofErr w:type="spellEnd"/>
            <w:r w:rsidR="00441B6E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foundation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philosophy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4077B" w:rsidP="00F4077B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12</w:t>
            </w:r>
            <w:r w:rsidRPr="00F4077B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weeks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r w:rsidRPr="00F4077B">
              <w:rPr>
                <w:szCs w:val="16"/>
              </w:rPr>
              <w:t xml:space="preserve">+ </w:t>
            </w:r>
            <w:proofErr w:type="spellStart"/>
            <w:r>
              <w:rPr>
                <w:szCs w:val="16"/>
              </w:rPr>
              <w:t>Midterm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Exam</w:t>
            </w:r>
            <w:proofErr w:type="spellEnd"/>
            <w:r>
              <w:rPr>
                <w:szCs w:val="16"/>
              </w:rPr>
              <w:t xml:space="preserve"> +Final </w:t>
            </w:r>
            <w:proofErr w:type="spellStart"/>
            <w:r>
              <w:rPr>
                <w:szCs w:val="16"/>
              </w:rPr>
              <w:t>Exam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407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English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Default="000B46AF" w:rsidP="00F4077B">
            <w:pPr>
              <w:pStyle w:val="Kaynakca"/>
              <w:numPr>
                <w:ilvl w:val="0"/>
                <w:numId w:val="3"/>
              </w:numPr>
              <w:rPr>
                <w:szCs w:val="16"/>
              </w:rPr>
            </w:pPr>
            <w:r w:rsidRPr="00F4077B">
              <w:rPr>
                <w:szCs w:val="16"/>
              </w:rPr>
              <w:t xml:space="preserve">Anthony Kenny </w:t>
            </w:r>
            <w:r w:rsidRPr="00F4077B">
              <w:rPr>
                <w:szCs w:val="16"/>
              </w:rPr>
              <w:t xml:space="preserve">An Illustrated Brief History of </w:t>
            </w:r>
            <w:r w:rsidRPr="00F4077B">
              <w:rPr>
                <w:szCs w:val="16"/>
              </w:rPr>
              <w:t>Western Phılosophy, B</w:t>
            </w:r>
            <w:r w:rsidR="00F4077B">
              <w:rPr>
                <w:szCs w:val="16"/>
              </w:rPr>
              <w:t xml:space="preserve">lackwell Publishing 2006 </w:t>
            </w:r>
          </w:p>
          <w:p w:rsidR="0076631A" w:rsidRPr="0076631A" w:rsidRDefault="0076631A" w:rsidP="0076631A">
            <w:pPr>
              <w:pStyle w:val="ListeParagraf"/>
              <w:numPr>
                <w:ilvl w:val="0"/>
                <w:numId w:val="3"/>
              </w:numPr>
              <w:shd w:val="clear" w:color="auto" w:fill="FFFFFF"/>
              <w:jc w:val="lef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36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history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of Ancient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P</w:t>
            </w:r>
            <w:r w:rsidR="00F4077B" w:rsidRPr="0076631A">
              <w:rPr>
                <w:rFonts w:ascii="Arial" w:hAnsi="Arial" w:cs="Arial"/>
                <w:sz w:val="18"/>
                <w:szCs w:val="36"/>
              </w:rPr>
              <w:t>hilosophy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I, </w:t>
            </w:r>
            <w:proofErr w:type="gramStart"/>
            <w:r>
              <w:rPr>
                <w:rFonts w:ascii="Arial" w:hAnsi="Arial" w:cs="Arial"/>
                <w:sz w:val="18"/>
                <w:szCs w:val="36"/>
              </w:rPr>
              <w:t>II,III</w:t>
            </w:r>
            <w:proofErr w:type="gramEnd"/>
            <w:r>
              <w:rPr>
                <w:rFonts w:ascii="Arial" w:hAnsi="Arial" w:cs="Arial"/>
                <w:sz w:val="18"/>
                <w:szCs w:val="36"/>
              </w:rPr>
              <w:t xml:space="preserve"> IV</w:t>
            </w:r>
            <w:r w:rsidRPr="0076631A">
              <w:rPr>
                <w:rFonts w:ascii="Arial" w:hAnsi="Arial" w:cs="Arial"/>
                <w:sz w:val="18"/>
                <w:szCs w:val="3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Giovanni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Reale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Ed. John R.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C</w:t>
            </w:r>
            <w:r w:rsidRPr="0076631A">
              <w:rPr>
                <w:rFonts w:ascii="Arial" w:hAnsi="Arial" w:cs="Arial"/>
                <w:sz w:val="18"/>
                <w:szCs w:val="36"/>
              </w:rPr>
              <w:t>atan</w:t>
            </w:r>
            <w:proofErr w:type="spellEnd"/>
            <w:r w:rsidRPr="0076631A"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</w:p>
          <w:p w:rsidR="00F4077B" w:rsidRPr="0076631A" w:rsidRDefault="0076631A" w:rsidP="00F4077B">
            <w:pPr>
              <w:pStyle w:val="ListeParagraf"/>
              <w:numPr>
                <w:ilvl w:val="0"/>
                <w:numId w:val="3"/>
              </w:numPr>
              <w:shd w:val="clear" w:color="auto" w:fill="FFFFFF"/>
              <w:jc w:val="left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Ancient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Greek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Philosophy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 Thomas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A.Blackson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Wiley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Blackwell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Indıa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2011</w:t>
            </w:r>
          </w:p>
          <w:p w:rsidR="0076631A" w:rsidRDefault="00FB7A0B" w:rsidP="00F4077B">
            <w:pPr>
              <w:pStyle w:val="ListeParagraf"/>
              <w:numPr>
                <w:ilvl w:val="0"/>
                <w:numId w:val="3"/>
              </w:numPr>
              <w:shd w:val="clear" w:color="auto" w:fill="FFFFFF"/>
              <w:jc w:val="left"/>
              <w:rPr>
                <w:rFonts w:ascii="Arial" w:hAnsi="Arial" w:cs="Arial"/>
                <w:sz w:val="18"/>
                <w:szCs w:val="36"/>
              </w:rPr>
            </w:pPr>
            <w:proofErr w:type="spellStart"/>
            <w:r>
              <w:rPr>
                <w:rFonts w:ascii="Arial" w:hAnsi="Arial" w:cs="Arial"/>
                <w:sz w:val="18"/>
                <w:szCs w:val="36"/>
              </w:rPr>
              <w:t>Readings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ın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Ancient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Greek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Philosophy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Ed. S.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36"/>
              </w:rPr>
              <w:t>Cohen,Patricia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Curd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, C.D.C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Reeve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Hackett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Publishing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Company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Inc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>, 2016</w:t>
            </w:r>
          </w:p>
          <w:p w:rsidR="00FB7A0B" w:rsidRDefault="00FB7A0B" w:rsidP="00F4077B">
            <w:pPr>
              <w:pStyle w:val="ListeParagraf"/>
              <w:numPr>
                <w:ilvl w:val="0"/>
                <w:numId w:val="3"/>
              </w:numPr>
              <w:shd w:val="clear" w:color="auto" w:fill="FFFFFF"/>
              <w:jc w:val="left"/>
              <w:rPr>
                <w:rFonts w:ascii="Arial" w:hAnsi="Arial" w:cs="Arial"/>
                <w:sz w:val="18"/>
                <w:szCs w:val="36"/>
              </w:rPr>
            </w:pPr>
            <w:proofErr w:type="spellStart"/>
            <w:r>
              <w:rPr>
                <w:rFonts w:ascii="Arial" w:hAnsi="Arial" w:cs="Arial"/>
                <w:sz w:val="18"/>
                <w:szCs w:val="36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Pre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Socratic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Philosophers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, C.S Kırk, J.S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Raven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M.Schofield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, Cambridge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University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Press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2007</w:t>
            </w:r>
          </w:p>
          <w:p w:rsidR="00FB7A0B" w:rsidRDefault="00FB7A0B" w:rsidP="00F4077B">
            <w:pPr>
              <w:pStyle w:val="ListeParagraf"/>
              <w:numPr>
                <w:ilvl w:val="0"/>
                <w:numId w:val="3"/>
              </w:numPr>
              <w:shd w:val="clear" w:color="auto" w:fill="FFFFFF"/>
              <w:jc w:val="left"/>
              <w:rPr>
                <w:rFonts w:ascii="Arial" w:hAnsi="Arial" w:cs="Arial"/>
                <w:sz w:val="18"/>
                <w:szCs w:val="36"/>
              </w:rPr>
            </w:pPr>
            <w:proofErr w:type="spellStart"/>
            <w:r>
              <w:rPr>
                <w:rFonts w:ascii="Arial" w:hAnsi="Arial" w:cs="Arial"/>
                <w:sz w:val="18"/>
                <w:szCs w:val="36"/>
              </w:rPr>
              <w:t>Introductory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Readings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in Ancient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Greek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Roman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Philosophy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C.D.C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Reeve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Patrick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Lee Miller</w:t>
            </w:r>
          </w:p>
          <w:p w:rsidR="00FB7A0B" w:rsidRPr="00F4077B" w:rsidRDefault="000B46AF" w:rsidP="00F4077B">
            <w:pPr>
              <w:pStyle w:val="ListeParagraf"/>
              <w:numPr>
                <w:ilvl w:val="0"/>
                <w:numId w:val="3"/>
              </w:numPr>
              <w:shd w:val="clear" w:color="auto" w:fill="FFFFFF"/>
              <w:jc w:val="left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 xml:space="preserve">Ancient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Philosophy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, ed.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By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Julia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Annas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Oxford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University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36"/>
              </w:rPr>
              <w:t>Press</w:t>
            </w:r>
            <w:proofErr w:type="spellEnd"/>
            <w:r>
              <w:rPr>
                <w:rFonts w:ascii="Arial" w:hAnsi="Arial" w:cs="Arial"/>
                <w:sz w:val="18"/>
                <w:szCs w:val="36"/>
              </w:rPr>
              <w:t xml:space="preserve"> 2000</w:t>
            </w:r>
            <w:bookmarkStart w:id="0" w:name="_GoBack"/>
            <w:bookmarkEnd w:id="0"/>
          </w:p>
          <w:p w:rsidR="00BC32DD" w:rsidRPr="001A2552" w:rsidRDefault="000B46AF" w:rsidP="00FB7A0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407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B46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A5CE4"/>
    <w:multiLevelType w:val="hybridMultilevel"/>
    <w:tmpl w:val="DACC4160"/>
    <w:lvl w:ilvl="0" w:tplc="7126204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AA88D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66EA5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121B2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EA9B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C89F1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EA720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744E5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4AB59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88F7B5C"/>
    <w:multiLevelType w:val="hybridMultilevel"/>
    <w:tmpl w:val="40BAB214"/>
    <w:lvl w:ilvl="0" w:tplc="C47EBB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E795F51"/>
    <w:multiLevelType w:val="hybridMultilevel"/>
    <w:tmpl w:val="8F2C14B2"/>
    <w:lvl w:ilvl="0" w:tplc="E1564B0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46AF"/>
    <w:rsid w:val="00166DFA"/>
    <w:rsid w:val="003A2258"/>
    <w:rsid w:val="00441B6E"/>
    <w:rsid w:val="0076631A"/>
    <w:rsid w:val="00832BE3"/>
    <w:rsid w:val="00BC32DD"/>
    <w:rsid w:val="00F4077B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189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3A2258"/>
    <w:rPr>
      <w:color w:val="0000FF"/>
      <w:u w:val="single"/>
    </w:rPr>
  </w:style>
  <w:style w:type="character" w:customStyle="1" w:styleId="instancename">
    <w:name w:val="instancename"/>
    <w:basedOn w:val="VarsaylanParagrafYazTipi"/>
    <w:rsid w:val="003A2258"/>
  </w:style>
  <w:style w:type="character" w:customStyle="1" w:styleId="accesshide">
    <w:name w:val="accesshide"/>
    <w:basedOn w:val="VarsaylanParagrafYazTipi"/>
    <w:rsid w:val="003A2258"/>
  </w:style>
  <w:style w:type="paragraph" w:styleId="ListeParagraf">
    <w:name w:val="List Paragraph"/>
    <w:basedOn w:val="Normal"/>
    <w:uiPriority w:val="34"/>
    <w:qFormat/>
    <w:rsid w:val="00F4077B"/>
    <w:pPr>
      <w:ind w:left="720"/>
      <w:contextualSpacing/>
    </w:pPr>
  </w:style>
  <w:style w:type="character" w:customStyle="1" w:styleId="lrzxr">
    <w:name w:val="lrzxr"/>
    <w:basedOn w:val="VarsaylanParagrafYazTipi"/>
    <w:rsid w:val="0076631A"/>
  </w:style>
  <w:style w:type="character" w:customStyle="1" w:styleId="w8qarf">
    <w:name w:val="w8qarf"/>
    <w:basedOn w:val="VarsaylanParagrafYazTipi"/>
    <w:rsid w:val="0076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76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96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9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2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ZEHRA</cp:lastModifiedBy>
  <cp:revision>3</cp:revision>
  <dcterms:created xsi:type="dcterms:W3CDTF">2017-02-03T08:50:00Z</dcterms:created>
  <dcterms:modified xsi:type="dcterms:W3CDTF">2020-05-07T12:49:00Z</dcterms:modified>
</cp:coreProperties>
</file>