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FB" w:rsidRDefault="00AF65FB">
      <w:pPr>
        <w:pStyle w:val="KonuBal"/>
        <w:rPr>
          <w:rFonts w:ascii="Verdana" w:hAnsi="Verdana"/>
          <w:color w:val="auto"/>
          <w:sz w:val="28"/>
        </w:rPr>
      </w:pPr>
      <w:r>
        <w:rPr>
          <w:rFonts w:ascii="Verdana" w:hAnsi="Verdana"/>
          <w:color w:val="auto"/>
          <w:sz w:val="28"/>
        </w:rPr>
        <w:t xml:space="preserve">ÖZGEÇMİŞ </w:t>
      </w:r>
    </w:p>
    <w:p w:rsidR="00E31AAD" w:rsidRDefault="00E31AAD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</w:p>
    <w:p w:rsidR="0099559A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Adı Soyadı:</w:t>
      </w:r>
      <w:r w:rsidR="008054B3">
        <w:rPr>
          <w:rFonts w:ascii="Verdana" w:hAnsi="Verdana"/>
          <w:sz w:val="20"/>
          <w:szCs w:val="20"/>
        </w:rPr>
        <w:t xml:space="preserve"> </w:t>
      </w:r>
      <w:r w:rsidR="0099559A">
        <w:rPr>
          <w:rFonts w:ascii="Verdana" w:hAnsi="Verdana"/>
          <w:sz w:val="20"/>
          <w:szCs w:val="20"/>
        </w:rPr>
        <w:t xml:space="preserve">Ayda </w:t>
      </w:r>
      <w:proofErr w:type="spellStart"/>
      <w:r w:rsidR="0099559A">
        <w:rPr>
          <w:rFonts w:ascii="Verdana" w:hAnsi="Verdana"/>
          <w:sz w:val="20"/>
          <w:szCs w:val="20"/>
        </w:rPr>
        <w:t>Büyükşahin</w:t>
      </w:r>
      <w:proofErr w:type="spellEnd"/>
      <w:r w:rsidR="0099559A">
        <w:rPr>
          <w:rFonts w:ascii="Verdana" w:hAnsi="Verdana"/>
          <w:sz w:val="20"/>
          <w:szCs w:val="20"/>
        </w:rPr>
        <w:t xml:space="preserve"> Sunal </w:t>
      </w:r>
    </w:p>
    <w:p w:rsidR="00AF65FB" w:rsidRDefault="00AF65FB">
      <w:pPr>
        <w:spacing w:before="100" w:beforeAutospacing="1" w:after="100" w:afterAutospacing="1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Doğum Tarihi:</w:t>
      </w:r>
      <w:r>
        <w:rPr>
          <w:rFonts w:ascii="Verdana" w:hAnsi="Verdana"/>
          <w:sz w:val="20"/>
          <w:szCs w:val="20"/>
        </w:rPr>
        <w:t xml:space="preserve"> </w:t>
      </w:r>
      <w:r w:rsidR="0099559A">
        <w:rPr>
          <w:rFonts w:ascii="Verdana" w:hAnsi="Verdana"/>
          <w:sz w:val="20"/>
          <w:szCs w:val="20"/>
        </w:rPr>
        <w:t xml:space="preserve">15 Ağustos </w:t>
      </w:r>
      <w:r>
        <w:rPr>
          <w:rFonts w:ascii="Verdana" w:hAnsi="Verdana"/>
          <w:sz w:val="20"/>
          <w:szCs w:val="20"/>
        </w:rPr>
        <w:t>19</w:t>
      </w:r>
      <w:r w:rsidR="0099559A">
        <w:rPr>
          <w:rFonts w:ascii="Verdana" w:hAnsi="Verdana"/>
          <w:sz w:val="20"/>
          <w:szCs w:val="20"/>
        </w:rPr>
        <w:t>78</w:t>
      </w:r>
      <w:r>
        <w:rPr>
          <w:rFonts w:ascii="Verdana" w:hAnsi="Verdana"/>
          <w:sz w:val="20"/>
          <w:szCs w:val="20"/>
        </w:rPr>
        <w:t xml:space="preserve"> </w:t>
      </w:r>
    </w:p>
    <w:p w:rsidR="00AF65F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Öğrenim Durumu: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746"/>
        <w:gridCol w:w="3692"/>
        <w:gridCol w:w="750"/>
      </w:tblGrid>
      <w:tr w:rsidR="00AF65FB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Derece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Üniversite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Yıl</w:t>
            </w:r>
          </w:p>
        </w:tc>
      </w:tr>
      <w:tr w:rsidR="00AF65FB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Default="00812691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 xml:space="preserve">Sosyal Antropoloji 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Default="009743D1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Ankara </w:t>
            </w:r>
            <w:r w:rsidR="00AF65FB">
              <w:rPr>
                <w:rFonts w:ascii="Verdana" w:hAnsi="Verdana"/>
                <w:sz w:val="20"/>
                <w:szCs w:val="20"/>
              </w:rPr>
              <w:t xml:space="preserve">Üniversitesi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  <w:r w:rsidR="00FB3088">
              <w:rPr>
                <w:rFonts w:ascii="Verdana" w:hAnsi="Verdana"/>
                <w:sz w:val="20"/>
                <w:szCs w:val="20"/>
              </w:rPr>
              <w:t>99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Default="00FB3088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Sosyal Psikoloji Yüksek Lisans Programı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Default="009743D1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Ankara Üniversitesi </w:t>
            </w:r>
            <w:r w:rsidR="00AF65F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5FB" w:rsidRDefault="00FB3088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  <w:r w:rsidR="00AF65F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FB3088">
        <w:trPr>
          <w:trHeight w:val="633"/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B3088" w:rsidRDefault="00FB3088" w:rsidP="00B54C9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Doktora/S.Yeterlik/ Tıpta Uzmanlık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8" w:rsidRDefault="00FB3088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Sosyal Psikoloji Doktora Programı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8" w:rsidRDefault="00FB3088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 xml:space="preserve">Ankara Üniversitesi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3088" w:rsidRDefault="00FB3088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2006 </w:t>
            </w:r>
          </w:p>
        </w:tc>
      </w:tr>
    </w:tbl>
    <w:p w:rsidR="00AF65FB" w:rsidRDefault="00AF65FB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Yüksek Lisans Tez Başlığı ve Tez Danışman(</w:t>
      </w:r>
      <w:proofErr w:type="spellStart"/>
      <w:r>
        <w:rPr>
          <w:rFonts w:ascii="Verdana" w:hAnsi="Verdana"/>
          <w:b/>
          <w:sz w:val="20"/>
          <w:szCs w:val="20"/>
        </w:rPr>
        <w:t>lar</w:t>
      </w:r>
      <w:proofErr w:type="spellEnd"/>
      <w:r>
        <w:rPr>
          <w:rFonts w:ascii="Verdana" w:hAnsi="Verdana"/>
          <w:b/>
          <w:sz w:val="20"/>
          <w:szCs w:val="20"/>
        </w:rPr>
        <w:t>)</w:t>
      </w:r>
      <w:proofErr w:type="spellStart"/>
      <w:proofErr w:type="gramStart"/>
      <w:r w:rsidR="009743D1">
        <w:rPr>
          <w:rFonts w:ascii="Verdana" w:hAnsi="Verdana"/>
          <w:b/>
          <w:sz w:val="20"/>
          <w:szCs w:val="20"/>
        </w:rPr>
        <w:t>r</w:t>
      </w:r>
      <w:r>
        <w:rPr>
          <w:rFonts w:ascii="Verdana" w:hAnsi="Verdana"/>
          <w:b/>
          <w:sz w:val="20"/>
          <w:szCs w:val="20"/>
        </w:rPr>
        <w:t>ı</w:t>
      </w:r>
      <w:proofErr w:type="spellEnd"/>
      <w:r>
        <w:rPr>
          <w:rFonts w:ascii="Verdana" w:hAnsi="Verdana"/>
          <w:b/>
          <w:sz w:val="20"/>
          <w:szCs w:val="20"/>
        </w:rPr>
        <w:t xml:space="preserve"> :</w:t>
      </w:r>
      <w:proofErr w:type="gramEnd"/>
    </w:p>
    <w:p w:rsidR="008C513A" w:rsidRPr="008C513A" w:rsidRDefault="008C513A" w:rsidP="00D21313">
      <w:p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D58E4">
        <w:rPr>
          <w:rFonts w:ascii="Verdana" w:hAnsi="Verdana"/>
          <w:b/>
          <w:sz w:val="20"/>
          <w:szCs w:val="20"/>
        </w:rPr>
        <w:t>Büyükşahin</w:t>
      </w:r>
      <w:proofErr w:type="spellEnd"/>
      <w:r w:rsidRPr="00ED58E4">
        <w:rPr>
          <w:rFonts w:ascii="Verdana" w:hAnsi="Verdana"/>
          <w:b/>
          <w:sz w:val="20"/>
          <w:szCs w:val="20"/>
        </w:rPr>
        <w:t>,</w:t>
      </w:r>
      <w:r w:rsidR="00337EA0">
        <w:rPr>
          <w:rFonts w:ascii="Verdana" w:hAnsi="Verdana"/>
          <w:b/>
          <w:sz w:val="20"/>
          <w:szCs w:val="20"/>
        </w:rPr>
        <w:t xml:space="preserve"> </w:t>
      </w:r>
      <w:r w:rsidRPr="00ED58E4">
        <w:rPr>
          <w:rFonts w:ascii="Verdana" w:hAnsi="Verdana"/>
          <w:b/>
          <w:sz w:val="20"/>
          <w:szCs w:val="20"/>
        </w:rPr>
        <w:t>A.</w:t>
      </w:r>
      <w:r w:rsidRPr="008C513A">
        <w:rPr>
          <w:rFonts w:ascii="Verdana" w:hAnsi="Verdana"/>
          <w:sz w:val="20"/>
          <w:szCs w:val="20"/>
        </w:rPr>
        <w:t xml:space="preserve"> (2001). Yakın ilişki kuran ve kurmayan üniversite öğrencilerinin çeşitli sosyal psikolojik etkenler karşılaştırılması. Yayınlanmamış Yüksek Lisans Tezi, Ankara Üniversitesi, Ankara. </w:t>
      </w:r>
    </w:p>
    <w:p w:rsidR="008C513A" w:rsidRPr="008C513A" w:rsidRDefault="008C513A">
      <w:pPr>
        <w:spacing w:before="100" w:beforeAutospacing="1" w:after="100" w:afterAutospacing="1" w:line="240" w:lineRule="atLeast"/>
        <w:jc w:val="both"/>
        <w:rPr>
          <w:rFonts w:ascii="Verdana" w:hAnsi="Verdana"/>
          <w:sz w:val="20"/>
          <w:szCs w:val="20"/>
        </w:rPr>
      </w:pPr>
      <w:r w:rsidRPr="008C513A">
        <w:rPr>
          <w:rFonts w:ascii="Verdana" w:hAnsi="Verdana"/>
          <w:sz w:val="20"/>
          <w:szCs w:val="20"/>
        </w:rPr>
        <w:t xml:space="preserve">Danışman: </w:t>
      </w:r>
      <w:proofErr w:type="spellStart"/>
      <w:r w:rsidRPr="008C513A">
        <w:rPr>
          <w:rFonts w:ascii="Verdana" w:hAnsi="Verdana"/>
          <w:sz w:val="20"/>
          <w:szCs w:val="20"/>
        </w:rPr>
        <w:t>Prof.Dr</w:t>
      </w:r>
      <w:proofErr w:type="spellEnd"/>
      <w:r w:rsidRPr="008C513A">
        <w:rPr>
          <w:rFonts w:ascii="Verdana" w:hAnsi="Verdana"/>
          <w:sz w:val="20"/>
          <w:szCs w:val="20"/>
        </w:rPr>
        <w:t xml:space="preserve">. Selim </w:t>
      </w:r>
      <w:proofErr w:type="spellStart"/>
      <w:r w:rsidRPr="008C513A">
        <w:rPr>
          <w:rFonts w:ascii="Verdana" w:hAnsi="Verdana"/>
          <w:sz w:val="20"/>
          <w:szCs w:val="20"/>
        </w:rPr>
        <w:t>Hovardaoğlu</w:t>
      </w:r>
      <w:proofErr w:type="spellEnd"/>
      <w:r w:rsidRPr="008C513A">
        <w:rPr>
          <w:rFonts w:ascii="Verdana" w:hAnsi="Verdana"/>
          <w:sz w:val="20"/>
          <w:szCs w:val="20"/>
        </w:rPr>
        <w:t xml:space="preserve">   </w:t>
      </w:r>
    </w:p>
    <w:p w:rsidR="00AF65FB" w:rsidRDefault="00AF65FB">
      <w:pPr>
        <w:spacing w:before="100" w:beforeAutospacing="1" w:after="100" w:afterAutospacing="1" w:line="24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Doktora Tezi/S.Yeterlik Çalışması/Tıpta Uzmanlık Tezi Başlığı  ve  Danışman(</w:t>
      </w:r>
      <w:proofErr w:type="spellStart"/>
      <w:r>
        <w:rPr>
          <w:rFonts w:ascii="Verdana" w:hAnsi="Verdana"/>
          <w:b/>
          <w:sz w:val="20"/>
          <w:szCs w:val="20"/>
        </w:rPr>
        <w:t>lar</w:t>
      </w:r>
      <w:proofErr w:type="spellEnd"/>
      <w:r>
        <w:rPr>
          <w:rFonts w:ascii="Verdana" w:hAnsi="Verdana"/>
          <w:b/>
          <w:sz w:val="20"/>
          <w:szCs w:val="20"/>
        </w:rPr>
        <w:t>)</w:t>
      </w:r>
      <w:proofErr w:type="gramStart"/>
      <w:r>
        <w:rPr>
          <w:rFonts w:ascii="Verdana" w:hAnsi="Verdana"/>
          <w:b/>
          <w:sz w:val="20"/>
          <w:szCs w:val="20"/>
        </w:rPr>
        <w:t>ı :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</w:p>
    <w:p w:rsidR="008C513A" w:rsidRPr="008C513A" w:rsidRDefault="008C513A" w:rsidP="00D21313">
      <w:p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ED58E4">
        <w:rPr>
          <w:rFonts w:ascii="Verdana" w:hAnsi="Verdana"/>
          <w:b/>
          <w:sz w:val="20"/>
          <w:szCs w:val="20"/>
        </w:rPr>
        <w:t>Büyükşahin</w:t>
      </w:r>
      <w:proofErr w:type="spellEnd"/>
      <w:r w:rsidRPr="00ED58E4">
        <w:rPr>
          <w:rFonts w:ascii="Verdana" w:hAnsi="Verdana"/>
          <w:b/>
          <w:sz w:val="20"/>
          <w:szCs w:val="20"/>
        </w:rPr>
        <w:t>, A.</w:t>
      </w:r>
      <w:r w:rsidRPr="008C513A">
        <w:rPr>
          <w:rFonts w:ascii="Verdana" w:hAnsi="Verdana"/>
          <w:sz w:val="20"/>
          <w:szCs w:val="20"/>
        </w:rPr>
        <w:t xml:space="preserve"> (2006). Yakın ilişkilerde bağlanım: Yatırım modelinin bağlanma stilleri ve bazı ilişkisel değişkenler yönünden incelenmesi, Yayınlanmamış Doktora Tezi, Ankara Üniversitesi, Ankara. </w:t>
      </w:r>
    </w:p>
    <w:p w:rsidR="008C513A" w:rsidRPr="008C513A" w:rsidRDefault="008C513A">
      <w:pPr>
        <w:spacing w:before="100" w:beforeAutospacing="1" w:after="100" w:afterAutospacing="1" w:line="240" w:lineRule="atLeast"/>
        <w:rPr>
          <w:rFonts w:ascii="Verdana" w:hAnsi="Verdana"/>
          <w:sz w:val="20"/>
          <w:szCs w:val="20"/>
        </w:rPr>
      </w:pPr>
      <w:r w:rsidRPr="008C513A">
        <w:rPr>
          <w:rFonts w:ascii="Verdana" w:hAnsi="Verdana"/>
          <w:sz w:val="20"/>
          <w:szCs w:val="20"/>
        </w:rPr>
        <w:t xml:space="preserve">Danışman: </w:t>
      </w:r>
      <w:proofErr w:type="spellStart"/>
      <w:r w:rsidRPr="008C513A">
        <w:rPr>
          <w:rFonts w:ascii="Verdana" w:hAnsi="Verdana"/>
          <w:sz w:val="20"/>
          <w:szCs w:val="20"/>
        </w:rPr>
        <w:t>Prof.Dr</w:t>
      </w:r>
      <w:proofErr w:type="spellEnd"/>
      <w:r w:rsidRPr="008C513A">
        <w:rPr>
          <w:rFonts w:ascii="Verdana" w:hAnsi="Verdana"/>
          <w:sz w:val="20"/>
          <w:szCs w:val="20"/>
        </w:rPr>
        <w:t xml:space="preserve">. Selim </w:t>
      </w:r>
      <w:proofErr w:type="spellStart"/>
      <w:r w:rsidRPr="008C513A">
        <w:rPr>
          <w:rFonts w:ascii="Verdana" w:hAnsi="Verdana"/>
          <w:sz w:val="20"/>
          <w:szCs w:val="20"/>
        </w:rPr>
        <w:t>Hovardaoğlu</w:t>
      </w:r>
      <w:proofErr w:type="spellEnd"/>
    </w:p>
    <w:p w:rsidR="00AF65FB" w:rsidRDefault="00AF65FB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AF65FB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Görev Unvanı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Default="00AF65FB" w:rsidP="00B54C9C">
            <w:pPr>
              <w:pStyle w:val="Balk1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jc w:val="center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Yıl</w:t>
            </w:r>
          </w:p>
        </w:tc>
      </w:tr>
      <w:tr w:rsidR="00AF65FB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rPr>
                <w:rFonts w:ascii="Verdana" w:eastAsia="Arial Unicode MS" w:hAnsi="Verdana"/>
                <w:sz w:val="20"/>
              </w:rPr>
            </w:pPr>
            <w:proofErr w:type="gramStart"/>
            <w:r>
              <w:rPr>
                <w:rFonts w:ascii="Verdana" w:eastAsia="Arial Unicode MS" w:hAnsi="Verdana"/>
                <w:sz w:val="20"/>
              </w:rPr>
              <w:t>Ar.Gör</w:t>
            </w:r>
            <w:proofErr w:type="gramEnd"/>
            <w:r>
              <w:rPr>
                <w:rFonts w:ascii="Verdana" w:eastAsia="Arial Unicode MS" w:hAnsi="Verdana"/>
                <w:sz w:val="20"/>
              </w:rPr>
              <w:t>.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Default="00902434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Psikoloji Bölümü, </w:t>
            </w:r>
            <w:r w:rsidR="00F94F33">
              <w:rPr>
                <w:rFonts w:ascii="Verdana" w:hAnsi="Verdana"/>
                <w:sz w:val="20"/>
                <w:szCs w:val="20"/>
              </w:rPr>
              <w:t xml:space="preserve">Dil ve Tarih Coğrafya </w:t>
            </w:r>
            <w:r w:rsidR="00AF65FB">
              <w:rPr>
                <w:rFonts w:ascii="Verdana" w:hAnsi="Verdana"/>
                <w:sz w:val="20"/>
                <w:szCs w:val="20"/>
              </w:rPr>
              <w:t>Fakültesi</w:t>
            </w:r>
            <w:r w:rsidR="00F94F33">
              <w:rPr>
                <w:rFonts w:ascii="Verdana" w:hAnsi="Verdana"/>
                <w:sz w:val="20"/>
                <w:szCs w:val="20"/>
              </w:rPr>
              <w:t xml:space="preserve">, Ankara </w:t>
            </w:r>
            <w:r w:rsidR="00AF65FB">
              <w:rPr>
                <w:rFonts w:ascii="Verdana" w:hAnsi="Verdana"/>
                <w:sz w:val="20"/>
                <w:szCs w:val="20"/>
              </w:rPr>
              <w:t xml:space="preserve">Üniversitesi 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5FB" w:rsidRDefault="00F266C0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2002</w:t>
            </w:r>
            <w:r w:rsidR="00AF65FB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2006</w:t>
            </w:r>
            <w:r w:rsidR="00AF65F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Default="00AF65FB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Dr.Ar.Gör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  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Default="00902434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Psikoloji Bölümü, Dil ve Tarih Coğrafya Fakültesi, Ankara Üniversitesi</w:t>
            </w:r>
            <w:r w:rsidR="00AF65F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5FB" w:rsidRDefault="00F266C0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2006-2007</w:t>
            </w:r>
          </w:p>
        </w:tc>
      </w:tr>
      <w:tr w:rsidR="00D00454" w:rsidTr="00E509C8">
        <w:trPr>
          <w:cantSplit/>
          <w:trHeight w:val="588"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54" w:rsidRDefault="00D00454" w:rsidP="00B54C9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Yar.Doç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454" w:rsidRDefault="00D00454" w:rsidP="00B54C9C">
            <w:pPr>
              <w:spacing w:before="100" w:beforeAutospacing="1" w:after="100" w:afterAutospacing="1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Psikoloji Bölümü, Dil ve Tarih Coğrafya Fakültesi, Ankara Üniversitesi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0454" w:rsidRDefault="00D00454" w:rsidP="00B54C9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</w:t>
            </w:r>
            <w:r w:rsidR="002B3541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9A5130">
              <w:rPr>
                <w:rFonts w:ascii="Verdana" w:hAnsi="Verdana"/>
                <w:sz w:val="20"/>
                <w:szCs w:val="20"/>
              </w:rPr>
              <w:t>2012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509C8">
        <w:trPr>
          <w:cantSplit/>
          <w:trHeight w:val="588"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509C8" w:rsidRDefault="00E509C8" w:rsidP="00E509C8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Doç.Dr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9C8" w:rsidRDefault="009A5130" w:rsidP="00B54C9C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Doçentlik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ünvanı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509C8" w:rsidRDefault="00E509C8" w:rsidP="00F72F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2012 haziran</w:t>
            </w:r>
            <w:r w:rsidR="00F72FF3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</w:tbl>
    <w:p w:rsidR="00FE5EDC" w:rsidRDefault="00FE5ED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B54C9C" w:rsidRDefault="00B54C9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AF65F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szCs w:val="20"/>
        </w:rPr>
        <w:t>Projelerde Yaptığı Görevler:</w:t>
      </w:r>
    </w:p>
    <w:p w:rsidR="008C4960" w:rsidRDefault="008C4960" w:rsidP="0097688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97688A">
        <w:rPr>
          <w:rFonts w:ascii="Verdana" w:hAnsi="Verdana" w:cs="Times New Roman"/>
          <w:sz w:val="20"/>
          <w:lang w:val="tr-TR"/>
        </w:rPr>
        <w:t>Parasosyal</w:t>
      </w:r>
      <w:proofErr w:type="spellEnd"/>
      <w:r w:rsidRPr="0097688A">
        <w:rPr>
          <w:rFonts w:ascii="Verdana" w:hAnsi="Verdana" w:cs="Times New Roman"/>
          <w:sz w:val="20"/>
          <w:lang w:val="tr-TR"/>
        </w:rPr>
        <w:t xml:space="preserve"> etkileşim: evlilik doyumu, psikolojik belirtiler, kendilik algısı ve bazı psikolojik ve </w:t>
      </w:r>
      <w:proofErr w:type="spellStart"/>
      <w:r w:rsidRPr="0097688A">
        <w:rPr>
          <w:rFonts w:ascii="Verdana" w:hAnsi="Verdana" w:cs="Times New Roman"/>
          <w:sz w:val="20"/>
          <w:lang w:val="tr-TR"/>
        </w:rPr>
        <w:t>sosyo</w:t>
      </w:r>
      <w:proofErr w:type="spellEnd"/>
      <w:r w:rsidRPr="0097688A">
        <w:rPr>
          <w:rFonts w:ascii="Verdana" w:hAnsi="Verdana" w:cs="Times New Roman"/>
          <w:sz w:val="20"/>
          <w:lang w:val="tr-TR"/>
        </w:rPr>
        <w:t xml:space="preserve"> demografik değişkenler açısından değerlendirme.  Ankara Üniversitesi, Bilimsel Araştırma Projeleri 12B5358002.</w:t>
      </w:r>
      <w:r w:rsidRPr="008C4960">
        <w:rPr>
          <w:rFonts w:ascii="Verdana" w:hAnsi="Verdana"/>
          <w:sz w:val="20"/>
          <w:szCs w:val="20"/>
        </w:rPr>
        <w:t xml:space="preserve"> </w:t>
      </w:r>
    </w:p>
    <w:p w:rsidR="008C4960" w:rsidRPr="008C4960" w:rsidRDefault="008C4960" w:rsidP="008C4960">
      <w:pPr>
        <w:spacing w:line="360" w:lineRule="auto"/>
        <w:ind w:left="36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C4960">
        <w:rPr>
          <w:rFonts w:ascii="Verdana" w:hAnsi="Verdana"/>
          <w:sz w:val="20"/>
          <w:szCs w:val="20"/>
        </w:rPr>
        <w:tab/>
        <w:t>Yardımcı araştırmacı 2012-</w:t>
      </w:r>
      <w:r w:rsidR="00263EBB">
        <w:rPr>
          <w:rFonts w:ascii="Verdana" w:hAnsi="Verdana"/>
          <w:sz w:val="20"/>
          <w:szCs w:val="20"/>
        </w:rPr>
        <w:t>2014</w:t>
      </w:r>
      <w:r w:rsidRPr="008C4960">
        <w:rPr>
          <w:rFonts w:ascii="Verdana" w:hAnsi="Verdana"/>
          <w:sz w:val="20"/>
          <w:szCs w:val="20"/>
        </w:rPr>
        <w:t xml:space="preserve">  </w:t>
      </w:r>
    </w:p>
    <w:p w:rsidR="00AE41E1" w:rsidRPr="00700D36" w:rsidRDefault="00AE41E1">
      <w:pPr>
        <w:pStyle w:val="NormalWeb"/>
        <w:spacing w:before="0" w:beforeAutospacing="0" w:after="0" w:afterAutospacing="0"/>
        <w:rPr>
          <w:rFonts w:ascii="Verdana" w:hAnsi="Verdana" w:cs="Times New Roman"/>
          <w:color w:val="FF0000"/>
          <w:sz w:val="20"/>
          <w:lang w:val="tr-TR"/>
        </w:rPr>
      </w:pPr>
    </w:p>
    <w:p w:rsidR="002B6944" w:rsidRDefault="00700D36">
      <w:pPr>
        <w:pStyle w:val="NormalWeb"/>
        <w:spacing w:before="0" w:beforeAutospacing="0" w:after="0" w:afterAutospacing="0"/>
        <w:rPr>
          <w:rFonts w:ascii="Verdana" w:hAnsi="Verdana" w:cs="Times New Roman"/>
          <w:b/>
          <w:sz w:val="20"/>
          <w:lang w:val="tr-TR"/>
        </w:rPr>
      </w:pPr>
      <w:r>
        <w:rPr>
          <w:rFonts w:ascii="Verdana" w:hAnsi="Verdana" w:cs="Times New Roman"/>
          <w:b/>
          <w:sz w:val="20"/>
          <w:lang w:val="tr-TR"/>
        </w:rPr>
        <w:t xml:space="preserve">İdari Görevler: </w:t>
      </w:r>
    </w:p>
    <w:p w:rsidR="00700D36" w:rsidRDefault="00700D36">
      <w:pPr>
        <w:pStyle w:val="NormalWeb"/>
        <w:spacing w:before="0" w:beforeAutospacing="0" w:after="0" w:afterAutospacing="0"/>
        <w:rPr>
          <w:rFonts w:ascii="Verdana" w:hAnsi="Verdana" w:cs="Times New Roman"/>
          <w:b/>
          <w:sz w:val="20"/>
          <w:lang w:val="tr-TR"/>
        </w:rPr>
      </w:pPr>
    </w:p>
    <w:p w:rsidR="00A10FDA" w:rsidRDefault="00700D36">
      <w:pPr>
        <w:pStyle w:val="NormalWeb"/>
        <w:spacing w:before="0" w:beforeAutospacing="0" w:after="0" w:afterAutospacing="0"/>
        <w:rPr>
          <w:rFonts w:ascii="Verdana" w:hAnsi="Verdana" w:cs="Times New Roman"/>
          <w:b/>
          <w:sz w:val="20"/>
          <w:lang w:val="tr-TR"/>
        </w:rPr>
      </w:pPr>
      <w:r>
        <w:rPr>
          <w:rFonts w:ascii="Verdana" w:hAnsi="Verdana" w:cs="Times New Roman"/>
          <w:b/>
          <w:sz w:val="20"/>
          <w:lang w:val="tr-TR"/>
        </w:rPr>
        <w:t xml:space="preserve">2014-2017 </w:t>
      </w:r>
      <w:r w:rsidRPr="00700D36">
        <w:rPr>
          <w:rFonts w:ascii="Verdana" w:hAnsi="Verdana" w:cs="Times New Roman"/>
          <w:sz w:val="20"/>
          <w:lang w:val="tr-TR"/>
        </w:rPr>
        <w:t>Psikoloji Bölümü, Sosyal Psikoloji Anabilim Dalı Başkanlığı</w:t>
      </w:r>
      <w:r>
        <w:rPr>
          <w:rFonts w:ascii="Verdana" w:hAnsi="Verdana" w:cs="Times New Roman"/>
          <w:b/>
          <w:sz w:val="20"/>
          <w:lang w:val="tr-TR"/>
        </w:rPr>
        <w:t xml:space="preserve">    </w:t>
      </w:r>
    </w:p>
    <w:p w:rsidR="00700D36" w:rsidRDefault="00F72FF3">
      <w:pPr>
        <w:pStyle w:val="NormalWeb"/>
        <w:spacing w:before="0" w:beforeAutospacing="0" w:after="0" w:afterAutospacing="0"/>
        <w:rPr>
          <w:rFonts w:ascii="Verdana" w:hAnsi="Verdana" w:cs="Times New Roman"/>
          <w:b/>
          <w:sz w:val="20"/>
          <w:lang w:val="tr-TR"/>
        </w:rPr>
      </w:pPr>
      <w:r>
        <w:rPr>
          <w:rFonts w:ascii="Verdana" w:hAnsi="Verdana" w:cs="Times New Roman"/>
          <w:b/>
          <w:sz w:val="20"/>
          <w:lang w:val="tr-TR"/>
        </w:rPr>
        <w:t xml:space="preserve"> </w:t>
      </w:r>
    </w:p>
    <w:p w:rsidR="00AE41E1" w:rsidRDefault="00F72FF3">
      <w:pPr>
        <w:pStyle w:val="NormalWeb"/>
        <w:spacing w:before="0" w:beforeAutospacing="0" w:after="0" w:afterAutospacing="0"/>
        <w:rPr>
          <w:rFonts w:ascii="Verdana" w:hAnsi="Verdana" w:cs="Times New Roman"/>
          <w:sz w:val="20"/>
          <w:lang w:val="tr-TR"/>
        </w:rPr>
      </w:pPr>
      <w:r>
        <w:rPr>
          <w:rFonts w:ascii="Verdana" w:hAnsi="Verdana" w:cs="Times New Roman"/>
          <w:sz w:val="20"/>
          <w:lang w:val="tr-TR"/>
        </w:rPr>
        <w:t xml:space="preserve"> </w:t>
      </w:r>
    </w:p>
    <w:p w:rsidR="00F72FF3" w:rsidRDefault="00F72FF3">
      <w:pPr>
        <w:pStyle w:val="NormalWeb"/>
        <w:spacing w:before="0" w:beforeAutospacing="0" w:after="0" w:afterAutospacing="0"/>
        <w:rPr>
          <w:rFonts w:ascii="Verdana" w:hAnsi="Verdana" w:cs="Times New Roman"/>
          <w:sz w:val="20"/>
          <w:lang w:val="tr-TR"/>
        </w:rPr>
      </w:pPr>
    </w:p>
    <w:p w:rsidR="00817FB7" w:rsidRPr="00AC0FF8" w:rsidRDefault="00263EBB" w:rsidP="00817FB7">
      <w:pPr>
        <w:spacing w:line="360" w:lineRule="auto"/>
        <w:ind w:left="540" w:hanging="540"/>
        <w:jc w:val="both"/>
        <w:rPr>
          <w:rFonts w:ascii="Verdana" w:hAnsi="Verdana" w:cs="Arial"/>
          <w:b/>
          <w:sz w:val="20"/>
          <w:szCs w:val="20"/>
        </w:rPr>
      </w:pPr>
      <w:r w:rsidRPr="00AC0FF8">
        <w:rPr>
          <w:rFonts w:ascii="Verdana" w:hAnsi="Verdana" w:cs="Arial"/>
          <w:b/>
          <w:sz w:val="20"/>
          <w:szCs w:val="20"/>
        </w:rPr>
        <w:t>T</w:t>
      </w:r>
      <w:r w:rsidR="00817FB7" w:rsidRPr="00AC0FF8">
        <w:rPr>
          <w:rFonts w:ascii="Verdana" w:hAnsi="Verdana" w:cs="Arial"/>
          <w:b/>
          <w:sz w:val="20"/>
          <w:szCs w:val="20"/>
        </w:rPr>
        <w:t xml:space="preserve">amamlanan yüksek lisans tezleri: </w:t>
      </w:r>
    </w:p>
    <w:p w:rsidR="00AC0FF8" w:rsidRPr="00AC0FF8" w:rsidRDefault="00AC0FF8" w:rsidP="00AC0FF8">
      <w:pPr>
        <w:numPr>
          <w:ilvl w:val="0"/>
          <w:numId w:val="5"/>
        </w:numPr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AC0FF8">
        <w:rPr>
          <w:rFonts w:ascii="Verdana" w:eastAsiaTheme="minorHAnsi" w:hAnsi="Verdana"/>
          <w:sz w:val="20"/>
          <w:szCs w:val="20"/>
        </w:rPr>
        <w:t xml:space="preserve">Akbalık Doğan, Ö. (2010). Evli bireylerde olumlu yanılsama: İlişki bağlanımı ile </w:t>
      </w:r>
      <w:proofErr w:type="spellStart"/>
      <w:r w:rsidRPr="00AC0FF8">
        <w:rPr>
          <w:rFonts w:ascii="Verdana" w:eastAsiaTheme="minorHAnsi" w:hAnsi="Verdana"/>
          <w:sz w:val="20"/>
          <w:szCs w:val="20"/>
        </w:rPr>
        <w:t>nedensel</w:t>
      </w:r>
      <w:proofErr w:type="spellEnd"/>
      <w:r w:rsidRPr="00AC0FF8">
        <w:rPr>
          <w:rFonts w:ascii="Verdana" w:eastAsiaTheme="minorHAnsi" w:hAnsi="Verdana"/>
          <w:sz w:val="20"/>
          <w:szCs w:val="20"/>
        </w:rPr>
        <w:t xml:space="preserve"> ve sorumluluk yüklemeleri arasındaki ilişkiler</w:t>
      </w:r>
      <w:r w:rsidRPr="00AC0FF8">
        <w:rPr>
          <w:rFonts w:ascii="Verdana" w:eastAsiaTheme="minorHAnsi" w:hAnsi="Verdana"/>
          <w:i/>
          <w:sz w:val="20"/>
          <w:szCs w:val="20"/>
        </w:rPr>
        <w:t>.</w:t>
      </w:r>
      <w:r w:rsidRPr="00AC0FF8">
        <w:rPr>
          <w:rFonts w:ascii="Verdana" w:eastAsiaTheme="minorHAnsi" w:hAnsi="Verdana"/>
          <w:sz w:val="20"/>
          <w:szCs w:val="20"/>
        </w:rPr>
        <w:t xml:space="preserve"> Ankara Üniversitesi Sosyal Bilimler Enstitüsü, </w:t>
      </w: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Psikoloji (Sosyal Psikoloji) Anabilim Dalı Yüksek Lisans Tezi.  </w:t>
      </w:r>
    </w:p>
    <w:p w:rsidR="00AC0FF8" w:rsidRPr="00AC0FF8" w:rsidRDefault="00AC0FF8" w:rsidP="00AC0FF8">
      <w:pPr>
        <w:numPr>
          <w:ilvl w:val="0"/>
          <w:numId w:val="5"/>
        </w:numPr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AC0FF8">
        <w:rPr>
          <w:rFonts w:ascii="Verdana" w:eastAsiaTheme="minorHAnsi" w:hAnsi="Verdana"/>
          <w:sz w:val="20"/>
          <w:szCs w:val="20"/>
        </w:rPr>
        <w:t xml:space="preserve">Okutan, N. (2010). Eşcinsellere yönelik tutumlar: Cinsiyetçilik, romantik ilişkilerle ilgili </w:t>
      </w:r>
      <w:proofErr w:type="spellStart"/>
      <w:r w:rsidRPr="00AC0FF8">
        <w:rPr>
          <w:rFonts w:ascii="Verdana" w:eastAsiaTheme="minorHAnsi" w:hAnsi="Verdana"/>
          <w:sz w:val="20"/>
          <w:szCs w:val="20"/>
        </w:rPr>
        <w:t>kalıpyargılar</w:t>
      </w:r>
      <w:proofErr w:type="spellEnd"/>
      <w:r w:rsidRPr="00AC0FF8">
        <w:rPr>
          <w:rFonts w:ascii="Verdana" w:eastAsiaTheme="minorHAnsi" w:hAnsi="Verdana"/>
          <w:sz w:val="20"/>
          <w:szCs w:val="20"/>
        </w:rPr>
        <w:t xml:space="preserve"> ve yetişkin bağlanma biçemleri açısından bir değerlendirme. </w:t>
      </w: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Ankara Üniversitesi Sosyal Bilimler Enstitüsü Psikoloji (Sosyal Psikoloji) Anabilim Dalı Yüksek Lisans Tezi.  </w:t>
      </w:r>
    </w:p>
    <w:p w:rsidR="00AC0FF8" w:rsidRPr="00AC0FF8" w:rsidRDefault="00AC0FF8" w:rsidP="00AC0FF8">
      <w:pPr>
        <w:numPr>
          <w:ilvl w:val="0"/>
          <w:numId w:val="5"/>
        </w:numPr>
        <w:tabs>
          <w:tab w:val="left" w:pos="426"/>
        </w:tabs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proofErr w:type="spellStart"/>
      <w:r w:rsidRPr="00AC0FF8">
        <w:rPr>
          <w:rFonts w:ascii="Verdana" w:eastAsiaTheme="minorHAnsi" w:hAnsi="Verdana"/>
          <w:sz w:val="20"/>
          <w:szCs w:val="20"/>
        </w:rPr>
        <w:t>Arıkal</w:t>
      </w:r>
      <w:proofErr w:type="spellEnd"/>
      <w:r w:rsidRPr="00AC0FF8">
        <w:rPr>
          <w:rFonts w:ascii="Verdana" w:eastAsiaTheme="minorHAnsi" w:hAnsi="Verdana"/>
          <w:sz w:val="20"/>
          <w:szCs w:val="20"/>
        </w:rPr>
        <w:t>, Ö. (2013). Örgütsel çatışma çözme yöntemleri: A tipi kişilik, kontrol odağı ve özgeci davranış.</w:t>
      </w: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 Ankara Üniversitesi Sosyal Bilimler Enstitüsü Psikoloji (Sosyal Psikoloji) Anabilim Dalı Yüksek Lisans Tezi.</w:t>
      </w:r>
    </w:p>
    <w:p w:rsidR="00AC0FF8" w:rsidRPr="00AC0FF8" w:rsidRDefault="00AC0FF8" w:rsidP="00AC0FF8">
      <w:pPr>
        <w:spacing w:after="200" w:line="276" w:lineRule="auto"/>
        <w:ind w:left="720"/>
        <w:contextualSpacing/>
        <w:rPr>
          <w:rFonts w:ascii="Verdana" w:eastAsiaTheme="minorHAnsi" w:hAnsi="Verdana"/>
          <w:color w:val="000000"/>
          <w:sz w:val="20"/>
          <w:szCs w:val="20"/>
        </w:rPr>
      </w:pPr>
    </w:p>
    <w:p w:rsidR="00AC0FF8" w:rsidRPr="00AC0FF8" w:rsidRDefault="00AC0FF8" w:rsidP="00AC0FF8">
      <w:pPr>
        <w:numPr>
          <w:ilvl w:val="0"/>
          <w:numId w:val="5"/>
        </w:numPr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AC0FF8">
        <w:rPr>
          <w:rFonts w:ascii="Verdana" w:eastAsiaTheme="minorHAnsi" w:hAnsi="Verdana"/>
          <w:sz w:val="20"/>
          <w:szCs w:val="20"/>
        </w:rPr>
        <w:t xml:space="preserve">Arslan, Ö. (2013). TV dizilerinde yer alan karakterler ile kurulan </w:t>
      </w:r>
      <w:proofErr w:type="spellStart"/>
      <w:r w:rsidRPr="00AC0FF8">
        <w:rPr>
          <w:rFonts w:ascii="Verdana" w:eastAsiaTheme="minorHAnsi" w:hAnsi="Verdana"/>
          <w:sz w:val="20"/>
          <w:szCs w:val="20"/>
        </w:rPr>
        <w:t>parasosyal</w:t>
      </w:r>
      <w:proofErr w:type="spellEnd"/>
      <w:r w:rsidRPr="00AC0FF8">
        <w:rPr>
          <w:rFonts w:ascii="Verdana" w:eastAsiaTheme="minorHAnsi" w:hAnsi="Verdana"/>
          <w:sz w:val="20"/>
          <w:szCs w:val="20"/>
        </w:rPr>
        <w:t xml:space="preserve"> etkileşim: Bağlanma biçimleri ve yalnızlık açısından bir inceleme. </w:t>
      </w: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Ankara Üniversitesi Sosyal Bilimler Enstitüsü Psikoloji (Sosyal Psikoloji) Anabilim Dalı Yüksek Lisans Tezi. </w:t>
      </w:r>
    </w:p>
    <w:p w:rsidR="00AC0FF8" w:rsidRPr="00AC0FF8" w:rsidRDefault="00AC0FF8" w:rsidP="00AC0FF8">
      <w:pPr>
        <w:numPr>
          <w:ilvl w:val="0"/>
          <w:numId w:val="5"/>
        </w:numPr>
        <w:tabs>
          <w:tab w:val="left" w:pos="426"/>
        </w:tabs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AC0FF8">
        <w:rPr>
          <w:rFonts w:ascii="Verdana" w:eastAsiaTheme="minorHAnsi" w:hAnsi="Verdana"/>
          <w:sz w:val="20"/>
          <w:szCs w:val="20"/>
        </w:rPr>
        <w:t xml:space="preserve">Yaşın, F. (2013). Çalışanlarda zaman yönelimine bağlı olarak iş ve ilişki doyumsuzluğuna verilen tepkiler. </w:t>
      </w: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Ankara Üniversitesi Sosyal Bilimler Enstitüsü Psikoloji (Sosyal Psikoloji) Anabilim Dalı Yüksek Lisans Tezi. </w:t>
      </w:r>
    </w:p>
    <w:p w:rsidR="00AC0FF8" w:rsidRPr="00AC0FF8" w:rsidRDefault="00AC0FF8" w:rsidP="00AC0FF8">
      <w:pPr>
        <w:pStyle w:val="ListeParagraf"/>
        <w:numPr>
          <w:ilvl w:val="0"/>
          <w:numId w:val="5"/>
        </w:numPr>
        <w:tabs>
          <w:tab w:val="left" w:pos="426"/>
        </w:tabs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Kaynak, M (2014). Evli çiftlerde algılanan gücün bağlanma boyutları ve yatırım modeli değişkenleri açısından incelenmesi. Ankara Üniversitesi Sosyal Bilimler Enstitüsü Psikoloji (Sosyal Psikoloji) Anabilim Dalı Yüksek Lisans Tezi. </w:t>
      </w:r>
    </w:p>
    <w:p w:rsidR="00AC0FF8" w:rsidRPr="00AC0FF8" w:rsidRDefault="00AC0FF8" w:rsidP="00AC0FF8">
      <w:pPr>
        <w:numPr>
          <w:ilvl w:val="0"/>
          <w:numId w:val="5"/>
        </w:numPr>
        <w:tabs>
          <w:tab w:val="left" w:pos="426"/>
        </w:tabs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AC0FF8">
        <w:rPr>
          <w:rFonts w:ascii="Verdana" w:eastAsiaTheme="minorHAnsi" w:hAnsi="Verdana"/>
          <w:sz w:val="20"/>
          <w:szCs w:val="20"/>
        </w:rPr>
        <w:lastRenderedPageBreak/>
        <w:t>Koçak, T.</w:t>
      </w: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 (2014). Evli çiftlerde ideal benliğe yönelim ile değer benzerliğinin evlilik doyumuyla bağlantısı. Ankara Üniversitesi Sosyal Bilimler Enstitüsü Psikoloji (Sosyal Psikoloji) Anabilim Dalı Yüksek Lisans Tezi.</w:t>
      </w:r>
    </w:p>
    <w:p w:rsidR="00AC0FF8" w:rsidRPr="00AC0FF8" w:rsidRDefault="00AC0FF8" w:rsidP="00AC0FF8">
      <w:pPr>
        <w:numPr>
          <w:ilvl w:val="0"/>
          <w:numId w:val="5"/>
        </w:numPr>
        <w:tabs>
          <w:tab w:val="left" w:pos="426"/>
        </w:tabs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proofErr w:type="spellStart"/>
      <w:r w:rsidRPr="00AC0FF8">
        <w:rPr>
          <w:rFonts w:ascii="Verdana" w:eastAsiaTheme="minorHAnsi" w:hAnsi="Verdana"/>
          <w:color w:val="000000"/>
          <w:sz w:val="20"/>
          <w:szCs w:val="20"/>
        </w:rPr>
        <w:t>Aytulun</w:t>
      </w:r>
      <w:proofErr w:type="spellEnd"/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, G. (2015). Ergenlerde </w:t>
      </w:r>
      <w:proofErr w:type="spellStart"/>
      <w:r w:rsidRPr="00AC0FF8">
        <w:rPr>
          <w:rFonts w:ascii="Verdana" w:eastAsiaTheme="minorHAnsi" w:hAnsi="Verdana"/>
          <w:color w:val="000000"/>
          <w:sz w:val="20"/>
          <w:szCs w:val="20"/>
        </w:rPr>
        <w:t>parasosyal</w:t>
      </w:r>
      <w:proofErr w:type="spellEnd"/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 etkileşim: İnternette gerçek benlik, kendilik algısı ve sosyal kaygı arasındaki ilişkiler. Ankara Üniversitesi Sosyal Bilimler Enstitüsü Psikoloji (Sosyal Psikoloji) Anabilim Dalı Yüksek Lisans Tezi. </w:t>
      </w:r>
    </w:p>
    <w:p w:rsidR="00AC0FF8" w:rsidRPr="00AC0FF8" w:rsidRDefault="00AC0FF8" w:rsidP="00AC0FF8">
      <w:pPr>
        <w:numPr>
          <w:ilvl w:val="0"/>
          <w:numId w:val="5"/>
        </w:numPr>
        <w:tabs>
          <w:tab w:val="left" w:pos="426"/>
        </w:tabs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Gürcan, T. (2015). İlişkisel belirsizlik: İlişki doyumu, romantik ilişkilerde gelecek zaman yönelimi ve çatışma çözme tepkileri arasındaki ilişkiler. Ankara Üniversitesi Sosyal Bilimler Enstitüsü Psikoloji (Sosyal Psikoloji) Anabilim Dalı Yüksek Lisans Tezi. </w:t>
      </w:r>
    </w:p>
    <w:p w:rsidR="00AC0FF8" w:rsidRPr="00AC0FF8" w:rsidRDefault="00AC0FF8" w:rsidP="00AC0FF8">
      <w:pPr>
        <w:numPr>
          <w:ilvl w:val="0"/>
          <w:numId w:val="5"/>
        </w:numPr>
        <w:tabs>
          <w:tab w:val="left" w:pos="426"/>
        </w:tabs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proofErr w:type="spellStart"/>
      <w:r w:rsidRPr="00AC0FF8">
        <w:rPr>
          <w:rFonts w:ascii="Verdana" w:eastAsiaTheme="minorHAnsi" w:hAnsi="Verdana"/>
          <w:color w:val="000000"/>
          <w:sz w:val="20"/>
          <w:szCs w:val="20"/>
        </w:rPr>
        <w:t>Mubarique</w:t>
      </w:r>
      <w:proofErr w:type="spellEnd"/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, M. (2016). Ergenlerin anne ve babalarına güvenli bağlanmaları ile olumlu sosyal davranışları arasındaki ilişkide duygu düzenleme ve </w:t>
      </w:r>
      <w:proofErr w:type="gramStart"/>
      <w:r w:rsidRPr="00AC0FF8">
        <w:rPr>
          <w:rFonts w:ascii="Verdana" w:eastAsiaTheme="minorHAnsi" w:hAnsi="Verdana"/>
          <w:color w:val="000000"/>
          <w:sz w:val="20"/>
          <w:szCs w:val="20"/>
        </w:rPr>
        <w:t>empatinin</w:t>
      </w:r>
      <w:proofErr w:type="gramEnd"/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 aracılık rolünün incelenmesi. Ankara Üniversitesi Sosyal Bilimler Enstitüsü Psikoloji (Sosyal Psikoloji) Anabilim Dalı Yüksek Lisans Tezi. </w:t>
      </w:r>
    </w:p>
    <w:p w:rsidR="00AC0FF8" w:rsidRPr="00AC0FF8" w:rsidRDefault="00AC0FF8" w:rsidP="00AC0FF8">
      <w:pPr>
        <w:tabs>
          <w:tab w:val="left" w:pos="426"/>
        </w:tabs>
        <w:spacing w:before="120" w:line="360" w:lineRule="auto"/>
        <w:jc w:val="both"/>
        <w:rPr>
          <w:rFonts w:ascii="Verdana" w:eastAsiaTheme="minorHAnsi" w:hAnsi="Verdana"/>
          <w:color w:val="000000"/>
          <w:sz w:val="20"/>
          <w:szCs w:val="20"/>
        </w:rPr>
      </w:pPr>
    </w:p>
    <w:p w:rsidR="00D75F66" w:rsidRDefault="00263EBB" w:rsidP="00D75F66">
      <w:pPr>
        <w:spacing w:line="360" w:lineRule="auto"/>
        <w:ind w:left="540" w:hanging="54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Tamamlanan </w:t>
      </w:r>
      <w:r w:rsidR="00817FB7" w:rsidRPr="00817FB7">
        <w:rPr>
          <w:rFonts w:ascii="Verdana" w:hAnsi="Verdana" w:cs="Arial"/>
          <w:b/>
          <w:sz w:val="20"/>
          <w:szCs w:val="20"/>
        </w:rPr>
        <w:t xml:space="preserve">doktora tezleri: </w:t>
      </w:r>
    </w:p>
    <w:p w:rsidR="007437C1" w:rsidRDefault="007437C1" w:rsidP="007437C1">
      <w:pPr>
        <w:numPr>
          <w:ilvl w:val="0"/>
          <w:numId w:val="6"/>
        </w:numPr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proofErr w:type="spellStart"/>
      <w:r>
        <w:rPr>
          <w:rFonts w:ascii="Verdana" w:eastAsiaTheme="minorHAnsi" w:hAnsi="Verdana"/>
          <w:color w:val="000000"/>
          <w:sz w:val="20"/>
          <w:szCs w:val="20"/>
        </w:rPr>
        <w:t>Arslantürk</w:t>
      </w:r>
      <w:proofErr w:type="spellEnd"/>
      <w:r>
        <w:rPr>
          <w:rFonts w:ascii="Verdana" w:eastAsiaTheme="minorHAnsi" w:hAnsi="Verdana"/>
          <w:color w:val="000000"/>
          <w:sz w:val="20"/>
          <w:szCs w:val="20"/>
        </w:rPr>
        <w:t xml:space="preserve">, G. (2017). Özgeci kişiliğin ailesel arka planı: Kuşaklararası bir karşılaştırma. </w:t>
      </w: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Ankara Üniversitesi Sosyal Bilimler Enstitüsü Psikoloji (Sosyal Psikoloji) Anabilim Dalı Doktora Tezi. </w:t>
      </w:r>
    </w:p>
    <w:p w:rsidR="00AC0FF8" w:rsidRDefault="00AC0FF8" w:rsidP="00AC0FF8">
      <w:pPr>
        <w:numPr>
          <w:ilvl w:val="0"/>
          <w:numId w:val="6"/>
        </w:numPr>
        <w:spacing w:before="120" w:after="200" w:line="360" w:lineRule="auto"/>
        <w:ind w:left="426" w:hanging="426"/>
        <w:jc w:val="both"/>
        <w:rPr>
          <w:rFonts w:ascii="Verdana" w:eastAsiaTheme="minorHAnsi" w:hAnsi="Verdana"/>
          <w:color w:val="000000"/>
          <w:sz w:val="20"/>
          <w:szCs w:val="20"/>
        </w:rPr>
      </w:pPr>
      <w:proofErr w:type="spellStart"/>
      <w:r w:rsidRPr="00AC0FF8">
        <w:rPr>
          <w:rFonts w:ascii="Verdana" w:eastAsiaTheme="minorHAnsi" w:hAnsi="Verdana"/>
          <w:sz w:val="20"/>
          <w:szCs w:val="20"/>
        </w:rPr>
        <w:t>Taluy</w:t>
      </w:r>
      <w:proofErr w:type="spellEnd"/>
      <w:r w:rsidRPr="00AC0FF8">
        <w:rPr>
          <w:rFonts w:ascii="Verdana" w:eastAsiaTheme="minorHAnsi" w:hAnsi="Verdana"/>
          <w:sz w:val="20"/>
          <w:szCs w:val="20"/>
        </w:rPr>
        <w:t xml:space="preserve">, N. (2013). İkili ilişkilerde </w:t>
      </w:r>
      <w:proofErr w:type="spellStart"/>
      <w:r w:rsidRPr="00AC0FF8">
        <w:rPr>
          <w:rFonts w:ascii="Verdana" w:eastAsiaTheme="minorHAnsi" w:hAnsi="Verdana"/>
          <w:sz w:val="20"/>
          <w:szCs w:val="20"/>
        </w:rPr>
        <w:t>mükemmelliyetçilik</w:t>
      </w:r>
      <w:proofErr w:type="spellEnd"/>
      <w:r w:rsidRPr="00AC0FF8">
        <w:rPr>
          <w:rFonts w:ascii="Verdana" w:eastAsiaTheme="minorHAnsi" w:hAnsi="Verdana"/>
          <w:sz w:val="20"/>
          <w:szCs w:val="20"/>
        </w:rPr>
        <w:t xml:space="preserve"> ve çatışma çözme tepkileri: Yatırım modeli çerçevesinde yapılan bir çalışma. </w:t>
      </w:r>
      <w:r w:rsidRPr="00AC0FF8">
        <w:rPr>
          <w:rFonts w:ascii="Verdana" w:eastAsiaTheme="minorHAnsi" w:hAnsi="Verdana"/>
          <w:color w:val="000000"/>
          <w:sz w:val="20"/>
          <w:szCs w:val="20"/>
        </w:rPr>
        <w:t xml:space="preserve">Ankara Üniversitesi Sosyal Bilimler Enstitüsü Psikoloji (Sosyal Psikoloji) Anabilim Dalı Doktora Tezi. </w:t>
      </w:r>
    </w:p>
    <w:p w:rsidR="00AC0FF8" w:rsidRPr="00AC0FF8" w:rsidRDefault="00AC0FF8" w:rsidP="00AC0FF8">
      <w:pPr>
        <w:spacing w:before="120" w:after="200" w:line="360" w:lineRule="auto"/>
        <w:jc w:val="both"/>
        <w:rPr>
          <w:rFonts w:ascii="Verdana" w:eastAsiaTheme="minorHAnsi" w:hAnsi="Verdana"/>
          <w:color w:val="000000"/>
          <w:sz w:val="20"/>
          <w:szCs w:val="20"/>
        </w:rPr>
      </w:pPr>
    </w:p>
    <w:p w:rsidR="0076497E" w:rsidRDefault="0076497E" w:rsidP="0076497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Ödüller:</w:t>
      </w:r>
    </w:p>
    <w:p w:rsidR="0076497E" w:rsidRDefault="0076497E" w:rsidP="0076497E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  <w:r w:rsidRPr="00416A4F">
        <w:rPr>
          <w:rFonts w:ascii="Verdana" w:hAnsi="Verdana" w:cs="Arial"/>
          <w:sz w:val="20"/>
          <w:szCs w:val="20"/>
        </w:rPr>
        <w:t>Türkiye Bilimler Akademisi (TÜBA) tarafından,</w:t>
      </w:r>
      <w:r w:rsidRPr="00416A4F">
        <w:rPr>
          <w:rFonts w:ascii="Verdana" w:hAnsi="Verdana"/>
          <w:b/>
          <w:sz w:val="20"/>
          <w:szCs w:val="20"/>
        </w:rPr>
        <w:t xml:space="preserve"> YAKIN İLİŞKİLER PSİKOLOJİSİ </w:t>
      </w:r>
      <w:r w:rsidRPr="00416A4F">
        <w:rPr>
          <w:rFonts w:ascii="Verdana" w:hAnsi="Verdana" w:cs="Arial"/>
          <w:sz w:val="20"/>
          <w:szCs w:val="20"/>
        </w:rPr>
        <w:t>adlı esere, 2010 yılı üniversite ders kitapları telif ve çeviri eser ödülleri çerçevesinde Kayda Değer Eser Ödülü (Mansiyon)verilmiştir</w:t>
      </w:r>
      <w:r w:rsidR="00D63C8C">
        <w:rPr>
          <w:rFonts w:ascii="Verdana" w:hAnsi="Verdana" w:cs="Arial"/>
          <w:sz w:val="20"/>
          <w:szCs w:val="20"/>
        </w:rPr>
        <w:t>.</w:t>
      </w:r>
    </w:p>
    <w:p w:rsidR="00D63C8C" w:rsidRDefault="00D63C8C" w:rsidP="0076497E">
      <w:p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</w:p>
    <w:p w:rsidR="00D63C8C" w:rsidRDefault="00D63C8C" w:rsidP="00D75F66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</w:p>
    <w:p w:rsidR="00D63C8C" w:rsidRDefault="00D63C8C" w:rsidP="00D75F66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</w:p>
    <w:p w:rsidR="00D63C8C" w:rsidRDefault="00D63C8C" w:rsidP="00D75F66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</w:p>
    <w:p w:rsidR="00D63C8C" w:rsidRDefault="00D63C8C" w:rsidP="00D75F66">
      <w:pPr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</w:p>
    <w:p w:rsidR="00AF65FB" w:rsidRDefault="001475FB" w:rsidP="00BB302E">
      <w:pPr>
        <w:tabs>
          <w:tab w:val="num" w:pos="360"/>
        </w:tabs>
        <w:spacing w:before="100" w:beforeAutospacing="1" w:after="100" w:afterAutospacing="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YAYIN</w:t>
      </w:r>
      <w:r w:rsidR="00AF65FB" w:rsidRPr="004532BF">
        <w:rPr>
          <w:rFonts w:ascii="Verdana" w:hAnsi="Verdana"/>
          <w:b/>
        </w:rPr>
        <w:t xml:space="preserve"> </w:t>
      </w:r>
      <w:r w:rsidR="004532BF" w:rsidRPr="004532BF">
        <w:rPr>
          <w:rFonts w:ascii="Verdana" w:hAnsi="Verdana"/>
          <w:b/>
        </w:rPr>
        <w:t>LİSTESİ</w:t>
      </w:r>
      <w:r w:rsidR="00BB302E">
        <w:rPr>
          <w:rFonts w:ascii="Verdana" w:hAnsi="Verdana"/>
          <w:b/>
        </w:rPr>
        <w:t xml:space="preserve"> </w:t>
      </w:r>
    </w:p>
    <w:p w:rsidR="00A67C48" w:rsidRDefault="00A67C48" w:rsidP="00BB302E">
      <w:pPr>
        <w:tabs>
          <w:tab w:val="num" w:pos="360"/>
        </w:tabs>
        <w:spacing w:before="100" w:beforeAutospacing="1" w:after="100" w:afterAutospacing="1"/>
        <w:jc w:val="center"/>
        <w:rPr>
          <w:rFonts w:ascii="Verdana" w:hAnsi="Verdana"/>
          <w:b/>
        </w:rPr>
      </w:pPr>
    </w:p>
    <w:p w:rsidR="00D63C8C" w:rsidRDefault="00D63C8C" w:rsidP="00D63C8C">
      <w:pPr>
        <w:numPr>
          <w:ilvl w:val="0"/>
          <w:numId w:val="2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54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Uluslararası hakemli dergilerde yayımlanan makaleler:</w:t>
      </w:r>
    </w:p>
    <w:p w:rsidR="00D63C8C" w:rsidRDefault="00D63C8C" w:rsidP="00D63C8C">
      <w:pPr>
        <w:spacing w:before="100" w:beforeAutospacing="1" w:after="100" w:afterAutospacing="1"/>
        <w:ind w:left="540"/>
        <w:jc w:val="both"/>
        <w:rPr>
          <w:rFonts w:ascii="Verdana" w:hAnsi="Verdana"/>
          <w:b/>
          <w:sz w:val="20"/>
          <w:szCs w:val="20"/>
        </w:rPr>
      </w:pPr>
      <w:r w:rsidRPr="002C2EC6">
        <w:rPr>
          <w:rFonts w:ascii="Verdana" w:hAnsi="Verdana"/>
          <w:b/>
          <w:sz w:val="20"/>
          <w:szCs w:val="20"/>
        </w:rPr>
        <w:t>Uluslararası hakemli (SSCI kapsamında yer alan) dergilerde yayımlanan makaleler</w:t>
      </w:r>
    </w:p>
    <w:p w:rsidR="006907D7" w:rsidRDefault="00D63C8C" w:rsidP="00D63C8C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A1. </w:t>
      </w:r>
      <w:r>
        <w:rPr>
          <w:rFonts w:ascii="Verdana" w:hAnsi="Verdana"/>
          <w:sz w:val="20"/>
          <w:szCs w:val="20"/>
        </w:rPr>
        <w:tab/>
      </w:r>
      <w:r w:rsidR="006907D7">
        <w:rPr>
          <w:rFonts w:ascii="Verdana" w:hAnsi="Verdana"/>
          <w:sz w:val="20"/>
          <w:szCs w:val="20"/>
        </w:rPr>
        <w:t xml:space="preserve">Durak </w:t>
      </w:r>
      <w:proofErr w:type="spellStart"/>
      <w:r w:rsidR="006907D7">
        <w:rPr>
          <w:rFonts w:ascii="Verdana" w:hAnsi="Verdana"/>
          <w:sz w:val="20"/>
          <w:szCs w:val="20"/>
        </w:rPr>
        <w:t>Batıgün</w:t>
      </w:r>
      <w:proofErr w:type="spellEnd"/>
      <w:r w:rsidR="006907D7">
        <w:rPr>
          <w:rFonts w:ascii="Verdana" w:hAnsi="Verdana"/>
          <w:sz w:val="20"/>
          <w:szCs w:val="20"/>
        </w:rPr>
        <w:t>, A</w:t>
      </w:r>
      <w:proofErr w:type="gramStart"/>
      <w:r w:rsidR="006907D7">
        <w:rPr>
          <w:rFonts w:ascii="Verdana" w:hAnsi="Verdana"/>
          <w:sz w:val="20"/>
          <w:szCs w:val="20"/>
        </w:rPr>
        <w:t>.,</w:t>
      </w:r>
      <w:proofErr w:type="gramEnd"/>
      <w:r w:rsidR="006907D7">
        <w:rPr>
          <w:rFonts w:ascii="Verdana" w:hAnsi="Verdana"/>
          <w:sz w:val="20"/>
          <w:szCs w:val="20"/>
        </w:rPr>
        <w:t xml:space="preserve"> </w:t>
      </w:r>
      <w:proofErr w:type="spellStart"/>
      <w:r w:rsidR="006907D7" w:rsidRPr="0040126A">
        <w:rPr>
          <w:rFonts w:ascii="Verdana" w:hAnsi="Verdana"/>
          <w:sz w:val="20"/>
          <w:szCs w:val="20"/>
        </w:rPr>
        <w:t>Büyükşahin</w:t>
      </w:r>
      <w:proofErr w:type="spellEnd"/>
      <w:r w:rsidR="006907D7" w:rsidRPr="0040126A">
        <w:rPr>
          <w:rFonts w:ascii="Verdana" w:hAnsi="Verdana"/>
          <w:sz w:val="20"/>
          <w:szCs w:val="20"/>
        </w:rPr>
        <w:t>-Sunal, A.</w:t>
      </w:r>
      <w:r w:rsidR="006907D7">
        <w:rPr>
          <w:rFonts w:ascii="Verdana" w:hAnsi="Verdana"/>
          <w:b/>
          <w:sz w:val="20"/>
          <w:szCs w:val="20"/>
        </w:rPr>
        <w:t xml:space="preserve"> </w:t>
      </w:r>
      <w:r w:rsidR="006907D7" w:rsidRPr="006907D7">
        <w:rPr>
          <w:rFonts w:ascii="Verdana" w:hAnsi="Verdana"/>
          <w:sz w:val="20"/>
          <w:szCs w:val="20"/>
        </w:rPr>
        <w:t>(2017)</w:t>
      </w:r>
      <w:r w:rsidR="006907D7">
        <w:rPr>
          <w:rFonts w:ascii="Verdana" w:hAnsi="Verdana"/>
          <w:sz w:val="20"/>
          <w:szCs w:val="20"/>
        </w:rPr>
        <w:t xml:space="preserve">. </w:t>
      </w:r>
      <w:r w:rsidR="006907D7" w:rsidRPr="006907D7">
        <w:rPr>
          <w:rFonts w:ascii="Verdana" w:hAnsi="Verdana"/>
          <w:sz w:val="20"/>
          <w:szCs w:val="20"/>
        </w:rPr>
        <w:t xml:space="preserve">TV dizilerinde </w:t>
      </w:r>
      <w:r w:rsidR="006907D7">
        <w:rPr>
          <w:rFonts w:ascii="Verdana" w:hAnsi="Verdana"/>
          <w:sz w:val="20"/>
          <w:szCs w:val="20"/>
        </w:rPr>
        <w:t>y</w:t>
      </w:r>
      <w:r w:rsidR="006907D7" w:rsidRPr="006907D7">
        <w:rPr>
          <w:rFonts w:ascii="Verdana" w:hAnsi="Verdana"/>
          <w:sz w:val="20"/>
          <w:szCs w:val="20"/>
        </w:rPr>
        <w:t xml:space="preserve">er </w:t>
      </w:r>
      <w:r w:rsidR="006907D7">
        <w:rPr>
          <w:rFonts w:ascii="Verdana" w:hAnsi="Verdana"/>
          <w:sz w:val="20"/>
          <w:szCs w:val="20"/>
        </w:rPr>
        <w:t>a</w:t>
      </w:r>
      <w:r w:rsidR="006907D7" w:rsidRPr="006907D7">
        <w:rPr>
          <w:rFonts w:ascii="Verdana" w:hAnsi="Verdana"/>
          <w:sz w:val="20"/>
          <w:szCs w:val="20"/>
        </w:rPr>
        <w:t xml:space="preserve">lan </w:t>
      </w:r>
      <w:r w:rsidR="006907D7">
        <w:rPr>
          <w:rFonts w:ascii="Verdana" w:hAnsi="Verdana"/>
          <w:sz w:val="20"/>
          <w:szCs w:val="20"/>
        </w:rPr>
        <w:t>k</w:t>
      </w:r>
      <w:r w:rsidR="006907D7" w:rsidRPr="006907D7">
        <w:rPr>
          <w:rFonts w:ascii="Verdana" w:hAnsi="Verdana"/>
          <w:sz w:val="20"/>
          <w:szCs w:val="20"/>
        </w:rPr>
        <w:t xml:space="preserve">arakterlerle </w:t>
      </w:r>
      <w:r w:rsidR="006907D7">
        <w:rPr>
          <w:rFonts w:ascii="Verdana" w:hAnsi="Verdana"/>
          <w:sz w:val="20"/>
          <w:szCs w:val="20"/>
        </w:rPr>
        <w:t>k</w:t>
      </w:r>
      <w:r w:rsidR="006907D7" w:rsidRPr="006907D7">
        <w:rPr>
          <w:rFonts w:ascii="Verdana" w:hAnsi="Verdana"/>
          <w:sz w:val="20"/>
          <w:szCs w:val="20"/>
        </w:rPr>
        <w:t xml:space="preserve">urulan </w:t>
      </w:r>
      <w:proofErr w:type="spellStart"/>
      <w:r w:rsidR="006907D7">
        <w:rPr>
          <w:rFonts w:ascii="Verdana" w:hAnsi="Verdana"/>
          <w:sz w:val="20"/>
          <w:szCs w:val="20"/>
        </w:rPr>
        <w:t>p</w:t>
      </w:r>
      <w:r w:rsidR="006907D7" w:rsidRPr="006907D7">
        <w:rPr>
          <w:rFonts w:ascii="Verdana" w:hAnsi="Verdana"/>
          <w:sz w:val="20"/>
          <w:szCs w:val="20"/>
        </w:rPr>
        <w:t>arasosyal</w:t>
      </w:r>
      <w:proofErr w:type="spellEnd"/>
      <w:r w:rsidR="006907D7" w:rsidRPr="006907D7">
        <w:rPr>
          <w:rFonts w:ascii="Verdana" w:hAnsi="Verdana"/>
          <w:sz w:val="20"/>
          <w:szCs w:val="20"/>
        </w:rPr>
        <w:t xml:space="preserve"> </w:t>
      </w:r>
      <w:r w:rsidR="006907D7">
        <w:rPr>
          <w:rFonts w:ascii="Verdana" w:hAnsi="Verdana"/>
          <w:sz w:val="20"/>
          <w:szCs w:val="20"/>
        </w:rPr>
        <w:t>e</w:t>
      </w:r>
      <w:r w:rsidR="006907D7" w:rsidRPr="006907D7">
        <w:rPr>
          <w:rFonts w:ascii="Verdana" w:hAnsi="Verdana"/>
          <w:sz w:val="20"/>
          <w:szCs w:val="20"/>
        </w:rPr>
        <w:t xml:space="preserve">tkileşim: Evlilik </w:t>
      </w:r>
      <w:r w:rsidR="006907D7">
        <w:rPr>
          <w:rFonts w:ascii="Verdana" w:hAnsi="Verdana"/>
          <w:sz w:val="20"/>
          <w:szCs w:val="20"/>
        </w:rPr>
        <w:t>d</w:t>
      </w:r>
      <w:r w:rsidR="006907D7" w:rsidRPr="006907D7">
        <w:rPr>
          <w:rFonts w:ascii="Verdana" w:hAnsi="Verdana"/>
          <w:sz w:val="20"/>
          <w:szCs w:val="20"/>
        </w:rPr>
        <w:t xml:space="preserve">oyumu, </w:t>
      </w:r>
      <w:r w:rsidR="006907D7">
        <w:rPr>
          <w:rFonts w:ascii="Verdana" w:hAnsi="Verdana"/>
          <w:sz w:val="20"/>
          <w:szCs w:val="20"/>
        </w:rPr>
        <w:t>p</w:t>
      </w:r>
      <w:r w:rsidR="006907D7" w:rsidRPr="006907D7">
        <w:rPr>
          <w:rFonts w:ascii="Verdana" w:hAnsi="Verdana"/>
          <w:sz w:val="20"/>
          <w:szCs w:val="20"/>
        </w:rPr>
        <w:t xml:space="preserve">sikolojik </w:t>
      </w:r>
      <w:r w:rsidR="000E7A1E">
        <w:rPr>
          <w:rFonts w:ascii="Verdana" w:hAnsi="Verdana"/>
          <w:sz w:val="20"/>
          <w:szCs w:val="20"/>
        </w:rPr>
        <w:t>b</w:t>
      </w:r>
      <w:r w:rsidR="006907D7" w:rsidRPr="006907D7">
        <w:rPr>
          <w:rFonts w:ascii="Verdana" w:hAnsi="Verdana"/>
          <w:sz w:val="20"/>
          <w:szCs w:val="20"/>
        </w:rPr>
        <w:t xml:space="preserve">elirtiler ve </w:t>
      </w:r>
      <w:r w:rsidR="006907D7">
        <w:rPr>
          <w:rFonts w:ascii="Verdana" w:hAnsi="Verdana"/>
          <w:sz w:val="20"/>
          <w:szCs w:val="20"/>
        </w:rPr>
        <w:t>b</w:t>
      </w:r>
      <w:r w:rsidR="006907D7" w:rsidRPr="006907D7">
        <w:rPr>
          <w:rFonts w:ascii="Verdana" w:hAnsi="Verdana"/>
          <w:sz w:val="20"/>
          <w:szCs w:val="20"/>
        </w:rPr>
        <w:t xml:space="preserve">azı </w:t>
      </w:r>
      <w:proofErr w:type="spellStart"/>
      <w:r w:rsidR="006907D7">
        <w:rPr>
          <w:rFonts w:ascii="Verdana" w:hAnsi="Verdana"/>
          <w:sz w:val="20"/>
          <w:szCs w:val="20"/>
        </w:rPr>
        <w:t>s</w:t>
      </w:r>
      <w:r w:rsidR="006907D7" w:rsidRPr="006907D7">
        <w:rPr>
          <w:rFonts w:ascii="Verdana" w:hAnsi="Verdana"/>
          <w:sz w:val="20"/>
          <w:szCs w:val="20"/>
        </w:rPr>
        <w:t>osyo</w:t>
      </w:r>
      <w:proofErr w:type="spellEnd"/>
      <w:r w:rsidR="006907D7" w:rsidRPr="006907D7">
        <w:rPr>
          <w:rFonts w:ascii="Verdana" w:hAnsi="Verdana"/>
          <w:sz w:val="20"/>
          <w:szCs w:val="20"/>
        </w:rPr>
        <w:t xml:space="preserve">-demografik </w:t>
      </w:r>
      <w:r w:rsidR="006907D7">
        <w:rPr>
          <w:rFonts w:ascii="Verdana" w:hAnsi="Verdana"/>
          <w:sz w:val="20"/>
          <w:szCs w:val="20"/>
        </w:rPr>
        <w:t>d</w:t>
      </w:r>
      <w:r w:rsidR="006907D7" w:rsidRPr="006907D7">
        <w:rPr>
          <w:rFonts w:ascii="Verdana" w:hAnsi="Verdana"/>
          <w:sz w:val="20"/>
          <w:szCs w:val="20"/>
        </w:rPr>
        <w:t xml:space="preserve">eğişkenler </w:t>
      </w:r>
      <w:r w:rsidR="006907D7">
        <w:rPr>
          <w:rFonts w:ascii="Verdana" w:hAnsi="Verdana"/>
          <w:sz w:val="20"/>
          <w:szCs w:val="20"/>
        </w:rPr>
        <w:t>a</w:t>
      </w:r>
      <w:r w:rsidR="006907D7" w:rsidRPr="006907D7">
        <w:rPr>
          <w:rFonts w:ascii="Verdana" w:hAnsi="Verdana"/>
          <w:sz w:val="20"/>
          <w:szCs w:val="20"/>
        </w:rPr>
        <w:t xml:space="preserve">çısından </w:t>
      </w:r>
      <w:r w:rsidR="006907D7">
        <w:rPr>
          <w:rFonts w:ascii="Verdana" w:hAnsi="Verdana"/>
          <w:sz w:val="20"/>
          <w:szCs w:val="20"/>
        </w:rPr>
        <w:t>d</w:t>
      </w:r>
      <w:r w:rsidR="006907D7" w:rsidRPr="006907D7">
        <w:rPr>
          <w:rFonts w:ascii="Verdana" w:hAnsi="Verdana"/>
          <w:sz w:val="20"/>
          <w:szCs w:val="20"/>
        </w:rPr>
        <w:t>eğerlendirme</w:t>
      </w:r>
      <w:r w:rsidR="006907D7">
        <w:rPr>
          <w:rFonts w:ascii="Verdana" w:hAnsi="Verdana"/>
          <w:sz w:val="20"/>
          <w:szCs w:val="20"/>
        </w:rPr>
        <w:t xml:space="preserve">. </w:t>
      </w:r>
      <w:r w:rsidR="006907D7" w:rsidRPr="000E7A1E">
        <w:rPr>
          <w:rFonts w:ascii="Verdana" w:hAnsi="Verdana"/>
          <w:i/>
          <w:sz w:val="20"/>
          <w:szCs w:val="20"/>
        </w:rPr>
        <w:t>Türk Psikoloji Dergisi,</w:t>
      </w:r>
      <w:r w:rsidR="006907D7">
        <w:rPr>
          <w:rFonts w:ascii="Verdana" w:hAnsi="Verdana"/>
          <w:sz w:val="20"/>
          <w:szCs w:val="20"/>
        </w:rPr>
        <w:t xml:space="preserve"> 32 (79), 52-62.</w:t>
      </w:r>
    </w:p>
    <w:p w:rsidR="006907D7" w:rsidRDefault="006907D7" w:rsidP="00D63C8C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C25818" w:rsidRPr="00C25818" w:rsidRDefault="006907D7" w:rsidP="00C25818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sz w:val="20"/>
          <w:szCs w:val="20"/>
          <w:u w:val="single"/>
          <w:lang w:eastAsia="tr-TR"/>
        </w:rPr>
      </w:pPr>
      <w:r>
        <w:rPr>
          <w:rFonts w:ascii="Verdana" w:hAnsi="Verdana"/>
          <w:b/>
          <w:sz w:val="20"/>
          <w:szCs w:val="20"/>
        </w:rPr>
        <w:t>A2.</w:t>
      </w:r>
      <w:r>
        <w:rPr>
          <w:rFonts w:ascii="Verdana" w:hAnsi="Verdana"/>
          <w:sz w:val="20"/>
          <w:szCs w:val="20"/>
        </w:rPr>
        <w:t xml:space="preserve"> </w:t>
      </w:r>
      <w:r w:rsidR="00C25818" w:rsidRPr="00C25818">
        <w:rPr>
          <w:rFonts w:ascii="Verdana" w:hAnsi="Verdana"/>
          <w:sz w:val="20"/>
          <w:szCs w:val="20"/>
          <w:lang w:eastAsia="tr-TR"/>
        </w:rPr>
        <w:t>Okutan, N</w:t>
      </w:r>
      <w:proofErr w:type="gramStart"/>
      <w:r w:rsidR="00C25818" w:rsidRPr="00C25818">
        <w:rPr>
          <w:rFonts w:ascii="Verdana" w:hAnsi="Verdana"/>
          <w:sz w:val="20"/>
          <w:szCs w:val="20"/>
          <w:lang w:eastAsia="tr-TR"/>
        </w:rPr>
        <w:t>.,</w:t>
      </w:r>
      <w:proofErr w:type="gram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40126A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25818" w:rsidRPr="0040126A">
        <w:rPr>
          <w:rFonts w:ascii="Verdana" w:hAnsi="Verdana"/>
          <w:sz w:val="20"/>
          <w:szCs w:val="20"/>
          <w:lang w:eastAsia="tr-TR"/>
        </w:rPr>
        <w:t>- Sunal, A.,</w:t>
      </w:r>
      <w:r w:rsidR="00C25818" w:rsidRPr="00C25818">
        <w:rPr>
          <w:rFonts w:ascii="Verdana" w:hAnsi="Verdana"/>
          <w:sz w:val="20"/>
          <w:szCs w:val="20"/>
          <w:lang w:eastAsia="tr-TR"/>
        </w:rPr>
        <w:t xml:space="preserve"> Sakallı- Uğurlu, N (2017).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Comparing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heterosexuals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’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and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gay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men/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lesbians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’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responses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to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relationship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problems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and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the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effects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of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internalized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homophobia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on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gay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men/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lesbians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’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responses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to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relationship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problems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 in </w:t>
      </w:r>
      <w:proofErr w:type="spellStart"/>
      <w:r w:rsidR="00C25818" w:rsidRPr="00C25818">
        <w:rPr>
          <w:rFonts w:ascii="Verdana" w:hAnsi="Verdana"/>
          <w:sz w:val="20"/>
          <w:szCs w:val="20"/>
          <w:lang w:eastAsia="tr-TR"/>
        </w:rPr>
        <w:t>Turkey</w:t>
      </w:r>
      <w:proofErr w:type="spellEnd"/>
      <w:r w:rsidR="00C25818" w:rsidRPr="00C25818">
        <w:rPr>
          <w:rFonts w:ascii="Verdana" w:hAnsi="Verdana"/>
          <w:sz w:val="20"/>
          <w:szCs w:val="20"/>
          <w:lang w:eastAsia="tr-TR"/>
        </w:rPr>
        <w:t xml:space="preserve">. </w:t>
      </w:r>
      <w:proofErr w:type="spellStart"/>
      <w:r w:rsidR="00C25818" w:rsidRPr="000E7A1E">
        <w:rPr>
          <w:rFonts w:ascii="Verdana" w:hAnsi="Verdana"/>
          <w:i/>
          <w:sz w:val="20"/>
          <w:szCs w:val="20"/>
          <w:lang w:eastAsia="tr-TR"/>
        </w:rPr>
        <w:t>Journal</w:t>
      </w:r>
      <w:proofErr w:type="spellEnd"/>
      <w:r w:rsidR="00C25818" w:rsidRPr="000E7A1E">
        <w:rPr>
          <w:rFonts w:ascii="Verdana" w:hAnsi="Verdana"/>
          <w:i/>
          <w:sz w:val="20"/>
          <w:szCs w:val="20"/>
          <w:lang w:eastAsia="tr-TR"/>
        </w:rPr>
        <w:t xml:space="preserve"> of </w:t>
      </w:r>
      <w:proofErr w:type="spellStart"/>
      <w:r w:rsidR="00C25818" w:rsidRPr="000E7A1E">
        <w:rPr>
          <w:rFonts w:ascii="Verdana" w:hAnsi="Verdana"/>
          <w:i/>
          <w:sz w:val="20"/>
          <w:szCs w:val="20"/>
          <w:lang w:eastAsia="tr-TR"/>
        </w:rPr>
        <w:t>Homosexuality</w:t>
      </w:r>
      <w:proofErr w:type="spellEnd"/>
      <w:r w:rsidR="00C25818" w:rsidRPr="0040126A">
        <w:rPr>
          <w:rFonts w:ascii="Verdana" w:hAnsi="Verdana"/>
          <w:sz w:val="20"/>
          <w:szCs w:val="20"/>
          <w:lang w:eastAsia="tr-TR"/>
        </w:rPr>
        <w:t>, 64</w:t>
      </w:r>
      <w:r w:rsidR="00C25818" w:rsidRPr="00C25818">
        <w:rPr>
          <w:rFonts w:ascii="Verdana" w:hAnsi="Verdana"/>
          <w:sz w:val="20"/>
          <w:szCs w:val="20"/>
          <w:u w:val="single"/>
          <w:lang w:eastAsia="tr-TR"/>
        </w:rPr>
        <w:t xml:space="preserve"> </w:t>
      </w:r>
      <w:r w:rsidR="00C25818" w:rsidRPr="00C25818">
        <w:rPr>
          <w:rFonts w:ascii="Verdana" w:hAnsi="Verdana"/>
          <w:sz w:val="20"/>
          <w:szCs w:val="20"/>
          <w:lang w:eastAsia="tr-TR"/>
        </w:rPr>
        <w:t>(2). 218-238.</w:t>
      </w:r>
    </w:p>
    <w:p w:rsidR="00C25818" w:rsidRPr="00C25818" w:rsidRDefault="00C25818" w:rsidP="00D63C8C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:rsidR="00C25818" w:rsidRDefault="000B4475" w:rsidP="00D63C8C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A3. </w:t>
      </w:r>
      <w:r w:rsidR="00F202BE" w:rsidRPr="00F202BE">
        <w:rPr>
          <w:rFonts w:ascii="Verdana" w:hAnsi="Verdana"/>
          <w:sz w:val="20"/>
          <w:szCs w:val="20"/>
        </w:rPr>
        <w:t>Yaşın, F</w:t>
      </w:r>
      <w:proofErr w:type="gramStart"/>
      <w:r w:rsidR="00F202BE">
        <w:rPr>
          <w:rFonts w:ascii="Verdana" w:hAnsi="Verdana"/>
          <w:b/>
          <w:sz w:val="20"/>
          <w:szCs w:val="20"/>
        </w:rPr>
        <w:t>.,</w:t>
      </w:r>
      <w:proofErr w:type="gramEnd"/>
      <w:r w:rsidR="00F202B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F202BE" w:rsidRPr="0040126A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F202BE" w:rsidRPr="0040126A">
        <w:rPr>
          <w:rFonts w:ascii="Verdana" w:hAnsi="Verdana"/>
          <w:sz w:val="20"/>
          <w:szCs w:val="20"/>
          <w:lang w:eastAsia="tr-TR"/>
        </w:rPr>
        <w:t>- Sunal, A.,</w:t>
      </w:r>
      <w:r w:rsidR="0040126A">
        <w:rPr>
          <w:rFonts w:ascii="Verdana" w:hAnsi="Verdana"/>
          <w:b/>
          <w:sz w:val="20"/>
          <w:szCs w:val="20"/>
          <w:lang w:eastAsia="tr-TR"/>
        </w:rPr>
        <w:t xml:space="preserve"> </w:t>
      </w:r>
      <w:r w:rsidR="0040126A" w:rsidRPr="0040126A">
        <w:rPr>
          <w:rFonts w:ascii="Verdana" w:hAnsi="Verdana"/>
          <w:sz w:val="20"/>
          <w:szCs w:val="20"/>
          <w:lang w:eastAsia="tr-TR"/>
        </w:rPr>
        <w:t>(2016)</w:t>
      </w:r>
      <w:r w:rsidR="0040126A">
        <w:rPr>
          <w:rFonts w:ascii="Verdana" w:hAnsi="Verdana"/>
          <w:sz w:val="20"/>
          <w:szCs w:val="20"/>
          <w:lang w:eastAsia="tr-TR"/>
        </w:rPr>
        <w:t>. Zaman yönelimi ile ilişki problemlerine verilen tepkiler arasındaki ilişkide ilişki doyumunun aracı rolü</w:t>
      </w:r>
      <w:r w:rsidR="0040126A" w:rsidRPr="000E7A1E">
        <w:rPr>
          <w:rFonts w:ascii="Verdana" w:hAnsi="Verdana"/>
          <w:i/>
          <w:sz w:val="20"/>
          <w:szCs w:val="20"/>
          <w:lang w:eastAsia="tr-TR"/>
        </w:rPr>
        <w:t xml:space="preserve">.  </w:t>
      </w:r>
      <w:r w:rsidR="0040126A" w:rsidRPr="000E7A1E">
        <w:rPr>
          <w:rFonts w:ascii="Verdana" w:hAnsi="Verdana"/>
          <w:i/>
          <w:sz w:val="20"/>
          <w:szCs w:val="20"/>
        </w:rPr>
        <w:t>Türk Psikoloji Dergisi</w:t>
      </w:r>
      <w:r w:rsidR="0040126A">
        <w:rPr>
          <w:rFonts w:ascii="Verdana" w:hAnsi="Verdana"/>
          <w:sz w:val="20"/>
          <w:szCs w:val="20"/>
        </w:rPr>
        <w:t xml:space="preserve">, 31 (78), 79-90. </w:t>
      </w:r>
    </w:p>
    <w:p w:rsidR="0040126A" w:rsidRDefault="0040126A" w:rsidP="00D63C8C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:rsidR="00D63C8C" w:rsidRDefault="0040126A" w:rsidP="00D63C8C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A4.</w:t>
      </w:r>
      <w:r>
        <w:rPr>
          <w:rFonts w:ascii="Verdana" w:hAnsi="Verdana"/>
          <w:b/>
          <w:sz w:val="20"/>
          <w:szCs w:val="20"/>
          <w:lang w:eastAsia="tr-TR"/>
        </w:rPr>
        <w:t xml:space="preserve"> </w:t>
      </w:r>
      <w:r w:rsidR="00D63C8C" w:rsidRPr="00647528">
        <w:rPr>
          <w:rFonts w:ascii="Verdana" w:hAnsi="Verdana"/>
          <w:sz w:val="20"/>
          <w:szCs w:val="20"/>
        </w:rPr>
        <w:t>Dirilen-</w:t>
      </w:r>
      <w:proofErr w:type="spellStart"/>
      <w:r w:rsidR="00D63C8C" w:rsidRPr="00647528">
        <w:rPr>
          <w:rFonts w:ascii="Verdana" w:hAnsi="Verdana"/>
          <w:sz w:val="20"/>
          <w:szCs w:val="20"/>
        </w:rPr>
        <w:t>Gümüş,Ö</w:t>
      </w:r>
      <w:proofErr w:type="spellEnd"/>
      <w:proofErr w:type="gramStart"/>
      <w:r w:rsidR="00D63C8C" w:rsidRPr="00647528">
        <w:rPr>
          <w:rFonts w:ascii="Verdana" w:hAnsi="Verdana"/>
          <w:sz w:val="20"/>
          <w:szCs w:val="20"/>
        </w:rPr>
        <w:t>.,</w:t>
      </w:r>
      <w:proofErr w:type="gramEnd"/>
      <w:r w:rsidR="00D63C8C" w:rsidRPr="00647528">
        <w:rPr>
          <w:rFonts w:ascii="Verdana" w:hAnsi="Verdana"/>
          <w:sz w:val="20"/>
          <w:szCs w:val="20"/>
        </w:rPr>
        <w:t xml:space="preserve"> </w:t>
      </w:r>
      <w:proofErr w:type="spellStart"/>
      <w:r w:rsidR="00D63C8C" w:rsidRPr="0040126A">
        <w:rPr>
          <w:rFonts w:ascii="Verdana" w:hAnsi="Verdana"/>
          <w:sz w:val="20"/>
          <w:szCs w:val="20"/>
        </w:rPr>
        <w:t>Büyükşahin</w:t>
      </w:r>
      <w:proofErr w:type="spellEnd"/>
      <w:r w:rsidR="00D63C8C" w:rsidRPr="0040126A">
        <w:rPr>
          <w:rFonts w:ascii="Verdana" w:hAnsi="Verdana"/>
          <w:sz w:val="20"/>
          <w:szCs w:val="20"/>
        </w:rPr>
        <w:t>-Sunal, A.</w:t>
      </w:r>
      <w:r w:rsidR="00D63C8C" w:rsidRPr="00647528">
        <w:rPr>
          <w:rFonts w:ascii="Verdana" w:hAnsi="Verdana"/>
          <w:sz w:val="20"/>
          <w:szCs w:val="20"/>
        </w:rPr>
        <w:t xml:space="preserve"> (</w:t>
      </w:r>
      <w:r w:rsidR="00D63C8C">
        <w:rPr>
          <w:rFonts w:ascii="Verdana" w:hAnsi="Verdana"/>
          <w:sz w:val="20"/>
          <w:szCs w:val="20"/>
        </w:rPr>
        <w:t>2012</w:t>
      </w:r>
      <w:r w:rsidR="00D63C8C" w:rsidRPr="00647528">
        <w:rPr>
          <w:rFonts w:ascii="Verdana" w:hAnsi="Verdana"/>
          <w:sz w:val="20"/>
          <w:szCs w:val="20"/>
        </w:rPr>
        <w:t xml:space="preserve">) </w:t>
      </w:r>
      <w:proofErr w:type="spellStart"/>
      <w:r w:rsidR="00D63C8C" w:rsidRPr="00647528">
        <w:rPr>
          <w:rFonts w:ascii="Verdana" w:hAnsi="Verdana"/>
          <w:sz w:val="20"/>
          <w:szCs w:val="20"/>
        </w:rPr>
        <w:t>Gender</w:t>
      </w:r>
      <w:proofErr w:type="spellEnd"/>
      <w:r w:rsidR="00D63C8C" w:rsidRPr="00647528">
        <w:rPr>
          <w:rFonts w:ascii="Verdana" w:hAnsi="Verdana"/>
          <w:sz w:val="20"/>
          <w:szCs w:val="20"/>
        </w:rPr>
        <w:t xml:space="preserve"> </w:t>
      </w:r>
      <w:proofErr w:type="spellStart"/>
      <w:r w:rsidR="00D63C8C" w:rsidRPr="00647528">
        <w:rPr>
          <w:rFonts w:ascii="Verdana" w:hAnsi="Verdana"/>
          <w:sz w:val="20"/>
          <w:szCs w:val="20"/>
        </w:rPr>
        <w:t>differences</w:t>
      </w:r>
      <w:proofErr w:type="spellEnd"/>
      <w:r w:rsidR="00D63C8C" w:rsidRPr="00647528">
        <w:rPr>
          <w:rFonts w:ascii="Verdana" w:hAnsi="Verdana"/>
          <w:sz w:val="20"/>
          <w:szCs w:val="20"/>
        </w:rPr>
        <w:t xml:space="preserve"> in </w:t>
      </w:r>
      <w:proofErr w:type="spellStart"/>
      <w:r w:rsidR="00D63C8C" w:rsidRPr="00647528">
        <w:rPr>
          <w:rFonts w:ascii="Verdana" w:hAnsi="Verdana"/>
          <w:sz w:val="20"/>
          <w:szCs w:val="20"/>
        </w:rPr>
        <w:t>Turkish</w:t>
      </w:r>
      <w:proofErr w:type="spellEnd"/>
      <w:r w:rsidR="00D63C8C" w:rsidRPr="00647528">
        <w:rPr>
          <w:rFonts w:ascii="Verdana" w:hAnsi="Verdana"/>
          <w:sz w:val="20"/>
          <w:szCs w:val="20"/>
        </w:rPr>
        <w:t xml:space="preserve"> </w:t>
      </w:r>
      <w:proofErr w:type="spellStart"/>
      <w:r w:rsidR="00D63C8C" w:rsidRPr="00647528">
        <w:rPr>
          <w:rFonts w:ascii="Verdana" w:hAnsi="Verdana"/>
          <w:sz w:val="20"/>
          <w:szCs w:val="20"/>
        </w:rPr>
        <w:t>Undergraduate</w:t>
      </w:r>
      <w:proofErr w:type="spellEnd"/>
      <w:r w:rsidR="00D63C8C" w:rsidRPr="00647528">
        <w:rPr>
          <w:rFonts w:ascii="Verdana" w:hAnsi="Verdana"/>
          <w:sz w:val="20"/>
          <w:szCs w:val="20"/>
        </w:rPr>
        <w:t xml:space="preserve"> </w:t>
      </w:r>
      <w:proofErr w:type="spellStart"/>
      <w:r w:rsidR="00D63C8C" w:rsidRPr="00647528">
        <w:rPr>
          <w:rFonts w:ascii="Verdana" w:hAnsi="Verdana"/>
          <w:sz w:val="20"/>
          <w:szCs w:val="20"/>
        </w:rPr>
        <w:t>Students</w:t>
      </w:r>
      <w:proofErr w:type="spellEnd"/>
      <w:r w:rsidR="00D63C8C" w:rsidRPr="00647528">
        <w:rPr>
          <w:rFonts w:ascii="Verdana" w:hAnsi="Verdana"/>
          <w:sz w:val="20"/>
          <w:szCs w:val="20"/>
        </w:rPr>
        <w:t xml:space="preserve">’ </w:t>
      </w:r>
      <w:proofErr w:type="spellStart"/>
      <w:r w:rsidR="00D63C8C" w:rsidRPr="00647528">
        <w:rPr>
          <w:rFonts w:ascii="Verdana" w:hAnsi="Verdana"/>
          <w:sz w:val="20"/>
          <w:szCs w:val="20"/>
        </w:rPr>
        <w:t>values</w:t>
      </w:r>
      <w:proofErr w:type="spellEnd"/>
      <w:r w:rsidR="00D63C8C" w:rsidRPr="00647528">
        <w:rPr>
          <w:rFonts w:ascii="Verdana" w:hAnsi="Verdana"/>
          <w:sz w:val="20"/>
          <w:szCs w:val="20"/>
        </w:rPr>
        <w:t>.</w:t>
      </w:r>
      <w:r w:rsidR="00D63C8C">
        <w:rPr>
          <w:rFonts w:ascii="Verdana" w:hAnsi="Verdana"/>
          <w:sz w:val="20"/>
          <w:szCs w:val="20"/>
        </w:rPr>
        <w:t xml:space="preserve"> </w:t>
      </w:r>
      <w:proofErr w:type="spellStart"/>
      <w:r w:rsidR="00D63C8C" w:rsidRPr="000E7A1E">
        <w:rPr>
          <w:rFonts w:ascii="Verdana" w:hAnsi="Verdana"/>
          <w:i/>
          <w:sz w:val="20"/>
          <w:szCs w:val="20"/>
        </w:rPr>
        <w:t>Sex</w:t>
      </w:r>
      <w:proofErr w:type="spellEnd"/>
      <w:r w:rsidR="00D63C8C" w:rsidRPr="000E7A1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D63C8C" w:rsidRPr="000E7A1E">
        <w:rPr>
          <w:rFonts w:ascii="Verdana" w:hAnsi="Verdana"/>
          <w:i/>
          <w:sz w:val="20"/>
          <w:szCs w:val="20"/>
        </w:rPr>
        <w:t>Roles</w:t>
      </w:r>
      <w:proofErr w:type="spellEnd"/>
      <w:r w:rsidR="00D63C8C" w:rsidRPr="0078489F">
        <w:rPr>
          <w:rFonts w:ascii="Verdana" w:hAnsi="Verdana"/>
          <w:sz w:val="20"/>
          <w:szCs w:val="20"/>
        </w:rPr>
        <w:t>.</w:t>
      </w:r>
      <w:r w:rsidR="00D63C8C" w:rsidRPr="00647528">
        <w:rPr>
          <w:rFonts w:ascii="Verdana" w:hAnsi="Verdana"/>
          <w:sz w:val="20"/>
          <w:szCs w:val="20"/>
        </w:rPr>
        <w:t xml:space="preserve"> </w:t>
      </w:r>
      <w:r w:rsidR="00D63C8C">
        <w:rPr>
          <w:rFonts w:ascii="Verdana" w:hAnsi="Verdana"/>
          <w:sz w:val="20"/>
          <w:szCs w:val="20"/>
        </w:rPr>
        <w:t>67, 559-570.</w:t>
      </w:r>
    </w:p>
    <w:p w:rsidR="0040126A" w:rsidRDefault="0040126A" w:rsidP="00D63C8C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:rsidR="0040126A" w:rsidRDefault="0040126A" w:rsidP="00D63C8C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i/>
          <w:sz w:val="20"/>
          <w:szCs w:val="20"/>
        </w:rPr>
      </w:pPr>
      <w:r w:rsidRPr="0040126A">
        <w:rPr>
          <w:rFonts w:ascii="Verdana" w:hAnsi="Verdana"/>
          <w:b/>
          <w:sz w:val="20"/>
          <w:szCs w:val="20"/>
        </w:rPr>
        <w:t xml:space="preserve">A5. </w:t>
      </w:r>
      <w:r w:rsidR="00D440B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0126A">
        <w:rPr>
          <w:rFonts w:ascii="Verdana" w:hAnsi="Verdana"/>
          <w:sz w:val="20"/>
          <w:szCs w:val="20"/>
        </w:rPr>
        <w:t>Büyükşahin</w:t>
      </w:r>
      <w:proofErr w:type="spellEnd"/>
      <w:r w:rsidRPr="0040126A">
        <w:rPr>
          <w:rFonts w:ascii="Verdana" w:hAnsi="Verdana"/>
          <w:sz w:val="20"/>
          <w:szCs w:val="20"/>
        </w:rPr>
        <w:t xml:space="preserve"> Sunal, A</w:t>
      </w:r>
      <w:proofErr w:type="gramStart"/>
      <w:r w:rsidRPr="0040126A">
        <w:rPr>
          <w:rFonts w:ascii="Verdana" w:hAnsi="Verdana"/>
          <w:sz w:val="20"/>
          <w:szCs w:val="20"/>
        </w:rPr>
        <w:t>.,</w:t>
      </w:r>
      <w:proofErr w:type="gramEnd"/>
      <w:r w:rsidRPr="004D1F0C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Dönmez, A. (2011). Self </w:t>
      </w:r>
      <w:proofErr w:type="spellStart"/>
      <w:r>
        <w:rPr>
          <w:rFonts w:ascii="Verdana" w:hAnsi="Verdana"/>
          <w:sz w:val="20"/>
          <w:szCs w:val="20"/>
        </w:rPr>
        <w:t>monitoring</w:t>
      </w:r>
      <w:proofErr w:type="spellEnd"/>
      <w:r>
        <w:rPr>
          <w:rFonts w:ascii="Verdana" w:hAnsi="Verdana"/>
          <w:sz w:val="20"/>
          <w:szCs w:val="20"/>
        </w:rPr>
        <w:t xml:space="preserve"> in </w:t>
      </w:r>
      <w:proofErr w:type="spellStart"/>
      <w:r>
        <w:rPr>
          <w:rFonts w:ascii="Verdana" w:hAnsi="Verdana"/>
          <w:sz w:val="20"/>
          <w:szCs w:val="20"/>
        </w:rPr>
        <w:t>romantic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relationships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proofErr w:type="spellStart"/>
      <w:r>
        <w:rPr>
          <w:rFonts w:ascii="Verdana" w:hAnsi="Verdana"/>
          <w:sz w:val="20"/>
          <w:szCs w:val="20"/>
        </w:rPr>
        <w:t>Stress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and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psychological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symptoms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i/>
          <w:sz w:val="20"/>
          <w:szCs w:val="20"/>
        </w:rPr>
        <w:t>Eğitim ve Bilim, 36, 148-159.</w:t>
      </w:r>
    </w:p>
    <w:p w:rsidR="0040126A" w:rsidRDefault="0040126A" w:rsidP="00D63C8C">
      <w:pPr>
        <w:tabs>
          <w:tab w:val="left" w:pos="567"/>
        </w:tabs>
        <w:spacing w:line="360" w:lineRule="auto"/>
        <w:ind w:left="567" w:hanging="567"/>
        <w:jc w:val="both"/>
        <w:rPr>
          <w:rFonts w:ascii="Verdana" w:hAnsi="Verdana"/>
          <w:b/>
          <w:sz w:val="20"/>
          <w:szCs w:val="20"/>
        </w:rPr>
      </w:pPr>
    </w:p>
    <w:p w:rsidR="0040126A" w:rsidRDefault="0040126A" w:rsidP="0040126A">
      <w:pPr>
        <w:tabs>
          <w:tab w:val="left" w:pos="540"/>
        </w:tabs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A6. </w:t>
      </w:r>
      <w:r>
        <w:rPr>
          <w:rFonts w:ascii="Verdana" w:hAnsi="Verdana"/>
          <w:sz w:val="20"/>
          <w:szCs w:val="20"/>
        </w:rPr>
        <w:t>Akbalık Doğan, Ö</w:t>
      </w:r>
      <w:proofErr w:type="gramStart"/>
      <w:r>
        <w:rPr>
          <w:rFonts w:ascii="Verdana" w:hAnsi="Verdana"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40126A">
        <w:rPr>
          <w:rFonts w:ascii="Verdana" w:hAnsi="Verdana"/>
          <w:sz w:val="20"/>
          <w:szCs w:val="20"/>
        </w:rPr>
        <w:t>Büyükşahin</w:t>
      </w:r>
      <w:proofErr w:type="spellEnd"/>
      <w:r w:rsidRPr="0040126A">
        <w:rPr>
          <w:rFonts w:ascii="Verdana" w:hAnsi="Verdana"/>
          <w:sz w:val="20"/>
          <w:szCs w:val="20"/>
        </w:rPr>
        <w:t xml:space="preserve"> Sunal, A.</w:t>
      </w:r>
      <w:r>
        <w:rPr>
          <w:rFonts w:ascii="Verdana" w:hAnsi="Verdana"/>
          <w:sz w:val="20"/>
          <w:szCs w:val="20"/>
        </w:rPr>
        <w:t xml:space="preserve"> (2011). Evliliklerde olumlu yanılsama: İlişki bağlanımı ile nedensellik ve sorumluluk yüklemeleri arasındaki ilişkiler, </w:t>
      </w:r>
      <w:r>
        <w:rPr>
          <w:rFonts w:ascii="Verdana" w:hAnsi="Verdana"/>
          <w:i/>
          <w:sz w:val="20"/>
          <w:szCs w:val="20"/>
        </w:rPr>
        <w:t>Türk Psikoloji Dergisi,</w:t>
      </w:r>
      <w:r w:rsidR="00CF053D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26</w:t>
      </w:r>
      <w:r>
        <w:rPr>
          <w:rFonts w:ascii="Verdana" w:hAnsi="Verdana"/>
          <w:sz w:val="20"/>
          <w:szCs w:val="20"/>
        </w:rPr>
        <w:t xml:space="preserve"> (67), 70-82.</w:t>
      </w:r>
    </w:p>
    <w:p w:rsidR="00CF053D" w:rsidRDefault="00CF053D" w:rsidP="0040126A">
      <w:pPr>
        <w:tabs>
          <w:tab w:val="left" w:pos="540"/>
        </w:tabs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</w:p>
    <w:p w:rsidR="0040126A" w:rsidRDefault="0040126A" w:rsidP="0040126A">
      <w:pPr>
        <w:tabs>
          <w:tab w:val="left" w:pos="540"/>
        </w:tabs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A7. </w:t>
      </w:r>
      <w:proofErr w:type="spellStart"/>
      <w:r w:rsidRPr="0040126A">
        <w:rPr>
          <w:rFonts w:ascii="Verdana" w:hAnsi="Verdana"/>
          <w:sz w:val="20"/>
          <w:szCs w:val="20"/>
        </w:rPr>
        <w:t>Büyükşahin</w:t>
      </w:r>
      <w:proofErr w:type="spellEnd"/>
      <w:r w:rsidRPr="0040126A">
        <w:rPr>
          <w:rFonts w:ascii="Verdana" w:hAnsi="Verdana"/>
          <w:sz w:val="20"/>
          <w:szCs w:val="20"/>
        </w:rPr>
        <w:t xml:space="preserve"> Sunal, A</w:t>
      </w:r>
      <w:proofErr w:type="gramStart"/>
      <w:r w:rsidRPr="009548DB">
        <w:rPr>
          <w:rFonts w:ascii="Verdana" w:hAnsi="Verdana"/>
          <w:b/>
          <w:sz w:val="20"/>
          <w:szCs w:val="20"/>
        </w:rPr>
        <w:t>.</w:t>
      </w:r>
      <w:r w:rsidRPr="00416A4F">
        <w:rPr>
          <w:rFonts w:ascii="Verdana" w:hAnsi="Verdana"/>
          <w:sz w:val="20"/>
          <w:szCs w:val="20"/>
        </w:rPr>
        <w:t>,</w:t>
      </w:r>
      <w:proofErr w:type="gramEnd"/>
      <w:r w:rsidRPr="00416A4F">
        <w:rPr>
          <w:rFonts w:ascii="Verdana" w:hAnsi="Verdana"/>
          <w:sz w:val="20"/>
          <w:szCs w:val="20"/>
        </w:rPr>
        <w:t xml:space="preserve"> Sunal, O., Yaşın, F.,</w:t>
      </w:r>
      <w:r>
        <w:rPr>
          <w:rFonts w:ascii="Verdana" w:hAnsi="Verdana"/>
          <w:color w:val="000033"/>
          <w:sz w:val="20"/>
          <w:szCs w:val="20"/>
        </w:rPr>
        <w:t xml:space="preserve">(2011). </w:t>
      </w:r>
      <w:r w:rsidRPr="00416A4F">
        <w:rPr>
          <w:rFonts w:ascii="Verdana" w:hAnsi="Verdana"/>
          <w:sz w:val="20"/>
          <w:szCs w:val="20"/>
        </w:rPr>
        <w:t xml:space="preserve">A </w:t>
      </w:r>
      <w:proofErr w:type="spellStart"/>
      <w:r w:rsidRPr="00416A4F">
        <w:rPr>
          <w:rFonts w:ascii="Verdana" w:hAnsi="Verdana"/>
          <w:sz w:val="20"/>
          <w:szCs w:val="20"/>
        </w:rPr>
        <w:t>comparison</w:t>
      </w:r>
      <w:proofErr w:type="spellEnd"/>
      <w:r w:rsidRPr="00416A4F">
        <w:rPr>
          <w:rFonts w:ascii="Verdana" w:hAnsi="Verdana"/>
          <w:sz w:val="20"/>
          <w:szCs w:val="20"/>
        </w:rPr>
        <w:t xml:space="preserve"> of </w:t>
      </w:r>
      <w:proofErr w:type="spellStart"/>
      <w:r w:rsidRPr="00416A4F">
        <w:rPr>
          <w:rFonts w:ascii="Verdana" w:hAnsi="Verdana"/>
          <w:sz w:val="20"/>
          <w:szCs w:val="20"/>
        </w:rPr>
        <w:t>workers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employed</w:t>
      </w:r>
      <w:proofErr w:type="spellEnd"/>
      <w:r w:rsidRPr="00416A4F">
        <w:rPr>
          <w:rFonts w:ascii="Verdana" w:hAnsi="Verdana"/>
          <w:sz w:val="20"/>
          <w:szCs w:val="20"/>
        </w:rPr>
        <w:t xml:space="preserve"> in </w:t>
      </w:r>
      <w:proofErr w:type="spellStart"/>
      <w:r w:rsidRPr="00416A4F">
        <w:rPr>
          <w:rFonts w:ascii="Verdana" w:hAnsi="Verdana"/>
          <w:sz w:val="20"/>
          <w:szCs w:val="20"/>
        </w:rPr>
        <w:t>hazardous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jobs</w:t>
      </w:r>
      <w:proofErr w:type="spellEnd"/>
      <w:r w:rsidRPr="00416A4F">
        <w:rPr>
          <w:rFonts w:ascii="Verdana" w:hAnsi="Verdana"/>
          <w:sz w:val="20"/>
          <w:szCs w:val="20"/>
        </w:rPr>
        <w:t xml:space="preserve"> in </w:t>
      </w:r>
      <w:proofErr w:type="spellStart"/>
      <w:r w:rsidRPr="00416A4F">
        <w:rPr>
          <w:rFonts w:ascii="Verdana" w:hAnsi="Verdana"/>
          <w:sz w:val="20"/>
          <w:szCs w:val="20"/>
        </w:rPr>
        <w:t>terms</w:t>
      </w:r>
      <w:proofErr w:type="spellEnd"/>
      <w:r w:rsidRPr="00416A4F">
        <w:rPr>
          <w:rFonts w:ascii="Verdana" w:hAnsi="Verdana"/>
          <w:sz w:val="20"/>
          <w:szCs w:val="20"/>
        </w:rPr>
        <w:t xml:space="preserve"> of </w:t>
      </w:r>
      <w:proofErr w:type="spellStart"/>
      <w:r w:rsidRPr="00416A4F">
        <w:rPr>
          <w:rFonts w:ascii="Verdana" w:hAnsi="Verdana"/>
          <w:sz w:val="20"/>
          <w:szCs w:val="20"/>
        </w:rPr>
        <w:t>job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satisfaction</w:t>
      </w:r>
      <w:proofErr w:type="spellEnd"/>
      <w:r w:rsidRPr="00416A4F">
        <w:rPr>
          <w:rFonts w:ascii="Verdana" w:hAnsi="Verdana"/>
          <w:sz w:val="20"/>
          <w:szCs w:val="20"/>
        </w:rPr>
        <w:t xml:space="preserve">, </w:t>
      </w:r>
      <w:proofErr w:type="spellStart"/>
      <w:r w:rsidRPr="00416A4F">
        <w:rPr>
          <w:rFonts w:ascii="Verdana" w:hAnsi="Verdana"/>
          <w:sz w:val="20"/>
          <w:szCs w:val="20"/>
        </w:rPr>
        <w:t>perceived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job</w:t>
      </w:r>
      <w:proofErr w:type="spellEnd"/>
      <w:r w:rsidRPr="00416A4F">
        <w:rPr>
          <w:rFonts w:ascii="Verdana" w:hAnsi="Verdana"/>
          <w:sz w:val="20"/>
          <w:szCs w:val="20"/>
        </w:rPr>
        <w:t xml:space="preserve"> risk </w:t>
      </w:r>
      <w:proofErr w:type="spellStart"/>
      <w:r w:rsidRPr="00416A4F">
        <w:rPr>
          <w:rFonts w:ascii="Verdana" w:hAnsi="Verdana"/>
          <w:sz w:val="20"/>
          <w:szCs w:val="20"/>
        </w:rPr>
        <w:t>and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stress</w:t>
      </w:r>
      <w:proofErr w:type="spellEnd"/>
      <w:r w:rsidRPr="00416A4F">
        <w:rPr>
          <w:rFonts w:ascii="Verdana" w:hAnsi="Verdana"/>
          <w:sz w:val="20"/>
          <w:szCs w:val="20"/>
        </w:rPr>
        <w:t xml:space="preserve">: </w:t>
      </w:r>
      <w:proofErr w:type="spellStart"/>
      <w:r w:rsidRPr="00416A4F">
        <w:rPr>
          <w:rFonts w:ascii="Verdana" w:hAnsi="Verdana"/>
          <w:sz w:val="20"/>
          <w:szCs w:val="20"/>
        </w:rPr>
        <w:t>Turkish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jean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sandblasting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workers</w:t>
      </w:r>
      <w:proofErr w:type="spellEnd"/>
      <w:r w:rsidRPr="00416A4F">
        <w:rPr>
          <w:rFonts w:ascii="Verdana" w:hAnsi="Verdana"/>
          <w:sz w:val="20"/>
          <w:szCs w:val="20"/>
        </w:rPr>
        <w:t xml:space="preserve">, </w:t>
      </w:r>
      <w:proofErr w:type="spellStart"/>
      <w:r w:rsidRPr="00416A4F">
        <w:rPr>
          <w:rFonts w:ascii="Verdana" w:hAnsi="Verdana"/>
          <w:sz w:val="20"/>
          <w:szCs w:val="20"/>
        </w:rPr>
        <w:t>dock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workers</w:t>
      </w:r>
      <w:proofErr w:type="spellEnd"/>
      <w:r w:rsidRPr="00416A4F">
        <w:rPr>
          <w:rFonts w:ascii="Verdana" w:hAnsi="Verdana"/>
          <w:sz w:val="20"/>
          <w:szCs w:val="20"/>
        </w:rPr>
        <w:t xml:space="preserve">, </w:t>
      </w:r>
      <w:proofErr w:type="spellStart"/>
      <w:r w:rsidRPr="00416A4F">
        <w:rPr>
          <w:rFonts w:ascii="Verdana" w:hAnsi="Verdana"/>
          <w:sz w:val="20"/>
          <w:szCs w:val="20"/>
        </w:rPr>
        <w:t>factory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workers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and</w:t>
      </w:r>
      <w:proofErr w:type="spellEnd"/>
      <w:r w:rsidRPr="00416A4F">
        <w:rPr>
          <w:rFonts w:ascii="Verdana" w:hAnsi="Verdana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sz w:val="20"/>
          <w:szCs w:val="20"/>
        </w:rPr>
        <w:t>miners</w:t>
      </w:r>
      <w:proofErr w:type="spellEnd"/>
      <w:r w:rsidRPr="00416A4F">
        <w:rPr>
          <w:rFonts w:ascii="Verdana" w:hAnsi="Verdana"/>
          <w:sz w:val="20"/>
          <w:szCs w:val="20"/>
        </w:rPr>
        <w:t xml:space="preserve">, </w:t>
      </w:r>
      <w:proofErr w:type="spellStart"/>
      <w:r w:rsidRPr="00416A4F">
        <w:rPr>
          <w:rFonts w:ascii="Verdana" w:hAnsi="Verdana"/>
          <w:i/>
          <w:sz w:val="20"/>
          <w:szCs w:val="20"/>
        </w:rPr>
        <w:t>Social</w:t>
      </w:r>
      <w:proofErr w:type="spellEnd"/>
      <w:r w:rsidRPr="00416A4F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16A4F">
        <w:rPr>
          <w:rFonts w:ascii="Verdana" w:hAnsi="Verdana"/>
          <w:i/>
          <w:sz w:val="20"/>
          <w:szCs w:val="20"/>
        </w:rPr>
        <w:t>Indicators</w:t>
      </w:r>
      <w:proofErr w:type="spellEnd"/>
      <w:r w:rsidRPr="00416A4F">
        <w:rPr>
          <w:rFonts w:ascii="Verdana" w:hAnsi="Verdana"/>
          <w:i/>
          <w:sz w:val="20"/>
          <w:szCs w:val="20"/>
        </w:rPr>
        <w:t xml:space="preserve"> Research,</w:t>
      </w:r>
      <w:r>
        <w:rPr>
          <w:rFonts w:ascii="Verdana" w:hAnsi="Verdana"/>
          <w:i/>
          <w:sz w:val="20"/>
          <w:szCs w:val="20"/>
        </w:rPr>
        <w:t>102,</w:t>
      </w:r>
      <w:r>
        <w:rPr>
          <w:rFonts w:ascii="Verdana" w:hAnsi="Verdana"/>
          <w:sz w:val="20"/>
          <w:szCs w:val="20"/>
        </w:rPr>
        <w:t xml:space="preserve"> (2),265-273.</w:t>
      </w:r>
    </w:p>
    <w:p w:rsidR="0040126A" w:rsidRDefault="0040126A" w:rsidP="0040126A">
      <w:pPr>
        <w:tabs>
          <w:tab w:val="left" w:pos="540"/>
        </w:tabs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</w:p>
    <w:p w:rsidR="0040126A" w:rsidRDefault="0040126A" w:rsidP="0040126A">
      <w:pPr>
        <w:spacing w:before="100" w:beforeAutospacing="1" w:after="100" w:afterAutospacing="1"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A8.</w:t>
      </w:r>
      <w:r w:rsidRPr="0040126A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40126A">
        <w:rPr>
          <w:rFonts w:ascii="Verdana" w:hAnsi="Verdana" w:cs="Arial"/>
          <w:sz w:val="20"/>
          <w:szCs w:val="20"/>
        </w:rPr>
        <w:t>Büyükşahin</w:t>
      </w:r>
      <w:proofErr w:type="spellEnd"/>
      <w:r w:rsidRPr="0040126A">
        <w:rPr>
          <w:rFonts w:ascii="Verdana" w:hAnsi="Verdana" w:cs="Arial"/>
          <w:sz w:val="20"/>
          <w:szCs w:val="20"/>
        </w:rPr>
        <w:t>, A. (</w:t>
      </w:r>
      <w:r w:rsidRPr="00416A4F">
        <w:rPr>
          <w:rFonts w:ascii="Verdana" w:hAnsi="Verdana" w:cs="Arial"/>
          <w:sz w:val="20"/>
          <w:szCs w:val="20"/>
        </w:rPr>
        <w:t xml:space="preserve">2009). </w:t>
      </w:r>
      <w:proofErr w:type="spellStart"/>
      <w:r w:rsidRPr="00416A4F">
        <w:rPr>
          <w:rFonts w:ascii="Verdana" w:hAnsi="Verdana" w:cs="Arial"/>
          <w:sz w:val="20"/>
          <w:szCs w:val="20"/>
        </w:rPr>
        <w:t>Impact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of self </w:t>
      </w:r>
      <w:proofErr w:type="spellStart"/>
      <w:r w:rsidRPr="00416A4F">
        <w:rPr>
          <w:rFonts w:ascii="Verdana" w:hAnsi="Verdana" w:cs="Arial"/>
          <w:sz w:val="20"/>
          <w:szCs w:val="20"/>
        </w:rPr>
        <w:t>monitoring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 w:cs="Arial"/>
          <w:sz w:val="20"/>
          <w:szCs w:val="20"/>
        </w:rPr>
        <w:t>and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 w:cs="Arial"/>
          <w:sz w:val="20"/>
          <w:szCs w:val="20"/>
        </w:rPr>
        <w:t>gender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on </w:t>
      </w:r>
      <w:proofErr w:type="spellStart"/>
      <w:r w:rsidRPr="00416A4F">
        <w:rPr>
          <w:rFonts w:ascii="Verdana" w:hAnsi="Verdana" w:cs="Arial"/>
          <w:sz w:val="20"/>
          <w:szCs w:val="20"/>
        </w:rPr>
        <w:t>coping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 w:cs="Arial"/>
          <w:sz w:val="20"/>
          <w:szCs w:val="20"/>
        </w:rPr>
        <w:t>strategies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in </w:t>
      </w:r>
      <w:proofErr w:type="spellStart"/>
      <w:r w:rsidRPr="00416A4F">
        <w:rPr>
          <w:rFonts w:ascii="Verdana" w:hAnsi="Verdana" w:cs="Arial"/>
          <w:sz w:val="20"/>
          <w:szCs w:val="20"/>
        </w:rPr>
        <w:t>intimate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 w:cs="Arial"/>
          <w:sz w:val="20"/>
          <w:szCs w:val="20"/>
        </w:rPr>
        <w:t>relationships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 w:cs="Arial"/>
          <w:sz w:val="20"/>
          <w:szCs w:val="20"/>
        </w:rPr>
        <w:t>among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 w:cs="Arial"/>
          <w:sz w:val="20"/>
          <w:szCs w:val="20"/>
        </w:rPr>
        <w:t>Turkish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 w:cs="Arial"/>
          <w:sz w:val="20"/>
          <w:szCs w:val="20"/>
        </w:rPr>
        <w:t>University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16A4F">
        <w:rPr>
          <w:rFonts w:ascii="Verdana" w:hAnsi="Verdana" w:cs="Arial"/>
          <w:sz w:val="20"/>
          <w:szCs w:val="20"/>
        </w:rPr>
        <w:t>students</w:t>
      </w:r>
      <w:proofErr w:type="spellEnd"/>
      <w:r w:rsidRPr="00416A4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416A4F">
        <w:rPr>
          <w:rFonts w:ascii="Verdana" w:hAnsi="Verdana" w:cs="Arial"/>
          <w:i/>
          <w:sz w:val="20"/>
          <w:szCs w:val="20"/>
        </w:rPr>
        <w:t>Sex</w:t>
      </w:r>
      <w:proofErr w:type="spellEnd"/>
      <w:r w:rsidRPr="00416A4F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416A4F">
        <w:rPr>
          <w:rFonts w:ascii="Verdana" w:hAnsi="Verdana" w:cs="Arial"/>
          <w:i/>
          <w:sz w:val="20"/>
          <w:szCs w:val="20"/>
        </w:rPr>
        <w:t>Roles</w:t>
      </w:r>
      <w:proofErr w:type="spellEnd"/>
      <w:r w:rsidRPr="00416A4F">
        <w:rPr>
          <w:rFonts w:ascii="Verdana" w:hAnsi="Verdana" w:cs="Arial"/>
          <w:i/>
          <w:sz w:val="20"/>
          <w:szCs w:val="20"/>
        </w:rPr>
        <w:t>,</w:t>
      </w:r>
      <w:r w:rsidR="00CF053D">
        <w:rPr>
          <w:rFonts w:ascii="Verdana" w:hAnsi="Verdana" w:cs="Arial"/>
          <w:i/>
          <w:sz w:val="20"/>
          <w:szCs w:val="20"/>
        </w:rPr>
        <w:t xml:space="preserve"> </w:t>
      </w:r>
      <w:r w:rsidRPr="00416A4F">
        <w:rPr>
          <w:rFonts w:ascii="Verdana" w:hAnsi="Verdana" w:cs="Arial"/>
          <w:i/>
          <w:sz w:val="20"/>
          <w:szCs w:val="20"/>
        </w:rPr>
        <w:t xml:space="preserve">60 </w:t>
      </w:r>
      <w:r w:rsidRPr="00416A4F">
        <w:rPr>
          <w:rFonts w:ascii="Verdana" w:hAnsi="Verdana" w:cs="Arial"/>
          <w:sz w:val="20"/>
          <w:szCs w:val="20"/>
        </w:rPr>
        <w:t>(7-9), 708-720.</w:t>
      </w:r>
    </w:p>
    <w:p w:rsidR="0040126A" w:rsidRDefault="0040126A" w:rsidP="0040126A">
      <w:pPr>
        <w:spacing w:before="100" w:beforeAutospacing="1" w:after="100" w:afterAutospacing="1"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A9.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0126A">
        <w:rPr>
          <w:rFonts w:ascii="Verdana" w:hAnsi="Verdana" w:cs="Arial"/>
          <w:sz w:val="20"/>
          <w:szCs w:val="20"/>
        </w:rPr>
        <w:t>Büyükşahin</w:t>
      </w:r>
      <w:proofErr w:type="spellEnd"/>
      <w:r w:rsidRPr="0040126A">
        <w:rPr>
          <w:rFonts w:ascii="Verdana" w:hAnsi="Verdana" w:cs="Arial"/>
          <w:sz w:val="20"/>
          <w:szCs w:val="20"/>
        </w:rPr>
        <w:t>, A</w:t>
      </w:r>
      <w:proofErr w:type="gramStart"/>
      <w:r w:rsidRPr="003E5200">
        <w:rPr>
          <w:rFonts w:ascii="Verdana" w:hAnsi="Verdana" w:cs="Arial"/>
          <w:sz w:val="20"/>
          <w:szCs w:val="20"/>
        </w:rPr>
        <w:t>.,</w:t>
      </w:r>
      <w:proofErr w:type="gramEnd"/>
      <w:r w:rsidRPr="003E520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E5200">
        <w:rPr>
          <w:rFonts w:ascii="Verdana" w:hAnsi="Verdana" w:cs="Arial"/>
          <w:sz w:val="20"/>
          <w:szCs w:val="20"/>
        </w:rPr>
        <w:t>Hovardaoğlu</w:t>
      </w:r>
      <w:proofErr w:type="spellEnd"/>
      <w:r w:rsidRPr="003E5200">
        <w:rPr>
          <w:rFonts w:ascii="Verdana" w:hAnsi="Verdana" w:cs="Arial"/>
          <w:sz w:val="20"/>
          <w:szCs w:val="20"/>
        </w:rPr>
        <w:t>, S. (2007). Yatırım modelinin bazı ilişkisel değişkenler yönünden incelenmesi</w:t>
      </w:r>
      <w:r>
        <w:rPr>
          <w:rFonts w:ascii="Verdana" w:hAnsi="Verdana" w:cs="Arial"/>
          <w:sz w:val="20"/>
          <w:szCs w:val="20"/>
        </w:rPr>
        <w:t xml:space="preserve">. </w:t>
      </w:r>
      <w:r w:rsidRPr="003E5200">
        <w:rPr>
          <w:rFonts w:ascii="Verdana" w:hAnsi="Verdana" w:cs="Arial"/>
          <w:i/>
          <w:sz w:val="20"/>
          <w:szCs w:val="20"/>
        </w:rPr>
        <w:t>Türk Psikoloji Dergisi, 22,(</w:t>
      </w:r>
      <w:r w:rsidRPr="003E5200">
        <w:rPr>
          <w:rFonts w:ascii="Verdana" w:hAnsi="Verdana" w:cs="Arial"/>
          <w:sz w:val="20"/>
          <w:szCs w:val="20"/>
        </w:rPr>
        <w:t>59), 69-90.</w:t>
      </w:r>
      <w:r>
        <w:rPr>
          <w:rFonts w:ascii="Verdana" w:hAnsi="Verdana" w:cs="Arial"/>
          <w:sz w:val="20"/>
          <w:szCs w:val="20"/>
        </w:rPr>
        <w:t xml:space="preserve"> (doktora tezinden üretilmiştir).</w:t>
      </w:r>
    </w:p>
    <w:p w:rsidR="0040126A" w:rsidRPr="009548DB" w:rsidRDefault="0040126A" w:rsidP="0040126A">
      <w:pPr>
        <w:spacing w:line="360" w:lineRule="auto"/>
        <w:ind w:left="540" w:hanging="54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A10. </w:t>
      </w:r>
      <w:proofErr w:type="spellStart"/>
      <w:r w:rsidRPr="0040126A">
        <w:rPr>
          <w:rFonts w:ascii="Verdana" w:hAnsi="Verdana" w:cs="Arial"/>
          <w:sz w:val="20"/>
          <w:szCs w:val="20"/>
        </w:rPr>
        <w:t>Büyükşahin</w:t>
      </w:r>
      <w:proofErr w:type="spellEnd"/>
      <w:r w:rsidRPr="0040126A">
        <w:rPr>
          <w:rFonts w:ascii="Verdana" w:hAnsi="Verdana" w:cs="Arial"/>
          <w:sz w:val="20"/>
          <w:szCs w:val="20"/>
        </w:rPr>
        <w:t>, A. (</w:t>
      </w:r>
      <w:r w:rsidRPr="00DA4B3B">
        <w:rPr>
          <w:rFonts w:ascii="Verdana" w:hAnsi="Verdana" w:cs="Arial"/>
          <w:sz w:val="20"/>
          <w:szCs w:val="20"/>
        </w:rPr>
        <w:t xml:space="preserve">2005). </w:t>
      </w:r>
      <w:proofErr w:type="gramStart"/>
      <w:r w:rsidRPr="00DA4B3B">
        <w:rPr>
          <w:rFonts w:ascii="Verdana" w:hAnsi="Verdana" w:cs="Arial"/>
          <w:sz w:val="20"/>
          <w:szCs w:val="20"/>
        </w:rPr>
        <w:t xml:space="preserve">Çok Boyutlu İlişki Ölçeği: Geçerlik ve Güvenirlik Çalışması. </w:t>
      </w:r>
      <w:proofErr w:type="gramEnd"/>
      <w:r w:rsidRPr="00DA4B3B">
        <w:rPr>
          <w:rFonts w:ascii="Verdana" w:hAnsi="Verdana" w:cs="Arial"/>
          <w:i/>
          <w:sz w:val="20"/>
          <w:szCs w:val="20"/>
        </w:rPr>
        <w:t>Türk Psikiyatri Dergisi</w:t>
      </w:r>
      <w:r w:rsidRPr="00DA4B3B">
        <w:rPr>
          <w:rFonts w:ascii="Verdana" w:hAnsi="Verdana" w:cs="Arial"/>
          <w:sz w:val="20"/>
          <w:szCs w:val="20"/>
        </w:rPr>
        <w:t xml:space="preserve">, </w:t>
      </w:r>
      <w:r w:rsidRPr="00DA4B3B">
        <w:rPr>
          <w:rFonts w:ascii="Verdana" w:hAnsi="Verdana" w:cs="Arial"/>
          <w:i/>
          <w:sz w:val="20"/>
          <w:szCs w:val="20"/>
        </w:rPr>
        <w:t>16</w:t>
      </w:r>
      <w:r w:rsidRPr="00DA4B3B">
        <w:rPr>
          <w:rFonts w:ascii="Verdana" w:hAnsi="Verdana" w:cs="Arial"/>
          <w:sz w:val="20"/>
          <w:szCs w:val="20"/>
        </w:rPr>
        <w:t>(2), 97-105.</w:t>
      </w:r>
    </w:p>
    <w:p w:rsidR="0040126A" w:rsidRDefault="0040126A" w:rsidP="0040126A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40126A" w:rsidRDefault="0040126A" w:rsidP="0040126A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A11. </w:t>
      </w:r>
      <w:proofErr w:type="spellStart"/>
      <w:r w:rsidRPr="0040126A">
        <w:rPr>
          <w:rFonts w:ascii="Verdana" w:hAnsi="Verdana" w:cs="Arial"/>
          <w:sz w:val="20"/>
          <w:szCs w:val="20"/>
        </w:rPr>
        <w:t>Büyükşahin</w:t>
      </w:r>
      <w:proofErr w:type="spellEnd"/>
      <w:r w:rsidRPr="0040126A">
        <w:rPr>
          <w:rFonts w:ascii="Verdana" w:hAnsi="Verdana" w:cs="Arial"/>
          <w:sz w:val="20"/>
          <w:szCs w:val="20"/>
        </w:rPr>
        <w:t>, A</w:t>
      </w:r>
      <w:proofErr w:type="gramStart"/>
      <w:r w:rsidRPr="0040126A">
        <w:rPr>
          <w:rFonts w:ascii="Verdana" w:hAnsi="Verdana" w:cs="Arial"/>
          <w:sz w:val="20"/>
          <w:szCs w:val="20"/>
        </w:rPr>
        <w:t>.,</w:t>
      </w:r>
      <w:proofErr w:type="gramEnd"/>
      <w:r w:rsidRPr="009E660C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9E660C">
        <w:rPr>
          <w:rFonts w:ascii="Verdana" w:hAnsi="Verdana" w:cs="Arial"/>
          <w:sz w:val="20"/>
          <w:szCs w:val="20"/>
        </w:rPr>
        <w:t>Hovardaoğlu</w:t>
      </w:r>
      <w:proofErr w:type="spellEnd"/>
      <w:r w:rsidRPr="009E660C">
        <w:rPr>
          <w:rFonts w:ascii="Verdana" w:hAnsi="Verdana" w:cs="Arial"/>
          <w:sz w:val="20"/>
          <w:szCs w:val="20"/>
        </w:rPr>
        <w:t xml:space="preserve">, S (2004). </w:t>
      </w:r>
      <w:proofErr w:type="gramStart"/>
      <w:r w:rsidRPr="009E660C">
        <w:rPr>
          <w:rFonts w:ascii="Verdana" w:hAnsi="Verdana" w:cs="Arial"/>
          <w:sz w:val="20"/>
          <w:szCs w:val="20"/>
        </w:rPr>
        <w:t xml:space="preserve">Çiftlerin aşka ilişkin tutumlarının Lee’nin çok boyutlu aşk biçimleri kapsamında incelenmesi. </w:t>
      </w:r>
      <w:proofErr w:type="gramEnd"/>
      <w:r w:rsidRPr="009E660C">
        <w:rPr>
          <w:rFonts w:ascii="Verdana" w:hAnsi="Verdana" w:cs="Arial"/>
          <w:i/>
          <w:sz w:val="20"/>
          <w:szCs w:val="20"/>
        </w:rPr>
        <w:t>Türk Psikoloji Dergisi</w:t>
      </w:r>
      <w:r w:rsidRPr="009E660C">
        <w:rPr>
          <w:rFonts w:ascii="Verdana" w:hAnsi="Verdana" w:cs="Arial"/>
          <w:sz w:val="20"/>
          <w:szCs w:val="20"/>
        </w:rPr>
        <w:t xml:space="preserve">, </w:t>
      </w:r>
      <w:r w:rsidRPr="009E660C">
        <w:rPr>
          <w:rFonts w:ascii="Verdana" w:hAnsi="Verdana" w:cs="Arial"/>
          <w:i/>
          <w:sz w:val="20"/>
          <w:szCs w:val="20"/>
        </w:rPr>
        <w:t>19</w:t>
      </w:r>
      <w:r w:rsidRPr="009E660C">
        <w:rPr>
          <w:rFonts w:ascii="Verdana" w:hAnsi="Verdana" w:cs="Arial"/>
          <w:sz w:val="20"/>
          <w:szCs w:val="20"/>
        </w:rPr>
        <w:t xml:space="preserve"> (54), </w:t>
      </w:r>
      <w:r>
        <w:rPr>
          <w:rFonts w:ascii="Verdana" w:hAnsi="Verdana" w:cs="Arial"/>
          <w:sz w:val="20"/>
          <w:szCs w:val="20"/>
        </w:rPr>
        <w:t xml:space="preserve">59-75. </w:t>
      </w:r>
    </w:p>
    <w:p w:rsidR="00695B6F" w:rsidRDefault="00695B6F" w:rsidP="005D380B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326929" w:rsidRDefault="00695B6F" w:rsidP="005D380B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2C2EC6">
        <w:rPr>
          <w:rFonts w:ascii="Verdana" w:hAnsi="Verdana" w:cs="Arial"/>
          <w:b/>
          <w:sz w:val="20"/>
          <w:szCs w:val="20"/>
        </w:rPr>
        <w:t xml:space="preserve">iğer uluslararası indekslerde yer alan dergilerde </w:t>
      </w:r>
      <w:r w:rsidR="002C2EC6" w:rsidRPr="00E5621B">
        <w:rPr>
          <w:rFonts w:ascii="Verdana" w:hAnsi="Verdana" w:cs="Arial"/>
          <w:b/>
          <w:sz w:val="20"/>
          <w:szCs w:val="20"/>
        </w:rPr>
        <w:t>(</w:t>
      </w:r>
      <w:proofErr w:type="spellStart"/>
      <w:r w:rsidR="002C2EC6" w:rsidRPr="00E5621B">
        <w:rPr>
          <w:rFonts w:ascii="Verdana" w:hAnsi="Verdana" w:cs="Arial"/>
          <w:b/>
          <w:sz w:val="20"/>
          <w:szCs w:val="20"/>
        </w:rPr>
        <w:t>PsycINFO</w:t>
      </w:r>
      <w:proofErr w:type="spellEnd"/>
      <w:r w:rsidRPr="00E5621B">
        <w:rPr>
          <w:rFonts w:ascii="Verdana" w:hAnsi="Verdana" w:cs="Arial"/>
          <w:b/>
          <w:sz w:val="20"/>
          <w:szCs w:val="20"/>
        </w:rPr>
        <w:t>, MLA,</w:t>
      </w:r>
      <w:r w:rsidR="00E5621B" w:rsidRPr="00E5621B">
        <w:rPr>
          <w:rFonts w:ascii="Verdana" w:hAnsi="Verdana" w:cs="Arial"/>
          <w:b/>
          <w:sz w:val="20"/>
          <w:szCs w:val="20"/>
        </w:rPr>
        <w:t xml:space="preserve"> EBSCO</w:t>
      </w:r>
      <w:r w:rsidR="002C2EC6" w:rsidRPr="00E5621B">
        <w:rPr>
          <w:rFonts w:ascii="Verdana" w:hAnsi="Verdana" w:cs="Arial"/>
          <w:b/>
          <w:sz w:val="20"/>
          <w:szCs w:val="20"/>
        </w:rPr>
        <w:t>)</w:t>
      </w:r>
      <w:r w:rsidR="002C2EC6">
        <w:rPr>
          <w:rFonts w:ascii="Verdana" w:hAnsi="Verdana" w:cs="Arial"/>
          <w:b/>
          <w:sz w:val="20"/>
          <w:szCs w:val="20"/>
        </w:rPr>
        <w:t xml:space="preserve"> yayınlanan makaleler</w:t>
      </w:r>
    </w:p>
    <w:p w:rsidR="00695B6F" w:rsidRDefault="00695B6F" w:rsidP="005D380B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23216B" w:rsidRDefault="00695B6F" w:rsidP="0023216B">
      <w:p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A12. </w:t>
      </w:r>
      <w:r w:rsidR="000265B0" w:rsidRPr="000265B0">
        <w:rPr>
          <w:rFonts w:ascii="Verdana" w:hAnsi="Verdana" w:cs="Arial"/>
          <w:sz w:val="20"/>
          <w:szCs w:val="20"/>
        </w:rPr>
        <w:t>Malatyalı</w:t>
      </w:r>
      <w:r w:rsidR="000265B0">
        <w:rPr>
          <w:rFonts w:ascii="Verdana" w:hAnsi="Verdana" w:cs="Arial"/>
          <w:sz w:val="20"/>
          <w:szCs w:val="20"/>
        </w:rPr>
        <w:t>- Kaynak</w:t>
      </w:r>
      <w:r w:rsidR="000265B0" w:rsidRPr="000265B0">
        <w:rPr>
          <w:rFonts w:ascii="Verdana" w:hAnsi="Verdana" w:cs="Arial"/>
          <w:sz w:val="20"/>
          <w:szCs w:val="20"/>
        </w:rPr>
        <w:t>, M</w:t>
      </w:r>
      <w:proofErr w:type="gramStart"/>
      <w:r w:rsidR="000265B0" w:rsidRPr="000265B0">
        <w:rPr>
          <w:rFonts w:ascii="Verdana" w:hAnsi="Verdana" w:cs="Arial"/>
          <w:sz w:val="20"/>
          <w:szCs w:val="20"/>
        </w:rPr>
        <w:t>.,</w:t>
      </w:r>
      <w:proofErr w:type="gramEnd"/>
      <w:r w:rsidR="000265B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265B0">
        <w:rPr>
          <w:rFonts w:ascii="Verdana" w:hAnsi="Verdana" w:cs="Arial"/>
          <w:sz w:val="20"/>
          <w:szCs w:val="20"/>
        </w:rPr>
        <w:t>Büyükşahin</w:t>
      </w:r>
      <w:proofErr w:type="spellEnd"/>
      <w:r w:rsidR="000265B0">
        <w:rPr>
          <w:rFonts w:ascii="Verdana" w:hAnsi="Verdana" w:cs="Arial"/>
          <w:sz w:val="20"/>
          <w:szCs w:val="20"/>
        </w:rPr>
        <w:t xml:space="preserve"> Sunal, A. (2017). </w:t>
      </w:r>
      <w:r w:rsidR="000265B0" w:rsidRPr="000265B0">
        <w:rPr>
          <w:rFonts w:ascii="Verdana" w:hAnsi="Verdana" w:cs="Arial"/>
          <w:sz w:val="20"/>
          <w:szCs w:val="20"/>
        </w:rPr>
        <w:t xml:space="preserve"> </w:t>
      </w:r>
      <w:r w:rsidR="0023216B">
        <w:rPr>
          <w:rFonts w:ascii="Verdana" w:hAnsi="Verdana" w:cs="Arial"/>
          <w:sz w:val="20"/>
          <w:szCs w:val="20"/>
        </w:rPr>
        <w:t xml:space="preserve">Sigara paketleri üzerinde yer alan sağlık uyarılarının sigara kullanıcıları üzerindeki etkileri konusunda bir derleme. </w:t>
      </w:r>
      <w:r w:rsidR="0023216B" w:rsidRPr="000E7A1E">
        <w:rPr>
          <w:rFonts w:ascii="Verdana" w:hAnsi="Verdana" w:cs="Arial"/>
          <w:i/>
          <w:sz w:val="20"/>
          <w:szCs w:val="20"/>
        </w:rPr>
        <w:t xml:space="preserve">Klinik Psikiyatri Dergisi, </w:t>
      </w:r>
      <w:r w:rsidR="0023216B">
        <w:rPr>
          <w:rFonts w:ascii="Verdana" w:hAnsi="Verdana" w:cs="Arial"/>
          <w:sz w:val="20"/>
          <w:szCs w:val="20"/>
        </w:rPr>
        <w:t xml:space="preserve">32 (79), 52-62. </w:t>
      </w:r>
    </w:p>
    <w:p w:rsidR="0023216B" w:rsidRDefault="0023216B" w:rsidP="0023216B">
      <w:pPr>
        <w:spacing w:line="36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</w:p>
    <w:p w:rsidR="001713AD" w:rsidRPr="001713AD" w:rsidRDefault="001C7BA6" w:rsidP="001713AD">
      <w:pPr>
        <w:tabs>
          <w:tab w:val="left" w:pos="284"/>
        </w:tabs>
        <w:spacing w:line="360" w:lineRule="auto"/>
        <w:ind w:left="567" w:hanging="567"/>
        <w:rPr>
          <w:rFonts w:ascii="Verdana" w:hAnsi="Verdana"/>
          <w:sz w:val="20"/>
          <w:szCs w:val="20"/>
          <w:u w:val="single"/>
          <w:lang w:val="en-US" w:eastAsia="tr-TR"/>
        </w:rPr>
      </w:pPr>
      <w:r w:rsidRPr="001713AD">
        <w:rPr>
          <w:rFonts w:ascii="Verdana" w:hAnsi="Verdana" w:cs="Arial"/>
          <w:b/>
          <w:sz w:val="20"/>
          <w:szCs w:val="20"/>
        </w:rPr>
        <w:t>A 13.</w:t>
      </w:r>
      <w:r w:rsidR="0023216B" w:rsidRPr="001713AD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</w:rPr>
        <w:t>Büyükşahin</w:t>
      </w:r>
      <w:proofErr w:type="spellEnd"/>
      <w:r w:rsidR="001713AD" w:rsidRPr="001713AD">
        <w:rPr>
          <w:rFonts w:ascii="Verdana" w:hAnsi="Verdana"/>
          <w:sz w:val="20"/>
          <w:szCs w:val="20"/>
        </w:rPr>
        <w:t xml:space="preserve"> Sunal</w:t>
      </w:r>
      <w:r w:rsidR="001713AD">
        <w:rPr>
          <w:rFonts w:ascii="Verdana" w:hAnsi="Verdana"/>
          <w:sz w:val="20"/>
          <w:szCs w:val="20"/>
        </w:rPr>
        <w:t>,</w:t>
      </w:r>
      <w:r w:rsidR="001713AD" w:rsidRPr="001713AD">
        <w:rPr>
          <w:rFonts w:ascii="Verdana" w:hAnsi="Verdana"/>
          <w:sz w:val="20"/>
          <w:szCs w:val="20"/>
        </w:rPr>
        <w:t xml:space="preserve"> A</w:t>
      </w:r>
      <w:proofErr w:type="gramStart"/>
      <w:r w:rsidR="001713AD" w:rsidRPr="001713AD">
        <w:rPr>
          <w:rFonts w:ascii="Verdana" w:hAnsi="Verdana"/>
          <w:b/>
          <w:sz w:val="20"/>
          <w:szCs w:val="20"/>
        </w:rPr>
        <w:t>.,</w:t>
      </w:r>
      <w:proofErr w:type="gramEnd"/>
      <w:r w:rsidR="001713AD" w:rsidRPr="001713AD">
        <w:rPr>
          <w:rFonts w:ascii="Verdana" w:hAnsi="Verdana"/>
          <w:b/>
          <w:sz w:val="20"/>
          <w:szCs w:val="20"/>
        </w:rPr>
        <w:t xml:space="preserve"> </w:t>
      </w:r>
      <w:r w:rsidR="001713AD" w:rsidRPr="001713AD">
        <w:rPr>
          <w:rFonts w:ascii="Verdana" w:hAnsi="Verdana"/>
          <w:sz w:val="20"/>
          <w:szCs w:val="20"/>
        </w:rPr>
        <w:t>Ok, B., Keskin, S. (2016).</w:t>
      </w:r>
      <w:r w:rsidR="001713AD" w:rsidRPr="001713A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İş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aile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çatışması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boyutları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ile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r w:rsidR="001713AD">
        <w:rPr>
          <w:rFonts w:ascii="Verdana" w:hAnsi="Verdana"/>
          <w:sz w:val="20"/>
          <w:szCs w:val="20"/>
          <w:lang w:val="en-US" w:eastAsia="tr-TR"/>
        </w:rPr>
        <w:t xml:space="preserve"> 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mükemmeliyetçilik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arasındaki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ilişkide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evlilik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doyumunun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düzenleyici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 </w:t>
      </w:r>
      <w:proofErr w:type="spellStart"/>
      <w:r w:rsidR="001713AD" w:rsidRPr="001713AD">
        <w:rPr>
          <w:rFonts w:ascii="Verdana" w:hAnsi="Verdana"/>
          <w:sz w:val="20"/>
          <w:szCs w:val="20"/>
          <w:lang w:val="en-US" w:eastAsia="tr-TR"/>
        </w:rPr>
        <w:t>rolü</w:t>
      </w:r>
      <w:proofErr w:type="spellEnd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 xml:space="preserve">. </w:t>
      </w:r>
      <w:proofErr w:type="spellStart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>Dil</w:t>
      </w:r>
      <w:proofErr w:type="spellEnd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 xml:space="preserve"> </w:t>
      </w:r>
      <w:proofErr w:type="spellStart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>ve</w:t>
      </w:r>
      <w:proofErr w:type="spellEnd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 xml:space="preserve"> </w:t>
      </w:r>
      <w:proofErr w:type="spellStart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>Tarih</w:t>
      </w:r>
      <w:proofErr w:type="spellEnd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 xml:space="preserve"> </w:t>
      </w:r>
      <w:proofErr w:type="spellStart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>Coğrafya</w:t>
      </w:r>
      <w:proofErr w:type="spellEnd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 xml:space="preserve"> </w:t>
      </w:r>
      <w:proofErr w:type="spellStart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>Fakültesi</w:t>
      </w:r>
      <w:proofErr w:type="spellEnd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 xml:space="preserve"> </w:t>
      </w:r>
      <w:proofErr w:type="spellStart"/>
      <w:r w:rsidR="001713AD" w:rsidRPr="000E7A1E">
        <w:rPr>
          <w:rFonts w:ascii="Verdana" w:hAnsi="Verdana"/>
          <w:i/>
          <w:sz w:val="20"/>
          <w:szCs w:val="20"/>
          <w:lang w:val="en-US" w:eastAsia="tr-TR"/>
        </w:rPr>
        <w:t>Dergisi</w:t>
      </w:r>
      <w:proofErr w:type="spellEnd"/>
      <w:r w:rsidR="001713AD" w:rsidRPr="001713AD">
        <w:rPr>
          <w:rFonts w:ascii="Verdana" w:hAnsi="Verdana"/>
          <w:sz w:val="20"/>
          <w:szCs w:val="20"/>
          <w:lang w:val="en-US" w:eastAsia="tr-TR"/>
        </w:rPr>
        <w:t xml:space="preserve">, 56 (1). 144-162. </w:t>
      </w:r>
      <w:r w:rsidR="001713AD" w:rsidRPr="001713AD">
        <w:rPr>
          <w:rFonts w:ascii="Verdana" w:hAnsi="Verdana"/>
          <w:sz w:val="20"/>
          <w:szCs w:val="20"/>
          <w:u w:val="single"/>
          <w:lang w:val="en-US" w:eastAsia="tr-TR"/>
        </w:rPr>
        <w:t xml:space="preserve"> </w:t>
      </w:r>
    </w:p>
    <w:p w:rsidR="001713AD" w:rsidRPr="001713AD" w:rsidRDefault="001713AD" w:rsidP="001713AD">
      <w:pPr>
        <w:spacing w:line="360" w:lineRule="auto"/>
        <w:rPr>
          <w:rFonts w:ascii="Verdana" w:hAnsi="Verdana"/>
          <w:sz w:val="20"/>
          <w:szCs w:val="20"/>
          <w:lang w:val="en-US" w:eastAsia="tr-TR"/>
        </w:rPr>
      </w:pPr>
    </w:p>
    <w:p w:rsidR="001713AD" w:rsidRPr="001713AD" w:rsidRDefault="001713AD" w:rsidP="001713AD">
      <w:pPr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1713AD">
        <w:rPr>
          <w:rFonts w:ascii="Verdana" w:hAnsi="Verdana"/>
          <w:b/>
          <w:sz w:val="20"/>
          <w:szCs w:val="20"/>
        </w:rPr>
        <w:t>A14</w:t>
      </w:r>
      <w:r>
        <w:rPr>
          <w:rFonts w:ascii="Verdana" w:hAnsi="Verdana"/>
          <w:sz w:val="20"/>
          <w:szCs w:val="20"/>
        </w:rPr>
        <w:t xml:space="preserve">. </w:t>
      </w:r>
      <w:proofErr w:type="spellStart"/>
      <w:r w:rsidRPr="001713AD">
        <w:rPr>
          <w:rFonts w:ascii="Verdana" w:hAnsi="Verdana"/>
          <w:sz w:val="20"/>
          <w:szCs w:val="20"/>
        </w:rPr>
        <w:t>Taluy</w:t>
      </w:r>
      <w:proofErr w:type="spellEnd"/>
      <w:r w:rsidRPr="001713AD">
        <w:rPr>
          <w:rFonts w:ascii="Verdana" w:hAnsi="Verdana"/>
          <w:sz w:val="20"/>
          <w:szCs w:val="20"/>
        </w:rPr>
        <w:t>, N</w:t>
      </w:r>
      <w:proofErr w:type="gramStart"/>
      <w:r w:rsidRPr="001713AD">
        <w:rPr>
          <w:rFonts w:ascii="Verdana" w:hAnsi="Verdana"/>
          <w:sz w:val="20"/>
          <w:szCs w:val="20"/>
        </w:rPr>
        <w:t>.,</w:t>
      </w:r>
      <w:proofErr w:type="gramEnd"/>
      <w:r w:rsidRPr="001713AD">
        <w:rPr>
          <w:rFonts w:ascii="Verdana" w:hAnsi="Verdana"/>
          <w:sz w:val="20"/>
          <w:szCs w:val="20"/>
        </w:rPr>
        <w:t xml:space="preserve"> </w:t>
      </w:r>
      <w:proofErr w:type="spellStart"/>
      <w:r w:rsidRPr="001713AD">
        <w:rPr>
          <w:rFonts w:ascii="Verdana" w:hAnsi="Verdana"/>
          <w:sz w:val="20"/>
          <w:szCs w:val="20"/>
        </w:rPr>
        <w:t>Büyükşahin</w:t>
      </w:r>
      <w:proofErr w:type="spellEnd"/>
      <w:r w:rsidRPr="001713AD">
        <w:rPr>
          <w:rFonts w:ascii="Verdana" w:hAnsi="Verdana"/>
          <w:sz w:val="20"/>
          <w:szCs w:val="20"/>
        </w:rPr>
        <w:t xml:space="preserve"> Sunal A. (2016).  Yapıcı ve yıkıcı çatışma çözme tepkilerinin karşılıklı etkileşiminin ilişki doyumu üzerindeki etkileri. </w:t>
      </w:r>
      <w:proofErr w:type="spellStart"/>
      <w:r w:rsidRPr="000E7A1E">
        <w:rPr>
          <w:rFonts w:ascii="Verdana" w:hAnsi="Verdana"/>
          <w:i/>
          <w:sz w:val="20"/>
          <w:szCs w:val="20"/>
        </w:rPr>
        <w:t>Journal</w:t>
      </w:r>
      <w:proofErr w:type="spellEnd"/>
      <w:r w:rsidRPr="000E7A1E">
        <w:rPr>
          <w:rFonts w:ascii="Verdana" w:hAnsi="Verdana"/>
          <w:i/>
          <w:sz w:val="20"/>
          <w:szCs w:val="20"/>
        </w:rPr>
        <w:t xml:space="preserve"> of Human </w:t>
      </w:r>
      <w:proofErr w:type="spellStart"/>
      <w:r w:rsidRPr="000E7A1E">
        <w:rPr>
          <w:rFonts w:ascii="Verdana" w:hAnsi="Verdana"/>
          <w:i/>
          <w:sz w:val="20"/>
          <w:szCs w:val="20"/>
        </w:rPr>
        <w:t>Sciences</w:t>
      </w:r>
      <w:proofErr w:type="spellEnd"/>
      <w:r w:rsidRPr="001713AD">
        <w:rPr>
          <w:rFonts w:ascii="Verdana" w:hAnsi="Verdana"/>
          <w:sz w:val="20"/>
          <w:szCs w:val="20"/>
        </w:rPr>
        <w:t>,</w:t>
      </w:r>
      <w:r w:rsidRPr="001713AD">
        <w:rPr>
          <w:rFonts w:ascii="Verdana" w:hAnsi="Verdana"/>
          <w:sz w:val="20"/>
          <w:szCs w:val="20"/>
          <w:u w:val="single"/>
        </w:rPr>
        <w:t xml:space="preserve"> </w:t>
      </w:r>
      <w:r w:rsidRPr="001713AD">
        <w:rPr>
          <w:rFonts w:ascii="Verdana" w:hAnsi="Verdana"/>
          <w:sz w:val="20"/>
          <w:szCs w:val="20"/>
        </w:rPr>
        <w:t xml:space="preserve">13 (3), 5163-5173. </w:t>
      </w:r>
    </w:p>
    <w:p w:rsidR="001713AD" w:rsidRPr="001713AD" w:rsidRDefault="001713AD" w:rsidP="001713AD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713AD" w:rsidRPr="001713AD" w:rsidRDefault="001713AD" w:rsidP="001713AD">
      <w:pPr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A15. </w:t>
      </w:r>
      <w:proofErr w:type="spellStart"/>
      <w:r w:rsidRPr="001713AD">
        <w:rPr>
          <w:rFonts w:ascii="Verdana" w:hAnsi="Verdana"/>
          <w:sz w:val="20"/>
          <w:szCs w:val="20"/>
        </w:rPr>
        <w:t>Büyükşahin</w:t>
      </w:r>
      <w:proofErr w:type="spellEnd"/>
      <w:r w:rsidRPr="001713AD">
        <w:rPr>
          <w:rFonts w:ascii="Verdana" w:hAnsi="Verdana"/>
          <w:sz w:val="20"/>
          <w:szCs w:val="20"/>
        </w:rPr>
        <w:t xml:space="preserve"> Sunal, A</w:t>
      </w:r>
      <w:proofErr w:type="gramStart"/>
      <w:r w:rsidRPr="001713AD">
        <w:rPr>
          <w:rFonts w:ascii="Verdana" w:hAnsi="Verdana"/>
          <w:sz w:val="20"/>
          <w:szCs w:val="20"/>
        </w:rPr>
        <w:t>.,</w:t>
      </w:r>
      <w:proofErr w:type="gramEnd"/>
      <w:r w:rsidRPr="001713AD">
        <w:rPr>
          <w:rFonts w:ascii="Verdana" w:hAnsi="Verdana"/>
          <w:b/>
          <w:sz w:val="20"/>
          <w:szCs w:val="20"/>
        </w:rPr>
        <w:t xml:space="preserve"> </w:t>
      </w:r>
      <w:r w:rsidRPr="001713AD">
        <w:rPr>
          <w:rFonts w:ascii="Verdana" w:hAnsi="Verdana"/>
          <w:sz w:val="20"/>
          <w:szCs w:val="20"/>
        </w:rPr>
        <w:t xml:space="preserve">Akbalık-Doğan, Ö., Özen, A. (2013). </w:t>
      </w:r>
      <w:proofErr w:type="gramStart"/>
      <w:r w:rsidRPr="001713AD">
        <w:rPr>
          <w:rFonts w:ascii="Verdana" w:hAnsi="Verdana"/>
          <w:sz w:val="20"/>
          <w:szCs w:val="20"/>
        </w:rPr>
        <w:t xml:space="preserve">Ayrılık Nedenleri Ölçeği: </w:t>
      </w:r>
      <w:r>
        <w:rPr>
          <w:rFonts w:ascii="Verdana" w:hAnsi="Verdana"/>
          <w:sz w:val="20"/>
          <w:szCs w:val="20"/>
        </w:rPr>
        <w:t>G</w:t>
      </w:r>
      <w:r w:rsidRPr="001713AD">
        <w:rPr>
          <w:rFonts w:ascii="Verdana" w:hAnsi="Verdana"/>
          <w:sz w:val="20"/>
          <w:szCs w:val="20"/>
        </w:rPr>
        <w:t>eçerlik ve Güvenirlik Çalışması.</w:t>
      </w:r>
      <w:r w:rsidR="000E7A1E">
        <w:rPr>
          <w:rFonts w:ascii="Verdana" w:hAnsi="Verdana"/>
          <w:sz w:val="20"/>
          <w:szCs w:val="20"/>
        </w:rPr>
        <w:t xml:space="preserve"> </w:t>
      </w:r>
      <w:proofErr w:type="gramEnd"/>
      <w:r w:rsidRPr="000E7A1E">
        <w:rPr>
          <w:rFonts w:ascii="Verdana" w:hAnsi="Verdana"/>
          <w:i/>
          <w:sz w:val="20"/>
          <w:szCs w:val="20"/>
          <w:lang w:eastAsia="tr-TR"/>
        </w:rPr>
        <w:t>Türk Psikoloji Yazıları</w:t>
      </w:r>
      <w:r w:rsidRPr="001713AD">
        <w:rPr>
          <w:rFonts w:ascii="Verdana" w:hAnsi="Verdana"/>
          <w:sz w:val="20"/>
          <w:szCs w:val="20"/>
          <w:lang w:eastAsia="tr-TR"/>
        </w:rPr>
        <w:t>,16</w:t>
      </w:r>
      <w:r w:rsidRPr="001713AD">
        <w:rPr>
          <w:rFonts w:ascii="Verdana" w:hAnsi="Verdana"/>
          <w:sz w:val="20"/>
          <w:szCs w:val="20"/>
          <w:u w:val="single"/>
          <w:lang w:eastAsia="tr-TR"/>
        </w:rPr>
        <w:t xml:space="preserve"> </w:t>
      </w:r>
      <w:r w:rsidRPr="001713AD">
        <w:rPr>
          <w:rFonts w:ascii="Verdana" w:hAnsi="Verdana"/>
          <w:sz w:val="20"/>
          <w:szCs w:val="20"/>
          <w:lang w:eastAsia="tr-TR"/>
        </w:rPr>
        <w:t>(32), 50-60.</w:t>
      </w:r>
    </w:p>
    <w:p w:rsidR="001713AD" w:rsidRPr="001713AD" w:rsidRDefault="001713AD" w:rsidP="001713AD">
      <w:pPr>
        <w:spacing w:line="360" w:lineRule="auto"/>
        <w:rPr>
          <w:rFonts w:ascii="Verdana" w:hAnsi="Verdana"/>
          <w:sz w:val="20"/>
          <w:szCs w:val="20"/>
        </w:rPr>
      </w:pPr>
    </w:p>
    <w:p w:rsidR="00B104E3" w:rsidRDefault="001713AD" w:rsidP="00B104E3">
      <w:pPr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A16. </w:t>
      </w:r>
      <w:r w:rsidR="00B104E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104E3">
        <w:rPr>
          <w:rFonts w:ascii="Verdana" w:hAnsi="Verdana" w:cs="Arial"/>
          <w:sz w:val="20"/>
          <w:szCs w:val="20"/>
        </w:rPr>
        <w:t>Taluy</w:t>
      </w:r>
      <w:proofErr w:type="spellEnd"/>
      <w:r w:rsidR="00B104E3">
        <w:rPr>
          <w:rFonts w:ascii="Verdana" w:hAnsi="Verdana" w:cs="Arial"/>
          <w:sz w:val="20"/>
          <w:szCs w:val="20"/>
        </w:rPr>
        <w:t>, N</w:t>
      </w:r>
      <w:proofErr w:type="gramStart"/>
      <w:r w:rsidR="00B104E3">
        <w:rPr>
          <w:rFonts w:ascii="Verdana" w:hAnsi="Verdana" w:cs="Arial"/>
          <w:sz w:val="20"/>
          <w:szCs w:val="20"/>
        </w:rPr>
        <w:t>.,</w:t>
      </w:r>
      <w:proofErr w:type="gramEnd"/>
      <w:r w:rsidR="00B104E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B104E3" w:rsidRPr="001713AD">
        <w:rPr>
          <w:rFonts w:ascii="Verdana" w:hAnsi="Verdana" w:cs="Arial"/>
          <w:sz w:val="20"/>
          <w:szCs w:val="20"/>
        </w:rPr>
        <w:t>Büyükşahin</w:t>
      </w:r>
      <w:proofErr w:type="spellEnd"/>
      <w:r w:rsidR="00B104E3" w:rsidRPr="001713AD">
        <w:rPr>
          <w:rFonts w:ascii="Verdana" w:hAnsi="Verdana" w:cs="Arial"/>
          <w:sz w:val="20"/>
          <w:szCs w:val="20"/>
        </w:rPr>
        <w:t xml:space="preserve"> Sunal, A</w:t>
      </w:r>
      <w:r w:rsidR="00B104E3" w:rsidRPr="003F36AE">
        <w:rPr>
          <w:rFonts w:ascii="Verdana" w:hAnsi="Verdana" w:cs="Arial"/>
          <w:sz w:val="20"/>
          <w:szCs w:val="20"/>
        </w:rPr>
        <w:t>(2012)</w:t>
      </w:r>
      <w:r w:rsidR="00B104E3">
        <w:rPr>
          <w:rFonts w:ascii="Verdana" w:hAnsi="Verdana" w:cs="Arial"/>
          <w:sz w:val="20"/>
          <w:szCs w:val="20"/>
        </w:rPr>
        <w:t xml:space="preserve">. Yakın ilişkilerde </w:t>
      </w:r>
      <w:proofErr w:type="spellStart"/>
      <w:r w:rsidR="00B104E3">
        <w:rPr>
          <w:rFonts w:ascii="Verdana" w:hAnsi="Verdana" w:cs="Arial"/>
          <w:sz w:val="20"/>
          <w:szCs w:val="20"/>
        </w:rPr>
        <w:t>Michelangelo</w:t>
      </w:r>
      <w:proofErr w:type="spellEnd"/>
      <w:r w:rsidR="00B104E3">
        <w:rPr>
          <w:rFonts w:ascii="Verdana" w:hAnsi="Verdana" w:cs="Arial"/>
          <w:sz w:val="20"/>
          <w:szCs w:val="20"/>
        </w:rPr>
        <w:t xml:space="preserve"> olgusu: ideal benliğin </w:t>
      </w:r>
      <w:proofErr w:type="spellStart"/>
      <w:r w:rsidR="00B104E3">
        <w:rPr>
          <w:rFonts w:ascii="Verdana" w:hAnsi="Verdana" w:cs="Arial"/>
          <w:sz w:val="20"/>
          <w:szCs w:val="20"/>
        </w:rPr>
        <w:t>heykeltrajı</w:t>
      </w:r>
      <w:proofErr w:type="spellEnd"/>
      <w:r w:rsidR="00B104E3">
        <w:rPr>
          <w:rFonts w:ascii="Verdana" w:hAnsi="Verdana" w:cs="Arial"/>
          <w:sz w:val="20"/>
          <w:szCs w:val="20"/>
        </w:rPr>
        <w:t xml:space="preserve"> olarak </w:t>
      </w:r>
      <w:proofErr w:type="gramStart"/>
      <w:r w:rsidR="00B104E3">
        <w:rPr>
          <w:rFonts w:ascii="Verdana" w:hAnsi="Verdana" w:cs="Arial"/>
          <w:sz w:val="20"/>
          <w:szCs w:val="20"/>
        </w:rPr>
        <w:t>partner</w:t>
      </w:r>
      <w:proofErr w:type="gramEnd"/>
      <w:r w:rsidR="00B104E3">
        <w:rPr>
          <w:rFonts w:ascii="Verdana" w:hAnsi="Verdana" w:cs="Arial"/>
          <w:sz w:val="20"/>
          <w:szCs w:val="20"/>
        </w:rPr>
        <w:t xml:space="preserve"> onaylaması. </w:t>
      </w:r>
      <w:r w:rsidR="00B104E3">
        <w:rPr>
          <w:rFonts w:ascii="Verdana" w:hAnsi="Verdana"/>
          <w:i/>
          <w:sz w:val="20"/>
          <w:szCs w:val="20"/>
        </w:rPr>
        <w:t xml:space="preserve">Türk Psikoloji Yazıları, </w:t>
      </w:r>
      <w:r w:rsidR="00B104E3">
        <w:rPr>
          <w:rFonts w:ascii="Verdana" w:hAnsi="Verdana"/>
          <w:sz w:val="20"/>
          <w:szCs w:val="20"/>
        </w:rPr>
        <w:t>15 (29), 57-65.</w:t>
      </w:r>
    </w:p>
    <w:p w:rsidR="00CF053D" w:rsidRDefault="00CF053D" w:rsidP="00B104E3">
      <w:pPr>
        <w:spacing w:line="360" w:lineRule="auto"/>
        <w:ind w:left="540" w:hanging="540"/>
        <w:jc w:val="both"/>
        <w:rPr>
          <w:rFonts w:ascii="Verdana" w:hAnsi="Verdana"/>
          <w:b/>
          <w:sz w:val="20"/>
          <w:szCs w:val="20"/>
        </w:rPr>
      </w:pPr>
    </w:p>
    <w:p w:rsidR="00B104E3" w:rsidRDefault="00B104E3" w:rsidP="0017429D">
      <w:pPr>
        <w:spacing w:line="360" w:lineRule="auto"/>
        <w:ind w:left="540" w:hanging="540"/>
        <w:jc w:val="both"/>
        <w:rPr>
          <w:rFonts w:ascii="Verdana" w:hAnsi="Verdana" w:cs="Arial"/>
          <w:b/>
          <w:sz w:val="20"/>
          <w:szCs w:val="20"/>
        </w:rPr>
      </w:pPr>
    </w:p>
    <w:p w:rsidR="00250F19" w:rsidRDefault="005A3347" w:rsidP="0017429D">
      <w:pPr>
        <w:spacing w:line="360" w:lineRule="auto"/>
        <w:ind w:left="540" w:hanging="5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 xml:space="preserve"> A</w:t>
      </w:r>
      <w:r w:rsidR="001713AD">
        <w:rPr>
          <w:rFonts w:ascii="Verdana" w:hAnsi="Verdana" w:cs="Arial"/>
          <w:b/>
          <w:sz w:val="20"/>
          <w:szCs w:val="20"/>
        </w:rPr>
        <w:t xml:space="preserve">17. </w:t>
      </w:r>
      <w:r w:rsidR="00326929">
        <w:rPr>
          <w:rFonts w:ascii="Verdana" w:hAnsi="Verdana" w:cs="Arial"/>
          <w:sz w:val="20"/>
          <w:szCs w:val="20"/>
        </w:rPr>
        <w:t>Okutan, N</w:t>
      </w:r>
      <w:proofErr w:type="gramStart"/>
      <w:r w:rsidR="00326929">
        <w:rPr>
          <w:rFonts w:ascii="Verdana" w:hAnsi="Verdana" w:cs="Arial"/>
          <w:sz w:val="20"/>
          <w:szCs w:val="20"/>
        </w:rPr>
        <w:t>.,</w:t>
      </w:r>
      <w:proofErr w:type="gramEnd"/>
      <w:r w:rsidR="0032692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326929" w:rsidRPr="001713AD">
        <w:rPr>
          <w:rFonts w:ascii="Verdana" w:hAnsi="Verdana" w:cs="Arial"/>
          <w:sz w:val="20"/>
          <w:szCs w:val="20"/>
        </w:rPr>
        <w:t>Büyükşahin</w:t>
      </w:r>
      <w:proofErr w:type="spellEnd"/>
      <w:r w:rsidR="00326929" w:rsidRPr="001713AD">
        <w:rPr>
          <w:rFonts w:ascii="Verdana" w:hAnsi="Verdana" w:cs="Arial"/>
          <w:sz w:val="20"/>
          <w:szCs w:val="20"/>
        </w:rPr>
        <w:t xml:space="preserve"> Sunal, A</w:t>
      </w:r>
      <w:r w:rsidR="00326929">
        <w:rPr>
          <w:rFonts w:ascii="Verdana" w:hAnsi="Verdana" w:cs="Arial"/>
          <w:sz w:val="20"/>
          <w:szCs w:val="20"/>
        </w:rPr>
        <w:t xml:space="preserve"> (</w:t>
      </w:r>
      <w:r w:rsidR="00D13D5C">
        <w:rPr>
          <w:rFonts w:ascii="Verdana" w:hAnsi="Verdana" w:cs="Arial"/>
          <w:sz w:val="20"/>
          <w:szCs w:val="20"/>
        </w:rPr>
        <w:t>2011</w:t>
      </w:r>
      <w:r w:rsidR="00326929">
        <w:rPr>
          <w:rFonts w:ascii="Verdana" w:hAnsi="Verdana" w:cs="Arial"/>
          <w:sz w:val="20"/>
          <w:szCs w:val="20"/>
        </w:rPr>
        <w:t xml:space="preserve">). </w:t>
      </w:r>
      <w:r w:rsidR="00154EFC" w:rsidRPr="00250F19">
        <w:rPr>
          <w:rFonts w:ascii="Verdana" w:hAnsi="Verdana"/>
          <w:sz w:val="20"/>
          <w:szCs w:val="20"/>
        </w:rPr>
        <w:t xml:space="preserve">Eşcinsellere Yönelik Tutumlar, </w:t>
      </w:r>
      <w:r w:rsidR="00250F19">
        <w:rPr>
          <w:rFonts w:ascii="Verdana" w:hAnsi="Verdana"/>
          <w:sz w:val="20"/>
          <w:szCs w:val="20"/>
        </w:rPr>
        <w:t xml:space="preserve">  </w:t>
      </w:r>
      <w:r w:rsidR="00154EFC" w:rsidRPr="00250F19">
        <w:rPr>
          <w:rFonts w:ascii="Verdana" w:hAnsi="Verdana"/>
          <w:sz w:val="20"/>
          <w:szCs w:val="20"/>
        </w:rPr>
        <w:t xml:space="preserve">Cinsiyetçilik, Romantik İlişkilerle İlgili </w:t>
      </w:r>
      <w:proofErr w:type="spellStart"/>
      <w:r w:rsidR="00154EFC" w:rsidRPr="00250F19">
        <w:rPr>
          <w:rFonts w:ascii="Verdana" w:hAnsi="Verdana"/>
          <w:sz w:val="20"/>
          <w:szCs w:val="20"/>
        </w:rPr>
        <w:t>Kalıpyargılar</w:t>
      </w:r>
      <w:proofErr w:type="spellEnd"/>
      <w:r w:rsidR="00154EFC" w:rsidRPr="00250F19">
        <w:rPr>
          <w:rFonts w:ascii="Verdana" w:hAnsi="Verdana"/>
          <w:sz w:val="20"/>
          <w:szCs w:val="20"/>
        </w:rPr>
        <w:t>: Yetişkin Bağlanma Biç</w:t>
      </w:r>
      <w:r w:rsidR="00A9534E">
        <w:rPr>
          <w:rFonts w:ascii="Verdana" w:hAnsi="Verdana"/>
          <w:sz w:val="20"/>
          <w:szCs w:val="20"/>
        </w:rPr>
        <w:t>i</w:t>
      </w:r>
      <w:r w:rsidR="00154EFC" w:rsidRPr="00250F19">
        <w:rPr>
          <w:rFonts w:ascii="Verdana" w:hAnsi="Verdana"/>
          <w:sz w:val="20"/>
          <w:szCs w:val="20"/>
        </w:rPr>
        <w:t>mleri Açısından Bir Değerlendirme</w:t>
      </w:r>
      <w:r w:rsidR="00770F4D">
        <w:rPr>
          <w:rFonts w:ascii="Verdana" w:hAnsi="Verdana"/>
          <w:sz w:val="20"/>
          <w:szCs w:val="20"/>
        </w:rPr>
        <w:t xml:space="preserve">. </w:t>
      </w:r>
      <w:r w:rsidR="00770F4D">
        <w:rPr>
          <w:rFonts w:ascii="Verdana" w:hAnsi="Verdana"/>
          <w:i/>
          <w:sz w:val="20"/>
          <w:szCs w:val="20"/>
        </w:rPr>
        <w:t>Türk Psikoloji Yazıları</w:t>
      </w:r>
      <w:r w:rsidR="00D13D5C">
        <w:rPr>
          <w:rFonts w:ascii="Verdana" w:hAnsi="Verdana"/>
          <w:i/>
          <w:sz w:val="20"/>
          <w:szCs w:val="20"/>
        </w:rPr>
        <w:t xml:space="preserve">, </w:t>
      </w:r>
      <w:r w:rsidR="00D13D5C">
        <w:rPr>
          <w:rFonts w:ascii="Verdana" w:hAnsi="Verdana"/>
          <w:sz w:val="20"/>
          <w:szCs w:val="20"/>
        </w:rPr>
        <w:t>14 (27), 69-77</w:t>
      </w:r>
      <w:r w:rsidR="00770F4D">
        <w:rPr>
          <w:rFonts w:ascii="Verdana" w:hAnsi="Verdana"/>
          <w:i/>
          <w:sz w:val="20"/>
          <w:szCs w:val="20"/>
        </w:rPr>
        <w:t xml:space="preserve"> </w:t>
      </w:r>
    </w:p>
    <w:p w:rsidR="00250F19" w:rsidRDefault="00250F19" w:rsidP="0017429D">
      <w:pPr>
        <w:spacing w:line="360" w:lineRule="auto"/>
        <w:ind w:left="540" w:hanging="540"/>
        <w:jc w:val="both"/>
        <w:rPr>
          <w:rFonts w:ascii="Verdana" w:hAnsi="Verdana"/>
          <w:b/>
          <w:sz w:val="20"/>
          <w:szCs w:val="20"/>
        </w:rPr>
      </w:pPr>
    </w:p>
    <w:p w:rsidR="001713AD" w:rsidRDefault="00250F19" w:rsidP="0017429D">
      <w:pPr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F12245">
        <w:rPr>
          <w:rFonts w:ascii="Verdana" w:hAnsi="Verdana" w:cs="Arial"/>
          <w:b/>
          <w:sz w:val="20"/>
          <w:szCs w:val="20"/>
        </w:rPr>
        <w:t>A</w:t>
      </w:r>
      <w:r w:rsidR="001713AD">
        <w:rPr>
          <w:rFonts w:ascii="Verdana" w:hAnsi="Verdana" w:cs="Arial"/>
          <w:b/>
          <w:sz w:val="20"/>
          <w:szCs w:val="20"/>
        </w:rPr>
        <w:t>18</w:t>
      </w:r>
      <w:r w:rsidRPr="00F12245">
        <w:rPr>
          <w:rFonts w:ascii="Verdana" w:hAnsi="Verdana" w:cs="Arial"/>
          <w:b/>
          <w:sz w:val="20"/>
          <w:szCs w:val="20"/>
        </w:rPr>
        <w:t>.</w:t>
      </w:r>
      <w:r w:rsidR="001713AD">
        <w:rPr>
          <w:rFonts w:ascii="Verdana" w:hAnsi="Verdana" w:cs="Arial"/>
          <w:b/>
          <w:sz w:val="20"/>
          <w:szCs w:val="20"/>
        </w:rPr>
        <w:t xml:space="preserve"> </w:t>
      </w:r>
      <w:r w:rsidR="00326929" w:rsidRPr="00250F19">
        <w:rPr>
          <w:rFonts w:ascii="Verdana" w:hAnsi="Verdana"/>
          <w:sz w:val="20"/>
          <w:szCs w:val="20"/>
        </w:rPr>
        <w:t>Okutan, N</w:t>
      </w:r>
      <w:proofErr w:type="gramStart"/>
      <w:r w:rsidR="00326929" w:rsidRPr="00250F19">
        <w:rPr>
          <w:rFonts w:ascii="Verdana" w:hAnsi="Verdana"/>
          <w:sz w:val="20"/>
          <w:szCs w:val="20"/>
        </w:rPr>
        <w:t>.,</w:t>
      </w:r>
      <w:proofErr w:type="gramEnd"/>
      <w:r w:rsidR="00326929" w:rsidRPr="00250F19">
        <w:rPr>
          <w:rFonts w:ascii="Verdana" w:hAnsi="Verdana"/>
          <w:sz w:val="20"/>
          <w:szCs w:val="20"/>
        </w:rPr>
        <w:t xml:space="preserve"> </w:t>
      </w:r>
      <w:proofErr w:type="spellStart"/>
      <w:r w:rsidR="00326929" w:rsidRPr="001713AD">
        <w:rPr>
          <w:rFonts w:ascii="Verdana" w:hAnsi="Verdana"/>
          <w:sz w:val="20"/>
          <w:szCs w:val="20"/>
        </w:rPr>
        <w:t>Büyükşahin</w:t>
      </w:r>
      <w:proofErr w:type="spellEnd"/>
      <w:r w:rsidR="00326929" w:rsidRPr="001713AD">
        <w:rPr>
          <w:rFonts w:ascii="Verdana" w:hAnsi="Verdana"/>
          <w:sz w:val="20"/>
          <w:szCs w:val="20"/>
        </w:rPr>
        <w:t xml:space="preserve"> Sunal, A</w:t>
      </w:r>
      <w:r w:rsidR="00326929" w:rsidRPr="00250F19">
        <w:rPr>
          <w:rFonts w:ascii="Verdana" w:hAnsi="Verdana"/>
          <w:sz w:val="20"/>
          <w:szCs w:val="20"/>
        </w:rPr>
        <w:t xml:space="preserve"> (2010). Romantik ilişkilerde bağlanım: Dindarlık algısı ve romantik ilişkilerle ilgili </w:t>
      </w:r>
      <w:proofErr w:type="spellStart"/>
      <w:r w:rsidR="00326929" w:rsidRPr="00250F19">
        <w:rPr>
          <w:rFonts w:ascii="Verdana" w:hAnsi="Verdana"/>
          <w:sz w:val="20"/>
          <w:szCs w:val="20"/>
        </w:rPr>
        <w:t>kalıpyargılar</w:t>
      </w:r>
      <w:proofErr w:type="spellEnd"/>
      <w:r w:rsidR="00326929" w:rsidRPr="00250F19">
        <w:rPr>
          <w:rFonts w:ascii="Verdana" w:hAnsi="Verdana"/>
          <w:sz w:val="20"/>
          <w:szCs w:val="20"/>
        </w:rPr>
        <w:t xml:space="preserve">. </w:t>
      </w:r>
      <w:r w:rsidR="00326929" w:rsidRPr="00250F19">
        <w:rPr>
          <w:rFonts w:ascii="Verdana" w:hAnsi="Verdana"/>
          <w:i/>
          <w:sz w:val="20"/>
          <w:szCs w:val="20"/>
        </w:rPr>
        <w:t xml:space="preserve">Türk Psikoloji Yazıları, </w:t>
      </w:r>
      <w:r w:rsidR="00F12245">
        <w:rPr>
          <w:rFonts w:ascii="Verdana" w:hAnsi="Verdana"/>
          <w:i/>
          <w:sz w:val="20"/>
          <w:szCs w:val="20"/>
        </w:rPr>
        <w:t>13 (</w:t>
      </w:r>
      <w:r w:rsidR="00F12245">
        <w:rPr>
          <w:rFonts w:ascii="Verdana" w:hAnsi="Verdana"/>
          <w:sz w:val="20"/>
          <w:szCs w:val="20"/>
        </w:rPr>
        <w:t>26</w:t>
      </w:r>
      <w:r w:rsidR="00F12245">
        <w:rPr>
          <w:rFonts w:ascii="Verdana" w:hAnsi="Verdana"/>
          <w:i/>
          <w:sz w:val="20"/>
          <w:szCs w:val="20"/>
        </w:rPr>
        <w:t xml:space="preserve">), </w:t>
      </w:r>
      <w:r w:rsidR="00F12245">
        <w:rPr>
          <w:rFonts w:ascii="Verdana" w:hAnsi="Verdana"/>
          <w:sz w:val="20"/>
          <w:szCs w:val="20"/>
        </w:rPr>
        <w:t>80-88</w:t>
      </w:r>
      <w:r w:rsidR="00326929" w:rsidRPr="00250F19">
        <w:rPr>
          <w:rFonts w:ascii="Verdana" w:hAnsi="Verdana"/>
          <w:sz w:val="20"/>
          <w:szCs w:val="20"/>
        </w:rPr>
        <w:t xml:space="preserve"> </w:t>
      </w:r>
    </w:p>
    <w:p w:rsidR="001713AD" w:rsidRDefault="001713AD" w:rsidP="0017429D">
      <w:pPr>
        <w:spacing w:line="360" w:lineRule="auto"/>
        <w:ind w:left="540" w:hanging="540"/>
        <w:jc w:val="both"/>
        <w:rPr>
          <w:rFonts w:ascii="Verdana" w:hAnsi="Verdana"/>
          <w:i/>
          <w:sz w:val="20"/>
          <w:szCs w:val="20"/>
        </w:rPr>
      </w:pPr>
    </w:p>
    <w:p w:rsidR="001713AD" w:rsidRDefault="00326929" w:rsidP="001713AD">
      <w:pPr>
        <w:spacing w:before="100" w:beforeAutospacing="1" w:after="100" w:afterAutospacing="1" w:line="360" w:lineRule="auto"/>
        <w:ind w:left="709" w:hanging="851"/>
        <w:jc w:val="both"/>
        <w:rPr>
          <w:rFonts w:ascii="Verdana" w:hAnsi="Verdana" w:cs="Arial"/>
          <w:sz w:val="20"/>
          <w:szCs w:val="20"/>
        </w:rPr>
      </w:pPr>
      <w:r w:rsidRPr="001713AD">
        <w:rPr>
          <w:rFonts w:ascii="Verdana" w:hAnsi="Verdana"/>
          <w:b/>
          <w:i/>
          <w:sz w:val="20"/>
          <w:szCs w:val="20"/>
        </w:rPr>
        <w:t xml:space="preserve">  </w:t>
      </w:r>
      <w:r w:rsidRPr="001713AD">
        <w:rPr>
          <w:rFonts w:ascii="Verdana" w:hAnsi="Verdana"/>
          <w:b/>
          <w:sz w:val="20"/>
          <w:szCs w:val="20"/>
        </w:rPr>
        <w:t xml:space="preserve"> </w:t>
      </w:r>
      <w:r w:rsidR="001713AD" w:rsidRPr="001713AD">
        <w:rPr>
          <w:rFonts w:ascii="Verdana" w:hAnsi="Verdana"/>
          <w:b/>
          <w:sz w:val="20"/>
          <w:szCs w:val="20"/>
        </w:rPr>
        <w:t>A19</w:t>
      </w:r>
      <w:r w:rsidR="001713AD">
        <w:rPr>
          <w:rFonts w:ascii="Verdana" w:hAnsi="Verdana"/>
          <w:sz w:val="20"/>
          <w:szCs w:val="20"/>
        </w:rPr>
        <w:t xml:space="preserve">. </w:t>
      </w:r>
      <w:proofErr w:type="spellStart"/>
      <w:r w:rsidR="001713AD" w:rsidRPr="001713AD">
        <w:rPr>
          <w:rFonts w:ascii="Verdana" w:hAnsi="Verdana" w:cs="Arial"/>
          <w:sz w:val="20"/>
          <w:szCs w:val="20"/>
        </w:rPr>
        <w:t>Büyükşahin</w:t>
      </w:r>
      <w:proofErr w:type="spellEnd"/>
      <w:r w:rsidR="001713AD" w:rsidRPr="001713AD">
        <w:rPr>
          <w:rFonts w:ascii="Verdana" w:hAnsi="Verdana" w:cs="Arial"/>
          <w:sz w:val="20"/>
          <w:szCs w:val="20"/>
        </w:rPr>
        <w:t>, A.</w:t>
      </w:r>
      <w:r w:rsidR="001713AD" w:rsidRPr="00416A4F">
        <w:rPr>
          <w:rFonts w:ascii="Verdana" w:hAnsi="Verdana" w:cs="Arial"/>
          <w:sz w:val="20"/>
          <w:szCs w:val="20"/>
        </w:rPr>
        <w:t xml:space="preserve"> Bilecen-</w:t>
      </w:r>
      <w:proofErr w:type="spellStart"/>
      <w:r w:rsidR="001713AD" w:rsidRPr="00416A4F">
        <w:rPr>
          <w:rFonts w:ascii="Verdana" w:hAnsi="Verdana" w:cs="Arial"/>
          <w:sz w:val="20"/>
          <w:szCs w:val="20"/>
        </w:rPr>
        <w:t>Taluy</w:t>
      </w:r>
      <w:proofErr w:type="spellEnd"/>
      <w:r w:rsidR="001713AD" w:rsidRPr="00416A4F">
        <w:rPr>
          <w:rFonts w:ascii="Verdana" w:hAnsi="Verdana" w:cs="Arial"/>
          <w:sz w:val="20"/>
          <w:szCs w:val="20"/>
        </w:rPr>
        <w:t xml:space="preserve">, N (2008). Yakın İlişkilerde Çok Boyutlu </w:t>
      </w:r>
      <w:proofErr w:type="spellStart"/>
      <w:proofErr w:type="gramStart"/>
      <w:r w:rsidR="001713AD" w:rsidRPr="00416A4F">
        <w:rPr>
          <w:rFonts w:ascii="Verdana" w:hAnsi="Verdana" w:cs="Arial"/>
          <w:sz w:val="20"/>
          <w:szCs w:val="20"/>
        </w:rPr>
        <w:t>Başaçıkma</w:t>
      </w:r>
      <w:proofErr w:type="spellEnd"/>
      <w:r w:rsidR="001713AD" w:rsidRPr="00416A4F">
        <w:rPr>
          <w:rFonts w:ascii="Verdana" w:hAnsi="Verdana" w:cs="Arial"/>
          <w:sz w:val="20"/>
          <w:szCs w:val="20"/>
        </w:rPr>
        <w:t xml:space="preserve">    Ölçeği</w:t>
      </w:r>
      <w:proofErr w:type="gramEnd"/>
      <w:r w:rsidR="001713AD" w:rsidRPr="00416A4F">
        <w:rPr>
          <w:rFonts w:ascii="Verdana" w:hAnsi="Verdana" w:cs="Arial"/>
          <w:sz w:val="20"/>
          <w:szCs w:val="20"/>
        </w:rPr>
        <w:t xml:space="preserve">: Geçerlik ve Güvenirlik Çalışması. </w:t>
      </w:r>
      <w:r w:rsidR="001713AD" w:rsidRPr="00416A4F">
        <w:rPr>
          <w:rFonts w:ascii="Verdana" w:hAnsi="Verdana" w:cs="Arial"/>
          <w:i/>
          <w:sz w:val="20"/>
          <w:szCs w:val="20"/>
        </w:rPr>
        <w:t>Dil ve Tarih Coğrafya Fakültesi Dergisi, 47 (2), 129-145</w:t>
      </w:r>
      <w:r w:rsidR="001713AD" w:rsidRPr="00416A4F">
        <w:rPr>
          <w:rFonts w:ascii="Verdana" w:hAnsi="Verdana" w:cs="Arial"/>
          <w:sz w:val="20"/>
          <w:szCs w:val="20"/>
        </w:rPr>
        <w:t>.</w:t>
      </w:r>
    </w:p>
    <w:p w:rsidR="00D477FB" w:rsidRDefault="00326929" w:rsidP="0017429D">
      <w:pPr>
        <w:pStyle w:val="GvdeMetniGirintisi"/>
        <w:spacing w:line="360" w:lineRule="auto"/>
        <w:ind w:left="540" w:hanging="540"/>
        <w:rPr>
          <w:rFonts w:cs="Arial"/>
          <w:b w:val="0"/>
          <w:color w:val="auto"/>
          <w:sz w:val="20"/>
        </w:rPr>
      </w:pPr>
      <w:r>
        <w:rPr>
          <w:color w:val="auto"/>
          <w:sz w:val="20"/>
        </w:rPr>
        <w:t>A</w:t>
      </w:r>
      <w:r w:rsidR="001713AD">
        <w:rPr>
          <w:color w:val="auto"/>
          <w:sz w:val="20"/>
        </w:rPr>
        <w:t>20</w:t>
      </w:r>
      <w:r w:rsidRPr="00416A4F">
        <w:rPr>
          <w:color w:val="auto"/>
          <w:sz w:val="20"/>
        </w:rPr>
        <w:t>.</w:t>
      </w:r>
      <w:r w:rsidRPr="00416A4F">
        <w:rPr>
          <w:b w:val="0"/>
          <w:color w:val="auto"/>
          <w:sz w:val="20"/>
        </w:rPr>
        <w:t xml:space="preserve"> </w:t>
      </w:r>
      <w:r w:rsidRPr="00416A4F">
        <w:rPr>
          <w:rFonts w:cs="Arial"/>
          <w:b w:val="0"/>
          <w:color w:val="auto"/>
          <w:sz w:val="20"/>
        </w:rPr>
        <w:t>Durak-</w:t>
      </w:r>
      <w:proofErr w:type="spellStart"/>
      <w:r w:rsidRPr="00416A4F">
        <w:rPr>
          <w:rFonts w:cs="Arial"/>
          <w:b w:val="0"/>
          <w:color w:val="auto"/>
          <w:sz w:val="20"/>
        </w:rPr>
        <w:t>Batıgün</w:t>
      </w:r>
      <w:proofErr w:type="spellEnd"/>
      <w:r w:rsidRPr="00416A4F">
        <w:rPr>
          <w:rFonts w:cs="Arial"/>
          <w:b w:val="0"/>
          <w:color w:val="auto"/>
          <w:sz w:val="20"/>
        </w:rPr>
        <w:t>, A</w:t>
      </w:r>
      <w:proofErr w:type="gramStart"/>
      <w:r w:rsidRPr="00416A4F">
        <w:rPr>
          <w:rFonts w:cs="Arial"/>
          <w:b w:val="0"/>
          <w:color w:val="auto"/>
          <w:sz w:val="20"/>
        </w:rPr>
        <w:t>.,</w:t>
      </w:r>
      <w:proofErr w:type="gramEnd"/>
      <w:r w:rsidRPr="00416A4F">
        <w:rPr>
          <w:rFonts w:cs="Arial"/>
          <w:b w:val="0"/>
          <w:color w:val="auto"/>
          <w:sz w:val="20"/>
        </w:rPr>
        <w:t xml:space="preserve"> </w:t>
      </w:r>
      <w:proofErr w:type="spellStart"/>
      <w:r w:rsidRPr="001713AD">
        <w:rPr>
          <w:rFonts w:cs="Arial"/>
          <w:b w:val="0"/>
          <w:color w:val="auto"/>
          <w:sz w:val="20"/>
        </w:rPr>
        <w:t>Büyükşahin</w:t>
      </w:r>
      <w:proofErr w:type="spellEnd"/>
      <w:r w:rsidRPr="001713AD">
        <w:rPr>
          <w:rFonts w:cs="Arial"/>
          <w:b w:val="0"/>
          <w:color w:val="auto"/>
          <w:sz w:val="20"/>
        </w:rPr>
        <w:t xml:space="preserve">, A. </w:t>
      </w:r>
      <w:r w:rsidRPr="00416A4F">
        <w:rPr>
          <w:rFonts w:cs="Arial"/>
          <w:b w:val="0"/>
          <w:color w:val="auto"/>
          <w:sz w:val="20"/>
        </w:rPr>
        <w:t xml:space="preserve">(2008). </w:t>
      </w:r>
      <w:proofErr w:type="spellStart"/>
      <w:r w:rsidRPr="00416A4F">
        <w:rPr>
          <w:rFonts w:cs="Arial"/>
          <w:b w:val="0"/>
          <w:color w:val="auto"/>
          <w:sz w:val="20"/>
        </w:rPr>
        <w:t>Aleksitimi</w:t>
      </w:r>
      <w:proofErr w:type="spellEnd"/>
      <w:r w:rsidRPr="00416A4F">
        <w:rPr>
          <w:rFonts w:cs="Arial"/>
          <w:b w:val="0"/>
          <w:color w:val="auto"/>
          <w:sz w:val="20"/>
        </w:rPr>
        <w:t xml:space="preserve">: Psikolojik Belirtiler ve Bağlanma Stilleri. </w:t>
      </w:r>
      <w:r w:rsidRPr="00416A4F">
        <w:rPr>
          <w:rFonts w:cs="Arial"/>
          <w:b w:val="0"/>
          <w:i/>
          <w:color w:val="auto"/>
          <w:sz w:val="20"/>
        </w:rPr>
        <w:t>Klinik Psikiyatri, 11(3</w:t>
      </w:r>
      <w:r w:rsidRPr="00416A4F">
        <w:rPr>
          <w:rFonts w:cs="Arial"/>
          <w:b w:val="0"/>
          <w:color w:val="auto"/>
          <w:sz w:val="20"/>
        </w:rPr>
        <w:t>), 105-114</w:t>
      </w:r>
      <w:r w:rsidR="001713AD">
        <w:rPr>
          <w:rFonts w:cs="Arial"/>
          <w:b w:val="0"/>
          <w:color w:val="auto"/>
          <w:sz w:val="20"/>
        </w:rPr>
        <w:t>.</w:t>
      </w:r>
    </w:p>
    <w:p w:rsidR="00F12245" w:rsidRDefault="00F12245" w:rsidP="0017429D">
      <w:pPr>
        <w:spacing w:line="360" w:lineRule="auto"/>
        <w:ind w:left="540" w:hanging="540"/>
        <w:jc w:val="both"/>
        <w:rPr>
          <w:rFonts w:ascii="Verdana" w:hAnsi="Verdana" w:cs="Arial"/>
          <w:i/>
          <w:sz w:val="20"/>
          <w:szCs w:val="20"/>
        </w:rPr>
      </w:pPr>
      <w:r w:rsidRPr="00F12245">
        <w:rPr>
          <w:rFonts w:ascii="Verdana" w:hAnsi="Verdana"/>
          <w:b/>
          <w:sz w:val="20"/>
          <w:szCs w:val="20"/>
        </w:rPr>
        <w:t>A</w:t>
      </w:r>
      <w:r w:rsidR="001713AD">
        <w:rPr>
          <w:rFonts w:ascii="Verdana" w:hAnsi="Verdana"/>
          <w:b/>
          <w:sz w:val="20"/>
          <w:szCs w:val="20"/>
        </w:rPr>
        <w:t>21</w:t>
      </w:r>
      <w:r w:rsidRPr="00F12245">
        <w:rPr>
          <w:rFonts w:ascii="Verdana" w:hAnsi="Verdana"/>
          <w:b/>
          <w:sz w:val="20"/>
          <w:szCs w:val="20"/>
        </w:rPr>
        <w:t>.</w:t>
      </w:r>
      <w:r w:rsidR="001713A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1713AD">
        <w:rPr>
          <w:rFonts w:ascii="Verdana" w:hAnsi="Verdana" w:cs="Arial"/>
          <w:sz w:val="20"/>
          <w:szCs w:val="20"/>
        </w:rPr>
        <w:t>Büyükşahin</w:t>
      </w:r>
      <w:proofErr w:type="spellEnd"/>
      <w:r w:rsidRPr="001713AD">
        <w:rPr>
          <w:rFonts w:ascii="Verdana" w:hAnsi="Verdana" w:cs="Arial"/>
          <w:sz w:val="20"/>
          <w:szCs w:val="20"/>
        </w:rPr>
        <w:t>, A.</w:t>
      </w:r>
      <w:r w:rsidRPr="00F12245">
        <w:rPr>
          <w:rFonts w:ascii="Verdana" w:hAnsi="Verdana" w:cs="Arial"/>
          <w:sz w:val="20"/>
          <w:szCs w:val="20"/>
        </w:rPr>
        <w:t xml:space="preserve"> (2007). Yakın ilişkilere bağlanım: Bilişsel ve davranışsal olarak ilişkiyi sürdürme mekanizmaları. </w:t>
      </w:r>
      <w:r w:rsidRPr="00F12245">
        <w:rPr>
          <w:rFonts w:ascii="Verdana" w:hAnsi="Verdana" w:cs="Arial"/>
          <w:i/>
          <w:sz w:val="20"/>
          <w:szCs w:val="20"/>
        </w:rPr>
        <w:t xml:space="preserve">Türk Psikoloji Yazıları, 10(19), 55-75 </w:t>
      </w:r>
    </w:p>
    <w:p w:rsidR="00B2711C" w:rsidRDefault="00B2711C" w:rsidP="0017429D">
      <w:pPr>
        <w:spacing w:line="360" w:lineRule="auto"/>
        <w:ind w:left="540" w:hanging="540"/>
        <w:jc w:val="both"/>
        <w:rPr>
          <w:rFonts w:ascii="Verdana" w:hAnsi="Verdana" w:cs="Arial"/>
          <w:b/>
          <w:i/>
          <w:sz w:val="20"/>
          <w:szCs w:val="20"/>
        </w:rPr>
      </w:pPr>
    </w:p>
    <w:p w:rsidR="00B2711C" w:rsidRDefault="00B2711C" w:rsidP="00B2711C">
      <w:pPr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A22. </w:t>
      </w:r>
      <w:proofErr w:type="spellStart"/>
      <w:r w:rsidRPr="00B2711C">
        <w:rPr>
          <w:rFonts w:ascii="Verdana" w:hAnsi="Verdana"/>
          <w:sz w:val="20"/>
          <w:szCs w:val="20"/>
        </w:rPr>
        <w:t>Büyükşahin</w:t>
      </w:r>
      <w:proofErr w:type="spellEnd"/>
      <w:r w:rsidRPr="00B2711C">
        <w:rPr>
          <w:rFonts w:ascii="Verdana" w:hAnsi="Verdana"/>
          <w:sz w:val="20"/>
          <w:szCs w:val="20"/>
        </w:rPr>
        <w:t>, A</w:t>
      </w:r>
      <w:proofErr w:type="gramStart"/>
      <w:r w:rsidRPr="00B2711C">
        <w:rPr>
          <w:rFonts w:ascii="Verdana" w:hAnsi="Verdana"/>
          <w:sz w:val="20"/>
          <w:szCs w:val="20"/>
        </w:rPr>
        <w:t>.,</w:t>
      </w:r>
      <w:proofErr w:type="gramEnd"/>
      <w:r w:rsidRPr="00B2711C">
        <w:rPr>
          <w:rFonts w:ascii="Verdana" w:hAnsi="Verdana"/>
          <w:sz w:val="20"/>
          <w:szCs w:val="20"/>
        </w:rPr>
        <w:t xml:space="preserve"> </w:t>
      </w:r>
      <w:r w:rsidRPr="00F12245">
        <w:rPr>
          <w:rFonts w:ascii="Verdana" w:hAnsi="Verdana"/>
          <w:sz w:val="20"/>
          <w:szCs w:val="20"/>
        </w:rPr>
        <w:t xml:space="preserve">Hasta, D., </w:t>
      </w:r>
      <w:proofErr w:type="spellStart"/>
      <w:r w:rsidRPr="00F12245">
        <w:rPr>
          <w:rFonts w:ascii="Verdana" w:hAnsi="Verdana"/>
          <w:sz w:val="20"/>
          <w:szCs w:val="20"/>
        </w:rPr>
        <w:t>Hovardaoğlu</w:t>
      </w:r>
      <w:proofErr w:type="spellEnd"/>
      <w:r w:rsidRPr="00F12245">
        <w:rPr>
          <w:rFonts w:ascii="Verdana" w:hAnsi="Verdana"/>
          <w:sz w:val="20"/>
          <w:szCs w:val="20"/>
        </w:rPr>
        <w:t xml:space="preserve">, S. (2005). </w:t>
      </w:r>
      <w:proofErr w:type="gramStart"/>
      <w:r w:rsidRPr="00F12245">
        <w:rPr>
          <w:rFonts w:ascii="Verdana" w:hAnsi="Verdana"/>
          <w:sz w:val="20"/>
          <w:szCs w:val="20"/>
        </w:rPr>
        <w:t xml:space="preserve">İlişki İstikrarı Ölçeği: Geçerlik ve Güvenirlik Çalışması. </w:t>
      </w:r>
      <w:proofErr w:type="gramEnd"/>
      <w:r w:rsidRPr="00CF053D">
        <w:rPr>
          <w:rFonts w:ascii="Verdana" w:hAnsi="Verdana"/>
          <w:i/>
          <w:sz w:val="20"/>
          <w:szCs w:val="20"/>
        </w:rPr>
        <w:t>Türk Psikoloji Yazıları</w:t>
      </w:r>
      <w:r w:rsidRPr="00F12245">
        <w:rPr>
          <w:rFonts w:ascii="Verdana" w:hAnsi="Verdana"/>
          <w:i/>
          <w:sz w:val="20"/>
          <w:szCs w:val="20"/>
        </w:rPr>
        <w:t xml:space="preserve">, </w:t>
      </w:r>
      <w:r w:rsidRPr="00B2711C">
        <w:rPr>
          <w:rFonts w:ascii="Verdana" w:hAnsi="Verdana"/>
          <w:sz w:val="20"/>
          <w:szCs w:val="20"/>
        </w:rPr>
        <w:t>8</w:t>
      </w:r>
      <w:r w:rsidRPr="00F12245">
        <w:rPr>
          <w:rFonts w:ascii="Verdana" w:hAnsi="Verdana"/>
          <w:i/>
          <w:sz w:val="20"/>
          <w:szCs w:val="20"/>
        </w:rPr>
        <w:t xml:space="preserve"> </w:t>
      </w:r>
      <w:r w:rsidRPr="00F12245">
        <w:rPr>
          <w:rFonts w:ascii="Verdana" w:hAnsi="Verdana"/>
          <w:sz w:val="20"/>
          <w:szCs w:val="20"/>
        </w:rPr>
        <w:t xml:space="preserve">(16),25-37 </w:t>
      </w:r>
    </w:p>
    <w:p w:rsidR="00F12245" w:rsidRDefault="00F12245" w:rsidP="0017429D">
      <w:pPr>
        <w:spacing w:line="360" w:lineRule="auto"/>
        <w:ind w:left="540" w:hanging="540"/>
        <w:jc w:val="both"/>
        <w:rPr>
          <w:rFonts w:ascii="Verdana" w:hAnsi="Verdana" w:cs="Arial"/>
          <w:b/>
          <w:i/>
          <w:sz w:val="20"/>
          <w:szCs w:val="20"/>
        </w:rPr>
      </w:pPr>
    </w:p>
    <w:p w:rsidR="00CF053D" w:rsidRDefault="00D22262" w:rsidP="00CF053D">
      <w:pPr>
        <w:spacing w:before="100" w:beforeAutospacing="1" w:after="100" w:afterAutospacing="1"/>
        <w:jc w:val="both"/>
        <w:rPr>
          <w:sz w:val="20"/>
          <w:u w:val="single"/>
        </w:rPr>
      </w:pPr>
      <w:r>
        <w:rPr>
          <w:rFonts w:ascii="Verdana" w:hAnsi="Verdana"/>
          <w:b/>
          <w:sz w:val="20"/>
          <w:szCs w:val="20"/>
        </w:rPr>
        <w:t>B</w:t>
      </w:r>
      <w:r w:rsidR="00B104E3">
        <w:rPr>
          <w:rFonts w:ascii="Verdana" w:hAnsi="Verdana"/>
          <w:b/>
          <w:sz w:val="20"/>
          <w:szCs w:val="20"/>
        </w:rPr>
        <w:t xml:space="preserve">. </w:t>
      </w:r>
      <w:r w:rsidR="00CF053D" w:rsidRPr="00582934">
        <w:rPr>
          <w:rFonts w:ascii="Verdana" w:hAnsi="Verdana"/>
          <w:b/>
          <w:sz w:val="20"/>
          <w:u w:val="single"/>
        </w:rPr>
        <w:t>Diğer yayınlar</w:t>
      </w:r>
    </w:p>
    <w:p w:rsidR="00CF053D" w:rsidRDefault="00582934" w:rsidP="00CF053D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582934">
        <w:rPr>
          <w:rFonts w:ascii="Verdana" w:hAnsi="Verdana" w:cs="Arial"/>
          <w:b/>
          <w:sz w:val="20"/>
          <w:szCs w:val="20"/>
        </w:rPr>
        <w:t>B1</w:t>
      </w:r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="00CF053D" w:rsidRPr="00CF053D">
        <w:rPr>
          <w:rFonts w:ascii="Verdana" w:hAnsi="Verdana" w:cs="Arial"/>
          <w:sz w:val="20"/>
          <w:szCs w:val="20"/>
        </w:rPr>
        <w:t>Büyükşahin</w:t>
      </w:r>
      <w:proofErr w:type="spellEnd"/>
      <w:r w:rsidR="00CF053D" w:rsidRPr="00CF053D">
        <w:rPr>
          <w:rFonts w:ascii="Verdana" w:hAnsi="Verdana" w:cs="Arial"/>
          <w:sz w:val="20"/>
          <w:szCs w:val="20"/>
        </w:rPr>
        <w:t>, A.</w:t>
      </w:r>
      <w:r w:rsidR="00CF053D" w:rsidRPr="00656C8A">
        <w:rPr>
          <w:rFonts w:ascii="Verdana" w:hAnsi="Verdana" w:cs="Arial"/>
          <w:sz w:val="20"/>
          <w:szCs w:val="20"/>
        </w:rPr>
        <w:t xml:space="preserve"> (2004). Türkiye’de uyarlama çalışmaları yapılmış ya da Türk kültüründe geliştirilmiş ikili ilişkiler kapsamındaki ölçeklerin kısa tanıtımı. </w:t>
      </w:r>
      <w:r w:rsidR="00CF053D" w:rsidRPr="00656C8A">
        <w:rPr>
          <w:rFonts w:ascii="Verdana" w:hAnsi="Verdana" w:cs="Arial"/>
          <w:i/>
          <w:sz w:val="20"/>
          <w:szCs w:val="20"/>
        </w:rPr>
        <w:t>Türk Psikoloji Dergisi,</w:t>
      </w:r>
      <w:r w:rsidR="00CF053D" w:rsidRPr="00656C8A">
        <w:rPr>
          <w:rFonts w:ascii="Verdana" w:hAnsi="Verdana" w:cs="Arial"/>
          <w:sz w:val="20"/>
          <w:szCs w:val="20"/>
        </w:rPr>
        <w:t xml:space="preserve"> </w:t>
      </w:r>
      <w:r w:rsidR="00CF053D" w:rsidRPr="00656C8A">
        <w:rPr>
          <w:rFonts w:ascii="Verdana" w:hAnsi="Verdana" w:cs="Arial"/>
          <w:i/>
          <w:sz w:val="20"/>
          <w:szCs w:val="20"/>
        </w:rPr>
        <w:t>19</w:t>
      </w:r>
      <w:r w:rsidR="00CF053D" w:rsidRPr="00656C8A">
        <w:rPr>
          <w:rFonts w:ascii="Verdana" w:hAnsi="Verdana" w:cs="Arial"/>
          <w:sz w:val="20"/>
          <w:szCs w:val="20"/>
        </w:rPr>
        <w:t xml:space="preserve"> (53), 129-143. </w:t>
      </w:r>
    </w:p>
    <w:p w:rsidR="00CF053D" w:rsidRDefault="00CF053D" w:rsidP="00CF053D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CF053D" w:rsidRPr="0045071E" w:rsidRDefault="00582934" w:rsidP="00CF053D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B2. </w:t>
      </w:r>
      <w:proofErr w:type="spellStart"/>
      <w:r w:rsidR="00CF053D" w:rsidRPr="00582934">
        <w:rPr>
          <w:rFonts w:ascii="Verdana" w:hAnsi="Verdana" w:cs="Arial"/>
          <w:sz w:val="20"/>
          <w:szCs w:val="20"/>
        </w:rPr>
        <w:t>Büyükşahin</w:t>
      </w:r>
      <w:proofErr w:type="spellEnd"/>
      <w:r w:rsidR="00CF053D" w:rsidRPr="00582934">
        <w:rPr>
          <w:rFonts w:ascii="Verdana" w:hAnsi="Verdana" w:cs="Arial"/>
          <w:sz w:val="20"/>
          <w:szCs w:val="20"/>
        </w:rPr>
        <w:t>, A</w:t>
      </w:r>
      <w:proofErr w:type="gramStart"/>
      <w:r w:rsidR="00CF053D" w:rsidRPr="00582934">
        <w:rPr>
          <w:rFonts w:ascii="Verdana" w:hAnsi="Verdana" w:cs="Arial"/>
          <w:sz w:val="20"/>
          <w:szCs w:val="20"/>
        </w:rPr>
        <w:t>.,</w:t>
      </w:r>
      <w:proofErr w:type="gramEnd"/>
      <w:r w:rsidR="00CF053D" w:rsidRPr="0045071E">
        <w:rPr>
          <w:rFonts w:ascii="Verdana" w:hAnsi="Verdana" w:cs="Arial"/>
          <w:sz w:val="20"/>
          <w:szCs w:val="20"/>
        </w:rPr>
        <w:t xml:space="preserve"> Şimşek, A (2004)</w:t>
      </w:r>
      <w:r w:rsidR="00CF053D" w:rsidRPr="0045071E">
        <w:rPr>
          <w:rFonts w:ascii="Verdana" w:hAnsi="Verdana" w:cs="Arial"/>
          <w:b/>
          <w:sz w:val="20"/>
          <w:szCs w:val="20"/>
        </w:rPr>
        <w:t xml:space="preserve">. </w:t>
      </w:r>
      <w:r w:rsidR="00CF053D" w:rsidRPr="0045071E">
        <w:rPr>
          <w:rFonts w:ascii="Verdana" w:hAnsi="Verdana" w:cs="Arial"/>
          <w:sz w:val="20"/>
          <w:szCs w:val="20"/>
        </w:rPr>
        <w:t xml:space="preserve">İnsan kaynakları yönetimi etkinliği: İş analizi, </w:t>
      </w:r>
      <w:r w:rsidR="00CF053D" w:rsidRPr="0045071E">
        <w:rPr>
          <w:rFonts w:ascii="Verdana" w:hAnsi="Verdana" w:cs="Arial"/>
          <w:i/>
          <w:sz w:val="20"/>
          <w:szCs w:val="20"/>
        </w:rPr>
        <w:t>Türk Psikoloji Bülteni,</w:t>
      </w:r>
      <w:r w:rsidR="00CF053D" w:rsidRPr="0045071E">
        <w:rPr>
          <w:rFonts w:ascii="Verdana" w:hAnsi="Verdana" w:cs="Arial"/>
          <w:sz w:val="20"/>
          <w:szCs w:val="20"/>
        </w:rPr>
        <w:t xml:space="preserve"> 10 (32), 198-204.</w:t>
      </w:r>
    </w:p>
    <w:p w:rsidR="00CF053D" w:rsidRPr="0045071E" w:rsidRDefault="00CF053D" w:rsidP="00CF053D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CF053D" w:rsidRDefault="00582934" w:rsidP="00CF053D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B3. </w:t>
      </w:r>
      <w:proofErr w:type="spellStart"/>
      <w:r w:rsidR="00CF053D" w:rsidRPr="00582934">
        <w:rPr>
          <w:rFonts w:ascii="Verdana" w:hAnsi="Verdana" w:cs="Arial"/>
          <w:sz w:val="20"/>
          <w:szCs w:val="20"/>
        </w:rPr>
        <w:t>Büyükşahin</w:t>
      </w:r>
      <w:proofErr w:type="spellEnd"/>
      <w:r w:rsidR="00CF053D" w:rsidRPr="00582934">
        <w:rPr>
          <w:rFonts w:ascii="Verdana" w:hAnsi="Verdana" w:cs="Arial"/>
          <w:sz w:val="20"/>
          <w:szCs w:val="20"/>
        </w:rPr>
        <w:t>, A</w:t>
      </w:r>
      <w:r w:rsidR="00CF053D" w:rsidRPr="0045071E">
        <w:rPr>
          <w:rFonts w:ascii="Verdana" w:hAnsi="Verdana" w:cs="Arial"/>
          <w:b/>
          <w:sz w:val="20"/>
          <w:szCs w:val="20"/>
        </w:rPr>
        <w:t>.</w:t>
      </w:r>
      <w:r w:rsidR="00CF053D" w:rsidRPr="0045071E">
        <w:rPr>
          <w:rFonts w:ascii="Verdana" w:hAnsi="Verdana" w:cs="Arial"/>
          <w:sz w:val="20"/>
          <w:szCs w:val="20"/>
        </w:rPr>
        <w:t xml:space="preserve"> (2004). Lee’nin çok boyutlu aşk biçimleri, </w:t>
      </w:r>
      <w:r w:rsidR="00CF053D" w:rsidRPr="0045071E">
        <w:rPr>
          <w:rFonts w:ascii="Verdana" w:hAnsi="Verdana" w:cs="Arial"/>
          <w:i/>
          <w:sz w:val="20"/>
          <w:szCs w:val="20"/>
        </w:rPr>
        <w:t>Türk Psikoloji Bülteni</w:t>
      </w:r>
      <w:r w:rsidR="00CF053D" w:rsidRPr="0045071E">
        <w:rPr>
          <w:rFonts w:ascii="Verdana" w:hAnsi="Verdana" w:cs="Arial"/>
          <w:sz w:val="20"/>
          <w:szCs w:val="20"/>
        </w:rPr>
        <w:t>,10 (32), 118-120.</w:t>
      </w:r>
    </w:p>
    <w:p w:rsidR="00CF053D" w:rsidRPr="0045071E" w:rsidRDefault="00CF053D" w:rsidP="00CF053D">
      <w:pPr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</w:p>
    <w:p w:rsidR="00CF053D" w:rsidRPr="0045071E" w:rsidRDefault="00582934" w:rsidP="00CF053D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B4. </w:t>
      </w:r>
      <w:proofErr w:type="spellStart"/>
      <w:r w:rsidR="00CF053D" w:rsidRPr="00582934">
        <w:rPr>
          <w:rFonts w:ascii="Verdana" w:hAnsi="Verdana" w:cs="Arial"/>
          <w:sz w:val="20"/>
          <w:szCs w:val="20"/>
        </w:rPr>
        <w:t>Büyükşahin</w:t>
      </w:r>
      <w:proofErr w:type="spellEnd"/>
      <w:r w:rsidR="00CF053D" w:rsidRPr="00582934">
        <w:rPr>
          <w:rFonts w:ascii="Verdana" w:hAnsi="Verdana" w:cs="Arial"/>
          <w:sz w:val="20"/>
          <w:szCs w:val="20"/>
        </w:rPr>
        <w:t>, A</w:t>
      </w:r>
      <w:r>
        <w:rPr>
          <w:rFonts w:ascii="Verdana" w:hAnsi="Verdana" w:cs="Arial"/>
          <w:sz w:val="20"/>
          <w:szCs w:val="20"/>
        </w:rPr>
        <w:t>.</w:t>
      </w:r>
      <w:r w:rsidR="00CF053D" w:rsidRPr="00582934">
        <w:rPr>
          <w:rFonts w:ascii="Verdana" w:hAnsi="Verdana" w:cs="Arial"/>
          <w:sz w:val="20"/>
          <w:szCs w:val="20"/>
        </w:rPr>
        <w:t xml:space="preserve"> </w:t>
      </w:r>
      <w:r w:rsidR="00CF053D" w:rsidRPr="0045071E">
        <w:rPr>
          <w:rFonts w:ascii="Verdana" w:hAnsi="Verdana" w:cs="Arial"/>
          <w:sz w:val="20"/>
          <w:szCs w:val="20"/>
        </w:rPr>
        <w:t xml:space="preserve">(2003) Çocuk Sağlığı ve Aile Etkileri </w:t>
      </w:r>
      <w:r w:rsidR="00CF053D">
        <w:rPr>
          <w:rFonts w:ascii="Verdana" w:hAnsi="Verdana" w:cs="Arial"/>
          <w:sz w:val="20"/>
          <w:szCs w:val="20"/>
        </w:rPr>
        <w:t>[</w:t>
      </w:r>
      <w:r w:rsidR="00CF053D" w:rsidRPr="0045071E">
        <w:rPr>
          <w:rFonts w:ascii="Verdana" w:hAnsi="Verdana" w:cs="Arial"/>
          <w:sz w:val="20"/>
          <w:szCs w:val="20"/>
        </w:rPr>
        <w:t xml:space="preserve">Özet Çeviri: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Barnes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>, J</w:t>
      </w:r>
      <w:proofErr w:type="gramStart"/>
      <w:r w:rsidR="00CF053D" w:rsidRPr="0045071E">
        <w:rPr>
          <w:rFonts w:ascii="Verdana" w:hAnsi="Verdana" w:cs="Arial"/>
          <w:sz w:val="20"/>
          <w:szCs w:val="20"/>
        </w:rPr>
        <w:t>.,</w:t>
      </w:r>
      <w:proofErr w:type="gram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Sadowski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, H. (1998). Child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Health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Illness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and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Familiy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Influences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. M.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Pitts</w:t>
      </w:r>
      <w:proofErr w:type="spellEnd"/>
      <w:proofErr w:type="gramStart"/>
      <w:r w:rsidR="00CF053D" w:rsidRPr="0045071E">
        <w:rPr>
          <w:rFonts w:ascii="Verdana" w:hAnsi="Verdana" w:cs="Arial"/>
          <w:sz w:val="20"/>
          <w:szCs w:val="20"/>
        </w:rPr>
        <w:t>.,</w:t>
      </w:r>
      <w:proofErr w:type="gramEnd"/>
      <w:r w:rsidR="00CF053D" w:rsidRPr="0045071E">
        <w:rPr>
          <w:rFonts w:ascii="Verdana" w:hAnsi="Verdana" w:cs="Arial"/>
          <w:sz w:val="20"/>
          <w:szCs w:val="20"/>
        </w:rPr>
        <w:t xml:space="preserve"> K.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Phillips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Eds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>.),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The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Psychology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of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Health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London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Routledge</w:t>
      </w:r>
      <w:proofErr w:type="spellEnd"/>
      <w:r w:rsidR="00CF053D">
        <w:rPr>
          <w:rFonts w:ascii="Verdana" w:hAnsi="Verdana" w:cs="Arial"/>
          <w:sz w:val="20"/>
          <w:szCs w:val="20"/>
        </w:rPr>
        <w:t>]</w:t>
      </w:r>
      <w:r w:rsidR="00CF053D" w:rsidRPr="0045071E">
        <w:rPr>
          <w:rFonts w:ascii="Verdana" w:hAnsi="Verdana" w:cs="Arial"/>
          <w:sz w:val="20"/>
          <w:szCs w:val="20"/>
        </w:rPr>
        <w:t xml:space="preserve">. </w:t>
      </w:r>
      <w:r w:rsidR="00CF053D" w:rsidRPr="0045071E">
        <w:rPr>
          <w:rFonts w:ascii="Verdana" w:hAnsi="Verdana" w:cs="Arial"/>
          <w:i/>
          <w:sz w:val="20"/>
          <w:szCs w:val="20"/>
        </w:rPr>
        <w:t>Türk Psikoloji Bülteni</w:t>
      </w:r>
      <w:r w:rsidR="00CF053D" w:rsidRPr="0045071E">
        <w:rPr>
          <w:rFonts w:ascii="Verdana" w:hAnsi="Verdana" w:cs="Arial"/>
          <w:sz w:val="20"/>
          <w:szCs w:val="20"/>
        </w:rPr>
        <w:t>, 9 (30-31), 107-110.</w:t>
      </w:r>
    </w:p>
    <w:p w:rsidR="00CF053D" w:rsidRPr="0045071E" w:rsidRDefault="00CF053D" w:rsidP="00CF053D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CF053D" w:rsidRDefault="00582934" w:rsidP="00CF053D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 xml:space="preserve">B5. </w:t>
      </w:r>
      <w:proofErr w:type="spellStart"/>
      <w:r w:rsidR="00CF053D" w:rsidRPr="00582934">
        <w:rPr>
          <w:rFonts w:ascii="Verdana" w:hAnsi="Verdana" w:cs="Arial"/>
          <w:sz w:val="20"/>
          <w:szCs w:val="20"/>
        </w:rPr>
        <w:t>Büyükşahin</w:t>
      </w:r>
      <w:proofErr w:type="spellEnd"/>
      <w:r w:rsidR="00CF053D" w:rsidRPr="00582934">
        <w:rPr>
          <w:rFonts w:ascii="Verdana" w:hAnsi="Verdana" w:cs="Arial"/>
          <w:sz w:val="20"/>
          <w:szCs w:val="20"/>
        </w:rPr>
        <w:t>, A</w:t>
      </w:r>
      <w:r>
        <w:rPr>
          <w:rFonts w:ascii="Verdana" w:hAnsi="Verdana" w:cs="Arial"/>
          <w:sz w:val="20"/>
          <w:szCs w:val="20"/>
        </w:rPr>
        <w:t>.</w:t>
      </w:r>
      <w:r w:rsidR="00CF053D" w:rsidRPr="0045071E">
        <w:rPr>
          <w:rFonts w:ascii="Verdana" w:hAnsi="Verdana" w:cs="Arial"/>
          <w:sz w:val="20"/>
          <w:szCs w:val="20"/>
        </w:rPr>
        <w:t xml:space="preserve"> (2003) Kariyer Geliştirme </w:t>
      </w:r>
      <w:r w:rsidR="00CF053D">
        <w:rPr>
          <w:rFonts w:ascii="Verdana" w:hAnsi="Verdana" w:cs="Arial"/>
          <w:sz w:val="20"/>
          <w:szCs w:val="20"/>
        </w:rPr>
        <w:t>[</w:t>
      </w:r>
      <w:r w:rsidR="00CF053D" w:rsidRPr="0045071E">
        <w:rPr>
          <w:rFonts w:ascii="Verdana" w:hAnsi="Verdana" w:cs="Arial"/>
          <w:sz w:val="20"/>
          <w:szCs w:val="20"/>
        </w:rPr>
        <w:t xml:space="preserve">Özet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çev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Bernardin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>, H.J</w:t>
      </w:r>
      <w:proofErr w:type="gramStart"/>
      <w:r w:rsidR="00CF053D" w:rsidRPr="0045071E">
        <w:rPr>
          <w:rFonts w:ascii="Verdana" w:hAnsi="Verdana" w:cs="Arial"/>
          <w:sz w:val="20"/>
          <w:szCs w:val="20"/>
        </w:rPr>
        <w:t>.,</w:t>
      </w:r>
      <w:proofErr w:type="gram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Russell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, J.E.A.(1998).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Career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Development. </w:t>
      </w:r>
      <w:r w:rsidR="00CF053D" w:rsidRPr="0045071E">
        <w:rPr>
          <w:rFonts w:ascii="Verdana" w:hAnsi="Verdana" w:cs="Arial"/>
          <w:i/>
          <w:sz w:val="20"/>
          <w:szCs w:val="20"/>
        </w:rPr>
        <w:t xml:space="preserve">Human Resource Management, U.S.A: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McGraw</w:t>
      </w:r>
      <w:proofErr w:type="spellEnd"/>
      <w:proofErr w:type="gramStart"/>
      <w:r w:rsidR="00CF053D">
        <w:rPr>
          <w:rFonts w:ascii="Verdana" w:hAnsi="Verdana" w:cs="Arial"/>
          <w:sz w:val="20"/>
          <w:szCs w:val="20"/>
        </w:rPr>
        <w:t>]</w:t>
      </w:r>
      <w:proofErr w:type="gram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r w:rsidR="00CF053D" w:rsidRPr="0045071E">
        <w:rPr>
          <w:rFonts w:ascii="Verdana" w:hAnsi="Verdana" w:cs="Arial"/>
          <w:i/>
          <w:sz w:val="20"/>
          <w:szCs w:val="20"/>
        </w:rPr>
        <w:t>Türk Psikoloji Bülteni,</w:t>
      </w:r>
      <w:r w:rsidR="00CF053D" w:rsidRPr="0045071E">
        <w:rPr>
          <w:rFonts w:ascii="Verdana" w:hAnsi="Verdana" w:cs="Arial"/>
          <w:sz w:val="20"/>
          <w:szCs w:val="20"/>
        </w:rPr>
        <w:t xml:space="preserve"> 9(30-31),150-154.  </w:t>
      </w:r>
    </w:p>
    <w:p w:rsidR="00CF053D" w:rsidRDefault="00CF053D" w:rsidP="00CF053D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CF053D" w:rsidRDefault="00582934" w:rsidP="00CF053D">
      <w:pPr>
        <w:pStyle w:val="GvdeMetni2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B6. </w:t>
      </w:r>
      <w:proofErr w:type="spellStart"/>
      <w:r w:rsidR="00CF053D" w:rsidRPr="00582934">
        <w:rPr>
          <w:rFonts w:ascii="Verdana" w:hAnsi="Verdana" w:cs="Arial"/>
          <w:sz w:val="20"/>
          <w:szCs w:val="20"/>
        </w:rPr>
        <w:t>Büyükşahin</w:t>
      </w:r>
      <w:proofErr w:type="spellEnd"/>
      <w:r w:rsidR="00CF053D" w:rsidRPr="00582934">
        <w:rPr>
          <w:rFonts w:ascii="Verdana" w:hAnsi="Verdana" w:cs="Arial"/>
          <w:sz w:val="20"/>
          <w:szCs w:val="20"/>
        </w:rPr>
        <w:t>, A</w:t>
      </w:r>
      <w:r>
        <w:rPr>
          <w:rFonts w:ascii="Verdana" w:hAnsi="Verdana" w:cs="Arial"/>
          <w:sz w:val="20"/>
          <w:szCs w:val="20"/>
        </w:rPr>
        <w:t>.</w:t>
      </w:r>
      <w:r w:rsidR="00CF053D" w:rsidRPr="0045071E">
        <w:rPr>
          <w:rFonts w:ascii="Verdana" w:hAnsi="Verdana" w:cs="Arial"/>
          <w:sz w:val="20"/>
          <w:szCs w:val="20"/>
        </w:rPr>
        <w:t xml:space="preserve"> (2002) Hastaneye yatırılma ve tedavi yaşantısı </w:t>
      </w:r>
      <w:proofErr w:type="gramStart"/>
      <w:r w:rsidR="00CF053D">
        <w:rPr>
          <w:rFonts w:ascii="Verdana" w:hAnsi="Verdana" w:cs="Arial"/>
          <w:sz w:val="20"/>
          <w:szCs w:val="20"/>
        </w:rPr>
        <w:t>[</w:t>
      </w:r>
      <w:proofErr w:type="gramEnd"/>
      <w:r w:rsidR="00CF053D" w:rsidRPr="0045071E">
        <w:rPr>
          <w:rFonts w:ascii="Verdana" w:hAnsi="Verdana" w:cs="Arial"/>
          <w:sz w:val="20"/>
          <w:szCs w:val="20"/>
        </w:rPr>
        <w:t xml:space="preserve">Özet Çeviri: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Pitts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, M. (1998)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The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experience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of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treatment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. M.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Pitts</w:t>
      </w:r>
      <w:proofErr w:type="spellEnd"/>
      <w:proofErr w:type="gramStart"/>
      <w:r w:rsidR="00CF053D" w:rsidRPr="0045071E">
        <w:rPr>
          <w:rFonts w:ascii="Verdana" w:hAnsi="Verdana" w:cs="Arial"/>
          <w:sz w:val="20"/>
          <w:szCs w:val="20"/>
        </w:rPr>
        <w:t>.,</w:t>
      </w:r>
      <w:proofErr w:type="gramEnd"/>
      <w:r w:rsidR="00CF053D" w:rsidRPr="0045071E">
        <w:rPr>
          <w:rFonts w:ascii="Verdana" w:hAnsi="Verdana" w:cs="Arial"/>
          <w:sz w:val="20"/>
          <w:szCs w:val="20"/>
        </w:rPr>
        <w:t xml:space="preserve"> K.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Phillips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Eds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.), </w:t>
      </w:r>
      <w:proofErr w:type="spellStart"/>
      <w:r w:rsidR="00CF053D" w:rsidRPr="0045071E">
        <w:rPr>
          <w:rFonts w:ascii="Verdana" w:hAnsi="Verdana" w:cs="Arial"/>
          <w:i/>
          <w:sz w:val="20"/>
          <w:szCs w:val="20"/>
        </w:rPr>
        <w:t>The</w:t>
      </w:r>
      <w:proofErr w:type="spellEnd"/>
      <w:r w:rsidR="00CF053D" w:rsidRPr="0045071E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i/>
          <w:sz w:val="20"/>
          <w:szCs w:val="20"/>
        </w:rPr>
        <w:t>Psychology</w:t>
      </w:r>
      <w:proofErr w:type="spellEnd"/>
      <w:r w:rsidR="00CF053D" w:rsidRPr="0045071E">
        <w:rPr>
          <w:rFonts w:ascii="Verdana" w:hAnsi="Verdana" w:cs="Arial"/>
          <w:i/>
          <w:sz w:val="20"/>
          <w:szCs w:val="20"/>
        </w:rPr>
        <w:t xml:space="preserve"> of </w:t>
      </w:r>
      <w:proofErr w:type="spellStart"/>
      <w:r w:rsidR="00CF053D" w:rsidRPr="0045071E">
        <w:rPr>
          <w:rFonts w:ascii="Verdana" w:hAnsi="Verdana" w:cs="Arial"/>
          <w:i/>
          <w:sz w:val="20"/>
          <w:szCs w:val="20"/>
        </w:rPr>
        <w:t>Health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London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Routledge</w:t>
      </w:r>
      <w:proofErr w:type="spellEnd"/>
      <w:r w:rsidR="00CF053D">
        <w:rPr>
          <w:rFonts w:ascii="Verdana" w:hAnsi="Verdana" w:cs="Arial"/>
          <w:sz w:val="20"/>
          <w:szCs w:val="20"/>
        </w:rPr>
        <w:t>]</w:t>
      </w:r>
      <w:r w:rsidR="00CF053D" w:rsidRPr="0045071E">
        <w:rPr>
          <w:rFonts w:ascii="Verdana" w:hAnsi="Verdana" w:cs="Arial"/>
          <w:sz w:val="20"/>
          <w:szCs w:val="20"/>
        </w:rPr>
        <w:t xml:space="preserve">. </w:t>
      </w:r>
      <w:r w:rsidR="00CF053D" w:rsidRPr="0045071E">
        <w:rPr>
          <w:rFonts w:ascii="Verdana" w:hAnsi="Verdana" w:cs="Arial"/>
          <w:i/>
          <w:sz w:val="20"/>
          <w:szCs w:val="20"/>
        </w:rPr>
        <w:t>Türk Psikoloji Bülteni</w:t>
      </w:r>
      <w:r w:rsidR="00CF053D" w:rsidRPr="0045071E">
        <w:rPr>
          <w:rFonts w:ascii="Verdana" w:hAnsi="Verdana" w:cs="Arial"/>
          <w:sz w:val="20"/>
          <w:szCs w:val="20"/>
        </w:rPr>
        <w:t>, 24-25 (8), 135-139.</w:t>
      </w:r>
    </w:p>
    <w:p w:rsidR="00582934" w:rsidRDefault="00582934" w:rsidP="00CF053D">
      <w:pPr>
        <w:pStyle w:val="GvdeMetni2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CF053D" w:rsidRDefault="00582934" w:rsidP="00CF053D">
      <w:pPr>
        <w:pStyle w:val="GvdeMetni2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B7. </w:t>
      </w:r>
      <w:proofErr w:type="spellStart"/>
      <w:r w:rsidR="00CF053D" w:rsidRPr="00582934">
        <w:rPr>
          <w:rFonts w:ascii="Verdana" w:hAnsi="Verdana" w:cs="Arial"/>
          <w:sz w:val="20"/>
          <w:szCs w:val="20"/>
        </w:rPr>
        <w:t>Büyükşahin</w:t>
      </w:r>
      <w:proofErr w:type="spellEnd"/>
      <w:r w:rsidR="00CF053D" w:rsidRPr="00582934">
        <w:rPr>
          <w:rFonts w:ascii="Verdana" w:hAnsi="Verdana" w:cs="Arial"/>
          <w:sz w:val="20"/>
          <w:szCs w:val="20"/>
        </w:rPr>
        <w:t>, A</w:t>
      </w:r>
      <w:r>
        <w:rPr>
          <w:rFonts w:ascii="Verdana" w:hAnsi="Verdana" w:cs="Arial"/>
          <w:sz w:val="20"/>
          <w:szCs w:val="20"/>
        </w:rPr>
        <w:t>.</w:t>
      </w:r>
      <w:r w:rsidR="00CF053D" w:rsidRPr="0045071E">
        <w:rPr>
          <w:rFonts w:ascii="Verdana" w:hAnsi="Verdana" w:cs="Arial"/>
          <w:sz w:val="20"/>
          <w:szCs w:val="20"/>
        </w:rPr>
        <w:t xml:space="preserve"> (2002) Örgütlerde Eleman Seçme İlkeleri ve Teknikleri </w:t>
      </w:r>
      <w:r w:rsidR="00CF053D">
        <w:rPr>
          <w:rFonts w:ascii="Verdana" w:hAnsi="Verdana" w:cs="Arial"/>
          <w:sz w:val="20"/>
          <w:szCs w:val="20"/>
        </w:rPr>
        <w:t>[</w:t>
      </w:r>
      <w:r w:rsidR="00CF053D" w:rsidRPr="0045071E">
        <w:rPr>
          <w:rFonts w:ascii="Verdana" w:hAnsi="Verdana" w:cs="Arial"/>
          <w:sz w:val="20"/>
          <w:szCs w:val="20"/>
        </w:rPr>
        <w:t xml:space="preserve">Özet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çev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Schultz,D.P</w:t>
      </w:r>
      <w:proofErr w:type="spellEnd"/>
      <w:proofErr w:type="gramStart"/>
      <w:r w:rsidR="00CF053D" w:rsidRPr="0045071E">
        <w:rPr>
          <w:rFonts w:ascii="Verdana" w:hAnsi="Verdana" w:cs="Arial"/>
          <w:sz w:val="20"/>
          <w:szCs w:val="20"/>
        </w:rPr>
        <w:t>.,</w:t>
      </w:r>
      <w:proofErr w:type="gram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Schultz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, S.E. (1994).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Employee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Selection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Princi</w:t>
      </w:r>
      <w:r w:rsidR="00CF053D">
        <w:rPr>
          <w:rFonts w:ascii="Verdana" w:hAnsi="Verdana" w:cs="Arial"/>
          <w:sz w:val="20"/>
          <w:szCs w:val="20"/>
        </w:rPr>
        <w:t>p</w:t>
      </w:r>
      <w:r w:rsidR="00CF053D" w:rsidRPr="0045071E">
        <w:rPr>
          <w:rFonts w:ascii="Verdana" w:hAnsi="Verdana" w:cs="Arial"/>
          <w:sz w:val="20"/>
          <w:szCs w:val="20"/>
        </w:rPr>
        <w:t>les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and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sz w:val="20"/>
          <w:szCs w:val="20"/>
        </w:rPr>
        <w:t>Techniques</w:t>
      </w:r>
      <w:proofErr w:type="spellEnd"/>
      <w:r w:rsidR="00CF053D" w:rsidRPr="0045071E">
        <w:rPr>
          <w:rFonts w:ascii="Verdana" w:hAnsi="Verdana" w:cs="Arial"/>
          <w:sz w:val="20"/>
          <w:szCs w:val="20"/>
        </w:rPr>
        <w:t xml:space="preserve">.  </w:t>
      </w:r>
      <w:proofErr w:type="spellStart"/>
      <w:r w:rsidR="00CF053D" w:rsidRPr="0045071E">
        <w:rPr>
          <w:rFonts w:ascii="Verdana" w:hAnsi="Verdana" w:cs="Arial"/>
          <w:i/>
          <w:sz w:val="20"/>
          <w:szCs w:val="20"/>
        </w:rPr>
        <w:t>Psychology</w:t>
      </w:r>
      <w:proofErr w:type="spellEnd"/>
      <w:r w:rsidR="00CF053D" w:rsidRPr="0045071E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i/>
          <w:sz w:val="20"/>
          <w:szCs w:val="20"/>
        </w:rPr>
        <w:t>and</w:t>
      </w:r>
      <w:proofErr w:type="spellEnd"/>
      <w:r w:rsidR="00CF053D" w:rsidRPr="0045071E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i/>
          <w:sz w:val="20"/>
          <w:szCs w:val="20"/>
        </w:rPr>
        <w:t>Work</w:t>
      </w:r>
      <w:proofErr w:type="spellEnd"/>
      <w:r w:rsidR="00CF053D" w:rsidRPr="0045071E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="00CF053D" w:rsidRPr="0045071E">
        <w:rPr>
          <w:rFonts w:ascii="Verdana" w:hAnsi="Verdana" w:cs="Arial"/>
          <w:i/>
          <w:sz w:val="20"/>
          <w:szCs w:val="20"/>
        </w:rPr>
        <w:t>Today</w:t>
      </w:r>
      <w:proofErr w:type="spellEnd"/>
      <w:r w:rsidR="00CF053D" w:rsidRPr="0045071E">
        <w:rPr>
          <w:rFonts w:ascii="Verdana" w:hAnsi="Verdana" w:cs="Arial"/>
          <w:i/>
          <w:sz w:val="20"/>
          <w:szCs w:val="20"/>
        </w:rPr>
        <w:t>, U.S.A.</w:t>
      </w:r>
      <w:proofErr w:type="gramStart"/>
      <w:r w:rsidR="00CF053D" w:rsidRPr="007D1CEE">
        <w:rPr>
          <w:rFonts w:ascii="Verdana" w:hAnsi="Verdana" w:cs="Arial"/>
          <w:sz w:val="20"/>
          <w:szCs w:val="20"/>
        </w:rPr>
        <w:t>]</w:t>
      </w:r>
      <w:proofErr w:type="gramEnd"/>
      <w:r w:rsidR="00CF053D" w:rsidRPr="0045071E">
        <w:rPr>
          <w:rFonts w:ascii="Verdana" w:hAnsi="Verdana" w:cs="Arial"/>
          <w:i/>
          <w:sz w:val="20"/>
          <w:szCs w:val="20"/>
        </w:rPr>
        <w:t xml:space="preserve"> </w:t>
      </w:r>
      <w:r w:rsidR="00CF053D" w:rsidRPr="0045071E">
        <w:rPr>
          <w:rFonts w:ascii="Verdana" w:hAnsi="Verdana" w:cs="Arial"/>
          <w:sz w:val="20"/>
          <w:szCs w:val="20"/>
        </w:rPr>
        <w:t xml:space="preserve"> </w:t>
      </w:r>
      <w:r w:rsidR="00CF053D" w:rsidRPr="0045071E">
        <w:rPr>
          <w:rFonts w:ascii="Verdana" w:hAnsi="Verdana" w:cs="Arial"/>
          <w:i/>
          <w:sz w:val="20"/>
          <w:szCs w:val="20"/>
        </w:rPr>
        <w:t>Türk Psikoloji Bülteni</w:t>
      </w:r>
      <w:r w:rsidR="00CF053D" w:rsidRPr="0045071E">
        <w:rPr>
          <w:rFonts w:ascii="Verdana" w:hAnsi="Verdana" w:cs="Arial"/>
          <w:sz w:val="20"/>
          <w:szCs w:val="20"/>
        </w:rPr>
        <w:t xml:space="preserve">, 26-27 (8), 95-103. </w:t>
      </w:r>
    </w:p>
    <w:p w:rsidR="000E7A1E" w:rsidRDefault="000E7A1E" w:rsidP="00B104E3">
      <w:pPr>
        <w:spacing w:before="100" w:beforeAutospacing="1" w:after="100" w:afterAutospacing="1"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582934" w:rsidRPr="00AF1AEA" w:rsidRDefault="00B104E3" w:rsidP="00AF1AEA">
      <w:pPr>
        <w:pStyle w:val="GvdeMetniGirintisi"/>
        <w:numPr>
          <w:ilvl w:val="0"/>
          <w:numId w:val="8"/>
        </w:numPr>
        <w:spacing w:line="480" w:lineRule="auto"/>
        <w:ind w:left="426" w:hanging="568"/>
        <w:rPr>
          <w:color w:val="auto"/>
          <w:sz w:val="20"/>
        </w:rPr>
      </w:pPr>
      <w:r w:rsidRPr="00AF1AEA">
        <w:rPr>
          <w:color w:val="auto"/>
          <w:sz w:val="20"/>
          <w:u w:val="single"/>
        </w:rPr>
        <w:t>Ulusal bilimsel toplantılarda sunulan ve bildiri kita</w:t>
      </w:r>
      <w:r w:rsidR="00AF1AEA" w:rsidRPr="00AF1AEA">
        <w:rPr>
          <w:color w:val="auto"/>
          <w:sz w:val="20"/>
          <w:u w:val="single"/>
        </w:rPr>
        <w:t xml:space="preserve">bında (özet ya da tam metin) </w:t>
      </w:r>
      <w:r w:rsidRPr="00AF1AEA">
        <w:rPr>
          <w:color w:val="auto"/>
          <w:sz w:val="20"/>
          <w:u w:val="single"/>
        </w:rPr>
        <w:t>basılan bildiriler</w:t>
      </w:r>
      <w:r w:rsidR="00582934" w:rsidRPr="00AF1AEA">
        <w:rPr>
          <w:color w:val="auto"/>
          <w:sz w:val="20"/>
          <w:u w:val="single"/>
        </w:rPr>
        <w:t xml:space="preserve"> </w:t>
      </w:r>
    </w:p>
    <w:p w:rsidR="00CF2133" w:rsidRPr="00CF2133" w:rsidRDefault="00CF2133" w:rsidP="00CF2133">
      <w:pPr>
        <w:pStyle w:val="GvdeMetniGirintisi"/>
        <w:tabs>
          <w:tab w:val="clear" w:pos="0"/>
        </w:tabs>
        <w:spacing w:line="480" w:lineRule="auto"/>
        <w:ind w:left="426" w:hanging="568"/>
        <w:rPr>
          <w:b w:val="0"/>
          <w:bCs/>
          <w:sz w:val="20"/>
          <w:lang w:eastAsia="tr-TR"/>
        </w:rPr>
      </w:pPr>
      <w:r w:rsidRPr="00CF2133">
        <w:rPr>
          <w:color w:val="auto"/>
          <w:sz w:val="20"/>
        </w:rPr>
        <w:t>C1.</w:t>
      </w:r>
      <w:r>
        <w:rPr>
          <w:color w:val="auto"/>
          <w:sz w:val="20"/>
        </w:rPr>
        <w:t xml:space="preserve">  </w:t>
      </w:r>
      <w:proofErr w:type="spellStart"/>
      <w:r w:rsidRPr="00CF2133">
        <w:rPr>
          <w:b w:val="0"/>
          <w:bCs/>
          <w:color w:val="auto"/>
          <w:sz w:val="20"/>
          <w:lang w:eastAsia="tr-TR"/>
        </w:rPr>
        <w:t>Büyükşahin</w:t>
      </w:r>
      <w:proofErr w:type="spellEnd"/>
      <w:r w:rsidRPr="00CF2133">
        <w:rPr>
          <w:b w:val="0"/>
          <w:bCs/>
          <w:color w:val="auto"/>
          <w:sz w:val="20"/>
          <w:lang w:eastAsia="tr-TR"/>
        </w:rPr>
        <w:t xml:space="preserve"> -Sunal, A</w:t>
      </w:r>
      <w:proofErr w:type="gramStart"/>
      <w:r w:rsidRPr="00CF2133">
        <w:rPr>
          <w:b w:val="0"/>
          <w:bCs/>
          <w:color w:val="auto"/>
          <w:sz w:val="20"/>
          <w:lang w:eastAsia="tr-TR"/>
        </w:rPr>
        <w:t>.,</w:t>
      </w:r>
      <w:proofErr w:type="gramEnd"/>
      <w:r w:rsidRPr="00CF2133">
        <w:rPr>
          <w:b w:val="0"/>
          <w:bCs/>
          <w:color w:val="auto"/>
          <w:sz w:val="20"/>
          <w:lang w:eastAsia="tr-TR"/>
        </w:rPr>
        <w:t xml:space="preserve"> Kaynak- Malatyalı, M. (2016).</w:t>
      </w:r>
      <w:r w:rsidRPr="00CF2133">
        <w:rPr>
          <w:b w:val="0"/>
          <w:bCs/>
          <w:sz w:val="20"/>
          <w:lang w:eastAsia="tr-TR"/>
        </w:rPr>
        <w:t xml:space="preserve"> </w:t>
      </w:r>
      <w:proofErr w:type="spellStart"/>
      <w:r w:rsidRPr="00CF2133">
        <w:rPr>
          <w:b w:val="0"/>
          <w:bCs/>
          <w:color w:val="000000"/>
          <w:sz w:val="20"/>
          <w:lang w:eastAsia="tr-TR"/>
        </w:rPr>
        <w:t>Androjenlik</w:t>
      </w:r>
      <w:proofErr w:type="spellEnd"/>
      <w:r w:rsidRPr="00CF2133">
        <w:rPr>
          <w:b w:val="0"/>
          <w:bCs/>
          <w:color w:val="000000"/>
          <w:sz w:val="20"/>
          <w:lang w:eastAsia="tr-TR"/>
        </w:rPr>
        <w:t xml:space="preserve"> cinsiyet rol yönelimi düşünme ihtiyacını her zaman </w:t>
      </w:r>
      <w:proofErr w:type="spellStart"/>
      <w:r w:rsidRPr="00CF2133">
        <w:rPr>
          <w:b w:val="0"/>
          <w:bCs/>
          <w:color w:val="000000"/>
          <w:sz w:val="20"/>
          <w:lang w:eastAsia="tr-TR"/>
        </w:rPr>
        <w:t>yordar</w:t>
      </w:r>
      <w:proofErr w:type="spellEnd"/>
      <w:r w:rsidRPr="00CF2133">
        <w:rPr>
          <w:b w:val="0"/>
          <w:bCs/>
          <w:color w:val="000000"/>
          <w:sz w:val="20"/>
          <w:lang w:eastAsia="tr-TR"/>
        </w:rPr>
        <w:t xml:space="preserve"> mı? </w:t>
      </w:r>
      <w:r>
        <w:rPr>
          <w:b w:val="0"/>
          <w:bCs/>
          <w:color w:val="000000"/>
          <w:sz w:val="20"/>
          <w:lang w:eastAsia="tr-TR"/>
        </w:rPr>
        <w:t xml:space="preserve"> (poster bildiri, </w:t>
      </w:r>
      <w:r w:rsidRPr="000A38D2">
        <w:rPr>
          <w:b w:val="0"/>
          <w:bCs/>
          <w:color w:val="000000"/>
          <w:sz w:val="20"/>
          <w:lang w:eastAsia="tr-TR"/>
        </w:rPr>
        <w:t>tam metin</w:t>
      </w:r>
      <w:r>
        <w:rPr>
          <w:b w:val="0"/>
          <w:bCs/>
          <w:color w:val="000000"/>
          <w:sz w:val="20"/>
          <w:lang w:eastAsia="tr-TR"/>
        </w:rPr>
        <w:t>)</w:t>
      </w:r>
      <w:r w:rsidR="00582934">
        <w:rPr>
          <w:b w:val="0"/>
          <w:bCs/>
          <w:color w:val="000000"/>
          <w:sz w:val="20"/>
          <w:lang w:eastAsia="tr-TR"/>
        </w:rPr>
        <w:t xml:space="preserve"> </w:t>
      </w:r>
      <w:r w:rsidRPr="00CF2133">
        <w:rPr>
          <w:b w:val="0"/>
          <w:bCs/>
          <w:color w:val="000000"/>
          <w:sz w:val="20"/>
          <w:lang w:eastAsia="tr-TR"/>
        </w:rPr>
        <w:t>1. Sosyal Psikoloji Kongresi,</w:t>
      </w:r>
      <w:r w:rsidRPr="00CF2133">
        <w:rPr>
          <w:b w:val="0"/>
          <w:bCs/>
          <w:color w:val="000000"/>
          <w:sz w:val="20"/>
          <w:u w:val="single"/>
          <w:lang w:eastAsia="tr-TR"/>
        </w:rPr>
        <w:t xml:space="preserve"> </w:t>
      </w:r>
      <w:r w:rsidRPr="00CF2133">
        <w:rPr>
          <w:b w:val="0"/>
          <w:bCs/>
          <w:color w:val="000000"/>
          <w:sz w:val="20"/>
          <w:lang w:eastAsia="tr-TR"/>
        </w:rPr>
        <w:t xml:space="preserve">17-19 Kasım, Başkent Üniversitesi, Ankara. </w:t>
      </w:r>
      <w:r w:rsidRPr="00CF2133">
        <w:rPr>
          <w:b w:val="0"/>
          <w:color w:val="000000"/>
          <w:sz w:val="20"/>
          <w:lang w:eastAsia="tr-TR"/>
        </w:rPr>
        <w:t> </w:t>
      </w:r>
    </w:p>
    <w:p w:rsidR="00CF2133" w:rsidRPr="00CF2133" w:rsidRDefault="00CF2133" w:rsidP="00CF2133">
      <w:pPr>
        <w:spacing w:line="480" w:lineRule="auto"/>
        <w:ind w:left="426" w:hanging="426"/>
        <w:jc w:val="both"/>
        <w:rPr>
          <w:rFonts w:ascii="Verdana" w:hAnsi="Verdana"/>
          <w:b/>
          <w:bCs/>
          <w:sz w:val="20"/>
          <w:szCs w:val="20"/>
          <w:lang w:eastAsia="tr-TR"/>
        </w:rPr>
      </w:pPr>
      <w:r>
        <w:rPr>
          <w:rFonts w:ascii="Verdana" w:hAnsi="Verdana" w:cs="Arial"/>
          <w:b/>
          <w:color w:val="000000"/>
          <w:sz w:val="20"/>
          <w:szCs w:val="20"/>
          <w:lang w:eastAsia="tr-TR"/>
        </w:rPr>
        <w:t xml:space="preserve">C2. </w:t>
      </w:r>
      <w:r w:rsidRPr="00CF2133">
        <w:rPr>
          <w:rFonts w:ascii="Verdana" w:hAnsi="Verdana"/>
          <w:color w:val="000000"/>
          <w:sz w:val="20"/>
          <w:szCs w:val="20"/>
          <w:lang w:eastAsia="tr-TR"/>
        </w:rPr>
        <w:t>Ok, B</w:t>
      </w:r>
      <w:proofErr w:type="gramStart"/>
      <w:r w:rsidRPr="00CF2133">
        <w:rPr>
          <w:rFonts w:ascii="Verdana" w:hAnsi="Verdana"/>
          <w:color w:val="000000"/>
          <w:sz w:val="20"/>
          <w:szCs w:val="20"/>
          <w:lang w:eastAsia="tr-TR"/>
        </w:rPr>
        <w:t>.,</w:t>
      </w:r>
      <w:proofErr w:type="gramEnd"/>
      <w:r w:rsidRPr="00CF2133">
        <w:rPr>
          <w:rFonts w:ascii="Verdana" w:hAnsi="Verdana"/>
          <w:color w:val="000000"/>
          <w:sz w:val="20"/>
          <w:szCs w:val="20"/>
          <w:lang w:eastAsia="tr-TR"/>
        </w:rPr>
        <w:t xml:space="preserve"> </w:t>
      </w:r>
      <w:proofErr w:type="spellStart"/>
      <w:r w:rsidRPr="00CF2133">
        <w:rPr>
          <w:rFonts w:ascii="Verdana" w:hAnsi="Verdana"/>
          <w:bCs/>
          <w:sz w:val="20"/>
          <w:szCs w:val="20"/>
          <w:lang w:eastAsia="tr-TR"/>
        </w:rPr>
        <w:t>Büyükşahin</w:t>
      </w:r>
      <w:proofErr w:type="spellEnd"/>
      <w:r w:rsidRPr="00CF2133">
        <w:rPr>
          <w:rFonts w:ascii="Verdana" w:hAnsi="Verdana"/>
          <w:bCs/>
          <w:sz w:val="20"/>
          <w:szCs w:val="20"/>
          <w:lang w:eastAsia="tr-TR"/>
        </w:rPr>
        <w:t xml:space="preserve"> -Sunal, A., (2016). </w:t>
      </w:r>
      <w:r w:rsidRPr="00CF2133">
        <w:rPr>
          <w:rFonts w:ascii="Verdana" w:hAnsi="Verdana"/>
          <w:bCs/>
          <w:color w:val="000000"/>
          <w:sz w:val="20"/>
          <w:szCs w:val="20"/>
          <w:lang w:eastAsia="tr-TR"/>
        </w:rPr>
        <w:t xml:space="preserve">Örgütsel bağlılığı </w:t>
      </w:r>
      <w:proofErr w:type="spellStart"/>
      <w:r w:rsidRPr="00CF2133">
        <w:rPr>
          <w:rFonts w:ascii="Verdana" w:hAnsi="Verdana"/>
          <w:bCs/>
          <w:color w:val="000000"/>
          <w:sz w:val="20"/>
          <w:szCs w:val="20"/>
          <w:lang w:eastAsia="tr-TR"/>
        </w:rPr>
        <w:t>yordamada</w:t>
      </w:r>
      <w:proofErr w:type="spellEnd"/>
      <w:r w:rsidRPr="00CF2133">
        <w:rPr>
          <w:rFonts w:ascii="Verdana" w:hAnsi="Verdana"/>
          <w:bCs/>
          <w:color w:val="000000"/>
          <w:sz w:val="20"/>
          <w:szCs w:val="20"/>
          <w:lang w:eastAsia="tr-TR"/>
        </w:rPr>
        <w:t xml:space="preserve"> yöneticiden algılanan destek, çalışanların ilişkisel benlik düzeyi ve yöneticiye bağlılığın rolü</w:t>
      </w:r>
      <w:r>
        <w:rPr>
          <w:rFonts w:ascii="Verdana" w:hAnsi="Verdana"/>
          <w:bCs/>
          <w:color w:val="000000"/>
          <w:sz w:val="20"/>
          <w:szCs w:val="20"/>
          <w:lang w:eastAsia="tr-TR"/>
        </w:rPr>
        <w:t xml:space="preserve"> (poster bildiri, </w:t>
      </w:r>
      <w:r w:rsidR="000A38D2">
        <w:rPr>
          <w:rFonts w:ascii="Verdana" w:hAnsi="Verdana"/>
          <w:bCs/>
          <w:color w:val="000000"/>
          <w:sz w:val="20"/>
          <w:szCs w:val="20"/>
          <w:lang w:eastAsia="tr-TR"/>
        </w:rPr>
        <w:t>tam metin),</w:t>
      </w:r>
      <w:r w:rsidRPr="00CF2133">
        <w:rPr>
          <w:rFonts w:ascii="Verdana" w:hAnsi="Verdana"/>
          <w:bCs/>
          <w:color w:val="000000"/>
          <w:sz w:val="20"/>
          <w:szCs w:val="20"/>
          <w:lang w:eastAsia="tr-TR"/>
        </w:rPr>
        <w:t xml:space="preserve"> 1. Sosyal Psikoloji Kongresi, 17-19 Kasım, Başkent Üniversitesi, Ankara. </w:t>
      </w:r>
      <w:r w:rsidRPr="00CF2133">
        <w:rPr>
          <w:rFonts w:ascii="Verdana" w:hAnsi="Verdana"/>
          <w:color w:val="000000"/>
          <w:sz w:val="20"/>
          <w:szCs w:val="20"/>
          <w:lang w:eastAsia="tr-TR"/>
        </w:rPr>
        <w:t> </w:t>
      </w:r>
    </w:p>
    <w:p w:rsidR="00CF2133" w:rsidRPr="00CF2133" w:rsidRDefault="00CF2133" w:rsidP="00CF2133">
      <w:pPr>
        <w:tabs>
          <w:tab w:val="left" w:pos="426"/>
        </w:tabs>
        <w:spacing w:line="480" w:lineRule="auto"/>
        <w:jc w:val="center"/>
        <w:rPr>
          <w:rFonts w:ascii="Verdana" w:hAnsi="Verdana"/>
          <w:b/>
          <w:bCs/>
          <w:sz w:val="20"/>
          <w:szCs w:val="20"/>
          <w:lang w:val="en-US" w:eastAsia="tr-TR"/>
        </w:rPr>
      </w:pPr>
      <w:r w:rsidRPr="00CF2133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r w:rsidRPr="00CF2133">
        <w:rPr>
          <w:rFonts w:ascii="Verdana" w:hAnsi="Verdana"/>
          <w:b/>
          <w:bCs/>
          <w:sz w:val="20"/>
          <w:szCs w:val="20"/>
          <w:lang w:val="en-US" w:eastAsia="tr-TR"/>
        </w:rPr>
        <w:t xml:space="preserve"> </w:t>
      </w:r>
    </w:p>
    <w:p w:rsidR="00CF2133" w:rsidRPr="00CF2133" w:rsidRDefault="00F74206" w:rsidP="00CF2133">
      <w:pPr>
        <w:tabs>
          <w:tab w:val="left" w:pos="540"/>
        </w:tabs>
        <w:spacing w:line="480" w:lineRule="auto"/>
        <w:ind w:left="539" w:hanging="539"/>
        <w:jc w:val="both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b/>
          <w:sz w:val="20"/>
          <w:szCs w:val="20"/>
          <w:lang w:eastAsia="tr-TR"/>
        </w:rPr>
        <w:t xml:space="preserve">C3.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-Sunal, A. (2014). Evli bireylerde duygusal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değişimleme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biçimlerinin evlilik bağlılığıyla ilişkisi (sözel bildiri</w:t>
      </w:r>
      <w:r w:rsidR="00582934">
        <w:rPr>
          <w:rFonts w:ascii="Verdana" w:hAnsi="Verdana"/>
          <w:sz w:val="20"/>
          <w:szCs w:val="20"/>
          <w:lang w:eastAsia="tr-TR"/>
        </w:rPr>
        <w:t>, özet</w:t>
      </w:r>
      <w:r w:rsidR="00CF2133" w:rsidRPr="00CF2133">
        <w:rPr>
          <w:rFonts w:ascii="Verdana" w:hAnsi="Verdana"/>
          <w:sz w:val="20"/>
          <w:szCs w:val="20"/>
          <w:lang w:eastAsia="tr-TR"/>
        </w:rPr>
        <w:t>) 50. Ulusal Psikiyatri Kongresi, 12-16 Kasım Antalya.</w:t>
      </w:r>
    </w:p>
    <w:p w:rsidR="00CF2133" w:rsidRPr="00CF2133" w:rsidRDefault="00CF2133" w:rsidP="00CF2133">
      <w:pPr>
        <w:tabs>
          <w:tab w:val="left" w:pos="540"/>
        </w:tabs>
        <w:spacing w:line="480" w:lineRule="auto"/>
        <w:ind w:left="539" w:hanging="539"/>
        <w:jc w:val="both"/>
        <w:rPr>
          <w:rFonts w:ascii="Verdana" w:hAnsi="Verdana"/>
          <w:sz w:val="20"/>
          <w:szCs w:val="20"/>
          <w:lang w:eastAsia="tr-TR"/>
        </w:rPr>
      </w:pPr>
      <w:r w:rsidRPr="00CF2133">
        <w:rPr>
          <w:rFonts w:ascii="Verdana" w:hAnsi="Verdana"/>
          <w:sz w:val="20"/>
          <w:szCs w:val="20"/>
          <w:lang w:eastAsia="tr-TR"/>
        </w:rPr>
        <w:t xml:space="preserve"> </w:t>
      </w:r>
    </w:p>
    <w:p w:rsidR="00CF2133" w:rsidRPr="00CF2133" w:rsidRDefault="00F74206" w:rsidP="00CF2133">
      <w:pPr>
        <w:tabs>
          <w:tab w:val="left" w:pos="540"/>
        </w:tabs>
        <w:spacing w:line="480" w:lineRule="auto"/>
        <w:ind w:left="539" w:hanging="539"/>
        <w:jc w:val="both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b/>
          <w:sz w:val="20"/>
          <w:szCs w:val="20"/>
          <w:lang w:eastAsia="tr-TR"/>
        </w:rPr>
        <w:lastRenderedPageBreak/>
        <w:t xml:space="preserve">C4.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>, Sunal, A</w:t>
      </w:r>
      <w:proofErr w:type="gramStart"/>
      <w:r w:rsidR="00CF2133" w:rsidRPr="00CF2133">
        <w:rPr>
          <w:rFonts w:ascii="Verdana" w:hAnsi="Verdana"/>
          <w:sz w:val="20"/>
          <w:szCs w:val="20"/>
          <w:lang w:eastAsia="tr-TR"/>
        </w:rPr>
        <w:t>.,</w:t>
      </w:r>
      <w:proofErr w:type="gram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Durak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Batıgün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, A. (2014).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Tv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dizilerinde yer alan karakterlerle kurulan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parasosyal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etkileşimi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yordayan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değişkenler: Evli kadınlarla yapılan bir çalışma (sözel bildiri</w:t>
      </w:r>
      <w:r w:rsidR="00582934">
        <w:rPr>
          <w:rFonts w:ascii="Verdana" w:hAnsi="Verdana"/>
          <w:sz w:val="20"/>
          <w:szCs w:val="20"/>
          <w:lang w:eastAsia="tr-TR"/>
        </w:rPr>
        <w:t>, özet</w:t>
      </w:r>
      <w:r w:rsidR="00CF2133" w:rsidRPr="00CF2133">
        <w:rPr>
          <w:rFonts w:ascii="Verdana" w:hAnsi="Verdana"/>
          <w:sz w:val="20"/>
          <w:szCs w:val="20"/>
          <w:lang w:eastAsia="tr-TR"/>
        </w:rPr>
        <w:t>) 50. Ulusal Psikiyatri Kongresi,</w:t>
      </w:r>
      <w:r w:rsidR="00CF2133" w:rsidRPr="00033C64">
        <w:rPr>
          <w:rFonts w:ascii="Verdana" w:hAnsi="Verdana"/>
          <w:sz w:val="20"/>
          <w:szCs w:val="20"/>
          <w:lang w:eastAsia="tr-TR"/>
        </w:rPr>
        <w:t xml:space="preserve"> </w:t>
      </w:r>
      <w:r w:rsidR="00CF2133" w:rsidRPr="00CF2133">
        <w:rPr>
          <w:rFonts w:ascii="Verdana" w:hAnsi="Verdana"/>
          <w:sz w:val="20"/>
          <w:szCs w:val="20"/>
          <w:lang w:eastAsia="tr-TR"/>
        </w:rPr>
        <w:t>12-16 Kasım Antalya.</w:t>
      </w:r>
    </w:p>
    <w:p w:rsidR="00CF2133" w:rsidRPr="00CF2133" w:rsidRDefault="00CF2133" w:rsidP="00CF2133">
      <w:pPr>
        <w:tabs>
          <w:tab w:val="left" w:pos="540"/>
        </w:tabs>
        <w:spacing w:line="480" w:lineRule="auto"/>
        <w:ind w:left="539" w:hanging="539"/>
        <w:jc w:val="both"/>
        <w:rPr>
          <w:rFonts w:ascii="Verdana" w:hAnsi="Verdana"/>
          <w:sz w:val="20"/>
          <w:szCs w:val="20"/>
          <w:lang w:eastAsia="tr-TR"/>
        </w:rPr>
      </w:pPr>
    </w:p>
    <w:p w:rsidR="00CF2133" w:rsidRPr="00CF2133" w:rsidRDefault="00F74206" w:rsidP="00CF2133">
      <w:pPr>
        <w:tabs>
          <w:tab w:val="left" w:pos="540"/>
        </w:tabs>
        <w:spacing w:line="480" w:lineRule="auto"/>
        <w:ind w:left="539" w:hanging="539"/>
        <w:jc w:val="both"/>
        <w:rPr>
          <w:rFonts w:ascii="Verdana" w:hAnsi="Verdana"/>
          <w:sz w:val="20"/>
          <w:szCs w:val="20"/>
          <w:u w:val="single"/>
          <w:lang w:eastAsia="tr-TR"/>
        </w:rPr>
      </w:pPr>
      <w:r w:rsidRPr="00F74206">
        <w:rPr>
          <w:rFonts w:ascii="Verdana" w:hAnsi="Verdana"/>
          <w:b/>
          <w:sz w:val="20"/>
          <w:szCs w:val="20"/>
          <w:lang w:eastAsia="tr-TR"/>
        </w:rPr>
        <w:t>C5.</w:t>
      </w:r>
      <w:r>
        <w:rPr>
          <w:rFonts w:ascii="Verdana" w:hAnsi="Verdana"/>
          <w:sz w:val="20"/>
          <w:szCs w:val="20"/>
          <w:lang w:eastAsia="tr-TR"/>
        </w:rPr>
        <w:t xml:space="preserve"> </w:t>
      </w:r>
      <w:r w:rsidR="00CF2133" w:rsidRPr="00CF2133">
        <w:rPr>
          <w:rFonts w:ascii="Verdana" w:hAnsi="Verdana"/>
          <w:sz w:val="20"/>
          <w:szCs w:val="20"/>
          <w:lang w:eastAsia="tr-TR"/>
        </w:rPr>
        <w:t>Kaynak Malatyalı, M</w:t>
      </w:r>
      <w:proofErr w:type="gramStart"/>
      <w:r w:rsidR="00CF2133" w:rsidRPr="00CF2133">
        <w:rPr>
          <w:rFonts w:ascii="Verdana" w:hAnsi="Verdana"/>
          <w:sz w:val="20"/>
          <w:szCs w:val="20"/>
          <w:lang w:eastAsia="tr-TR"/>
        </w:rPr>
        <w:t>.,</w:t>
      </w:r>
      <w:proofErr w:type="gram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Sunal, A, (2014). Çift Güç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Ölçeği’nin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Türkçeye Uyarlanması (</w:t>
      </w:r>
      <w:r>
        <w:rPr>
          <w:rFonts w:ascii="Verdana" w:hAnsi="Verdana"/>
          <w:sz w:val="20"/>
          <w:szCs w:val="20"/>
          <w:lang w:eastAsia="tr-TR"/>
        </w:rPr>
        <w:t>p</w:t>
      </w:r>
      <w:r w:rsidR="00CF2133" w:rsidRPr="00CF2133">
        <w:rPr>
          <w:rFonts w:ascii="Verdana" w:hAnsi="Verdana"/>
          <w:sz w:val="20"/>
          <w:szCs w:val="20"/>
          <w:lang w:eastAsia="tr-TR"/>
        </w:rPr>
        <w:t>oster</w:t>
      </w:r>
      <w:r>
        <w:rPr>
          <w:rFonts w:ascii="Verdana" w:hAnsi="Verdana"/>
          <w:sz w:val="20"/>
          <w:szCs w:val="20"/>
          <w:lang w:eastAsia="tr-TR"/>
        </w:rPr>
        <w:t xml:space="preserve"> bildiri</w:t>
      </w:r>
      <w:r w:rsidR="00033C64">
        <w:rPr>
          <w:rFonts w:ascii="Verdana" w:hAnsi="Verdana"/>
          <w:sz w:val="20"/>
          <w:szCs w:val="20"/>
          <w:lang w:eastAsia="tr-TR"/>
        </w:rPr>
        <w:t>, özet</w:t>
      </w:r>
      <w:r w:rsidR="00CF2133" w:rsidRPr="00CF2133">
        <w:rPr>
          <w:rFonts w:ascii="Verdana" w:hAnsi="Verdana"/>
          <w:sz w:val="20"/>
          <w:szCs w:val="20"/>
          <w:lang w:eastAsia="tr-TR"/>
        </w:rPr>
        <w:t>). 50. Ulusal Psikiyatri Kongresi,</w:t>
      </w:r>
      <w:r w:rsidR="00CF2133" w:rsidRPr="00033C64">
        <w:rPr>
          <w:rFonts w:ascii="Verdana" w:hAnsi="Verdana"/>
          <w:sz w:val="20"/>
          <w:szCs w:val="20"/>
          <w:lang w:eastAsia="tr-TR"/>
        </w:rPr>
        <w:t xml:space="preserve"> </w:t>
      </w:r>
      <w:r w:rsidR="00CF2133" w:rsidRPr="00CF2133">
        <w:rPr>
          <w:rFonts w:ascii="Verdana" w:hAnsi="Verdana"/>
          <w:sz w:val="20"/>
          <w:szCs w:val="20"/>
          <w:lang w:eastAsia="tr-TR"/>
        </w:rPr>
        <w:t>12-16 Kasım Antalya</w:t>
      </w:r>
      <w:r w:rsidR="00CF2133" w:rsidRPr="00CF2133">
        <w:rPr>
          <w:rFonts w:ascii="Verdana" w:hAnsi="Verdana"/>
          <w:sz w:val="20"/>
          <w:szCs w:val="20"/>
          <w:u w:val="single"/>
          <w:lang w:eastAsia="tr-TR"/>
        </w:rPr>
        <w:t xml:space="preserve"> </w:t>
      </w:r>
    </w:p>
    <w:p w:rsidR="00CF2133" w:rsidRPr="00CF2133" w:rsidRDefault="00CF2133" w:rsidP="00CF2133">
      <w:pPr>
        <w:tabs>
          <w:tab w:val="left" w:pos="540"/>
        </w:tabs>
        <w:spacing w:line="480" w:lineRule="auto"/>
        <w:ind w:left="539" w:hanging="539"/>
        <w:jc w:val="both"/>
        <w:rPr>
          <w:rFonts w:ascii="Verdana" w:hAnsi="Verdana"/>
          <w:sz w:val="20"/>
          <w:szCs w:val="20"/>
          <w:u w:val="single"/>
          <w:lang w:eastAsia="tr-TR"/>
        </w:rPr>
      </w:pPr>
    </w:p>
    <w:p w:rsidR="00CF2133" w:rsidRPr="00CF2133" w:rsidRDefault="00F74206" w:rsidP="00CF2133">
      <w:pPr>
        <w:tabs>
          <w:tab w:val="left" w:pos="540"/>
        </w:tabs>
        <w:spacing w:line="480" w:lineRule="auto"/>
        <w:ind w:left="539" w:hanging="539"/>
        <w:jc w:val="both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b/>
          <w:sz w:val="20"/>
          <w:szCs w:val="20"/>
          <w:lang w:eastAsia="tr-TR"/>
        </w:rPr>
        <w:t xml:space="preserve">C6. </w:t>
      </w:r>
      <w:r w:rsidR="00033C64">
        <w:rPr>
          <w:rFonts w:ascii="Verdana" w:hAnsi="Verdana"/>
          <w:b/>
          <w:sz w:val="20"/>
          <w:szCs w:val="20"/>
          <w:lang w:eastAsia="tr-TR"/>
        </w:rPr>
        <w:t xml:space="preserve"> </w:t>
      </w:r>
      <w:r w:rsidR="00CF2133" w:rsidRPr="00CF2133">
        <w:rPr>
          <w:rFonts w:ascii="Verdana" w:hAnsi="Verdana"/>
          <w:sz w:val="20"/>
          <w:szCs w:val="20"/>
          <w:lang w:eastAsia="tr-TR"/>
        </w:rPr>
        <w:t>Arslan, Ö</w:t>
      </w:r>
      <w:proofErr w:type="gramStart"/>
      <w:r w:rsidR="00CF2133" w:rsidRPr="00CF2133">
        <w:rPr>
          <w:rFonts w:ascii="Verdana" w:hAnsi="Verdana"/>
          <w:sz w:val="20"/>
          <w:szCs w:val="20"/>
          <w:lang w:eastAsia="tr-TR"/>
        </w:rPr>
        <w:t>.,</w:t>
      </w:r>
      <w:proofErr w:type="gram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Sunal, A, (2014).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Tv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dizilerinde yer alan karakterlerle kurulan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parasosyal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etkileşim ile bağlanma boyutları ve yalnızlık arasındaki ilişkiler </w:t>
      </w:r>
      <w:r w:rsidR="00CF2133" w:rsidRPr="00CF2133">
        <w:rPr>
          <w:rFonts w:ascii="Verdana" w:hAnsi="Verdana"/>
          <w:sz w:val="20"/>
          <w:szCs w:val="20"/>
          <w:u w:val="single"/>
          <w:lang w:eastAsia="tr-TR"/>
        </w:rPr>
        <w:t>(</w:t>
      </w:r>
      <w:r w:rsidRPr="00033C64">
        <w:rPr>
          <w:rFonts w:ascii="Verdana" w:hAnsi="Verdana"/>
          <w:sz w:val="20"/>
          <w:szCs w:val="20"/>
          <w:lang w:eastAsia="tr-TR"/>
        </w:rPr>
        <w:t>p</w:t>
      </w:r>
      <w:r w:rsidR="00CF2133" w:rsidRPr="00033C64">
        <w:rPr>
          <w:rFonts w:ascii="Verdana" w:hAnsi="Verdana"/>
          <w:sz w:val="20"/>
          <w:szCs w:val="20"/>
          <w:lang w:eastAsia="tr-TR"/>
        </w:rPr>
        <w:t>oster</w:t>
      </w:r>
      <w:r w:rsidRPr="00033C64">
        <w:rPr>
          <w:rFonts w:ascii="Verdana" w:hAnsi="Verdana"/>
          <w:sz w:val="20"/>
          <w:szCs w:val="20"/>
          <w:lang w:eastAsia="tr-TR"/>
        </w:rPr>
        <w:t xml:space="preserve"> bildiri</w:t>
      </w:r>
      <w:r w:rsidR="00033C64">
        <w:rPr>
          <w:rFonts w:ascii="Verdana" w:hAnsi="Verdana"/>
          <w:sz w:val="20"/>
          <w:szCs w:val="20"/>
          <w:lang w:eastAsia="tr-TR"/>
        </w:rPr>
        <w:t>, özet</w:t>
      </w:r>
      <w:r w:rsidR="00CF2133" w:rsidRPr="00CF2133">
        <w:rPr>
          <w:rFonts w:ascii="Verdana" w:hAnsi="Verdana"/>
          <w:sz w:val="20"/>
          <w:szCs w:val="20"/>
          <w:lang w:eastAsia="tr-TR"/>
        </w:rPr>
        <w:t>). 50. Ulusal Psikiyatri Kongresi,</w:t>
      </w:r>
      <w:r w:rsidR="00CF2133" w:rsidRPr="00033C64">
        <w:rPr>
          <w:rFonts w:ascii="Verdana" w:hAnsi="Verdana"/>
          <w:sz w:val="20"/>
          <w:szCs w:val="20"/>
          <w:lang w:eastAsia="tr-TR"/>
        </w:rPr>
        <w:t xml:space="preserve"> </w:t>
      </w:r>
      <w:r w:rsidR="00CF2133" w:rsidRPr="00CF2133">
        <w:rPr>
          <w:rFonts w:ascii="Verdana" w:hAnsi="Verdana"/>
          <w:sz w:val="20"/>
          <w:szCs w:val="20"/>
          <w:lang w:eastAsia="tr-TR"/>
        </w:rPr>
        <w:t>12-16 Kasım Antalya.</w:t>
      </w:r>
    </w:p>
    <w:p w:rsidR="00CF2133" w:rsidRPr="00CF2133" w:rsidRDefault="00CF2133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</w:p>
    <w:p w:rsidR="00CF2133" w:rsidRPr="00CF2133" w:rsidRDefault="00F74206" w:rsidP="00F74206">
      <w:pPr>
        <w:tabs>
          <w:tab w:val="left" w:pos="567"/>
        </w:tabs>
        <w:spacing w:line="480" w:lineRule="auto"/>
        <w:ind w:left="426" w:hanging="426"/>
        <w:jc w:val="both"/>
        <w:rPr>
          <w:rFonts w:ascii="Verdana" w:hAnsi="Verdana"/>
          <w:bCs/>
          <w:sz w:val="20"/>
          <w:szCs w:val="20"/>
          <w:lang w:val="en-US" w:eastAsia="tr-TR"/>
        </w:rPr>
      </w:pPr>
      <w:r>
        <w:rPr>
          <w:rFonts w:ascii="Verdana" w:hAnsi="Verdana"/>
          <w:b/>
          <w:sz w:val="20"/>
          <w:szCs w:val="20"/>
          <w:lang w:eastAsia="tr-TR"/>
        </w:rPr>
        <w:t>C7</w:t>
      </w:r>
      <w:r w:rsidRPr="006E43FB">
        <w:rPr>
          <w:rFonts w:ascii="Verdana" w:hAnsi="Verdana"/>
          <w:b/>
          <w:sz w:val="20"/>
          <w:szCs w:val="20"/>
          <w:lang w:eastAsia="tr-TR"/>
        </w:rPr>
        <w:t xml:space="preserve">. </w:t>
      </w:r>
      <w:r w:rsidR="00CF2133" w:rsidRPr="006E43FB">
        <w:rPr>
          <w:rFonts w:ascii="Verdana" w:hAnsi="Verdana"/>
          <w:sz w:val="20"/>
          <w:szCs w:val="20"/>
          <w:lang w:eastAsia="tr-TR"/>
        </w:rPr>
        <w:t>Yaşın, F</w:t>
      </w:r>
      <w:proofErr w:type="gramStart"/>
      <w:r w:rsidR="00CF2133" w:rsidRPr="006E43FB">
        <w:rPr>
          <w:rFonts w:ascii="Verdana" w:hAnsi="Verdana"/>
          <w:sz w:val="20"/>
          <w:szCs w:val="20"/>
          <w:lang w:eastAsia="tr-TR"/>
        </w:rPr>
        <w:t>.,</w:t>
      </w:r>
      <w:proofErr w:type="gramEnd"/>
      <w:r w:rsidR="00CF2133" w:rsidRPr="006E43FB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F2133" w:rsidRPr="006E43FB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6E43FB">
        <w:rPr>
          <w:rFonts w:ascii="Verdana" w:hAnsi="Verdana"/>
          <w:sz w:val="20"/>
          <w:szCs w:val="20"/>
          <w:lang w:eastAsia="tr-TR"/>
        </w:rPr>
        <w:t xml:space="preserve"> Sunal, A.</w:t>
      </w:r>
      <w:r w:rsidR="00CF2133" w:rsidRPr="006E43FB">
        <w:rPr>
          <w:rFonts w:ascii="Verdana" w:hAnsi="Verdana"/>
          <w:b/>
          <w:sz w:val="20"/>
          <w:szCs w:val="20"/>
          <w:lang w:eastAsia="tr-TR"/>
        </w:rPr>
        <w:t xml:space="preserve"> </w:t>
      </w:r>
      <w:r w:rsidR="00CF2133" w:rsidRPr="006E43FB">
        <w:rPr>
          <w:rFonts w:ascii="Verdana" w:hAnsi="Verdana"/>
          <w:sz w:val="20"/>
          <w:szCs w:val="20"/>
          <w:lang w:eastAsia="tr-TR"/>
        </w:rPr>
        <w:t xml:space="preserve">(2014). </w:t>
      </w:r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Zaman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yönelimi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ve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iş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Pr="006E43FB">
        <w:rPr>
          <w:rFonts w:ascii="Verdana" w:hAnsi="Verdana"/>
          <w:bCs/>
          <w:sz w:val="20"/>
          <w:szCs w:val="20"/>
          <w:lang w:val="en-US" w:eastAsia="tr-TR"/>
        </w:rPr>
        <w:t>d</w:t>
      </w:r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oyumsuzluğuna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verilen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tepkiler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arasındaki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ilişkide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iş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doyumunun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Pr="006E43FB">
        <w:rPr>
          <w:rFonts w:ascii="Verdana" w:hAnsi="Verdana"/>
          <w:bCs/>
          <w:sz w:val="20"/>
          <w:szCs w:val="20"/>
          <w:lang w:val="en-US" w:eastAsia="tr-TR"/>
        </w:rPr>
        <w:t>a</w:t>
      </w:r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racı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Pr="006E43FB">
        <w:rPr>
          <w:rFonts w:ascii="Verdana" w:hAnsi="Verdana"/>
          <w:bCs/>
          <w:sz w:val="20"/>
          <w:szCs w:val="20"/>
          <w:lang w:val="en-US" w:eastAsia="tr-TR"/>
        </w:rPr>
        <w:t>e</w:t>
      </w:r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tkisi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(</w:t>
      </w:r>
      <w:proofErr w:type="spellStart"/>
      <w:r w:rsidR="00321CDF" w:rsidRPr="006E43FB">
        <w:rPr>
          <w:rFonts w:ascii="Verdana" w:hAnsi="Verdana"/>
          <w:bCs/>
          <w:sz w:val="20"/>
          <w:szCs w:val="20"/>
          <w:lang w:val="en-US" w:eastAsia="tr-TR"/>
        </w:rPr>
        <w:t>s</w:t>
      </w:r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özel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bildiri</w:t>
      </w:r>
      <w:proofErr w:type="spellEnd"/>
      <w:r w:rsidR="00321CDF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, </w:t>
      </w:r>
      <w:proofErr w:type="spellStart"/>
      <w:r w:rsidR="00321CDF" w:rsidRPr="006E43FB">
        <w:rPr>
          <w:rFonts w:ascii="Verdana" w:hAnsi="Verdana"/>
          <w:bCs/>
          <w:sz w:val="20"/>
          <w:szCs w:val="20"/>
          <w:lang w:val="en-US" w:eastAsia="tr-TR"/>
        </w:rPr>
        <w:t>özet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).  18.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Psikoloji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 xml:space="preserve"> </w:t>
      </w:r>
      <w:proofErr w:type="spellStart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Kongresi</w:t>
      </w:r>
      <w:proofErr w:type="spellEnd"/>
      <w:r w:rsidR="00CF2133" w:rsidRPr="006E43FB">
        <w:rPr>
          <w:rFonts w:ascii="Verdana" w:hAnsi="Verdana"/>
          <w:bCs/>
          <w:sz w:val="20"/>
          <w:szCs w:val="20"/>
          <w:lang w:val="en-US" w:eastAsia="tr-TR"/>
        </w:rPr>
        <w:t>, 9-12 Nisan Bursa.</w:t>
      </w:r>
    </w:p>
    <w:p w:rsidR="00CF2133" w:rsidRPr="00CF2133" w:rsidRDefault="00CF2133" w:rsidP="00CF2133">
      <w:pPr>
        <w:spacing w:line="480" w:lineRule="auto"/>
        <w:ind w:left="567" w:hanging="567"/>
        <w:jc w:val="both"/>
        <w:rPr>
          <w:rFonts w:ascii="Verdana" w:hAnsi="Verdana"/>
          <w:b/>
          <w:sz w:val="20"/>
          <w:szCs w:val="20"/>
          <w:lang w:eastAsia="tr-TR"/>
        </w:rPr>
      </w:pPr>
    </w:p>
    <w:p w:rsidR="00CF2133" w:rsidRPr="00CF2133" w:rsidRDefault="00F74206" w:rsidP="00CF2133">
      <w:pPr>
        <w:spacing w:line="480" w:lineRule="auto"/>
        <w:ind w:left="567" w:hanging="567"/>
        <w:jc w:val="both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b/>
          <w:sz w:val="20"/>
          <w:szCs w:val="20"/>
          <w:lang w:eastAsia="tr-TR"/>
        </w:rPr>
        <w:t xml:space="preserve">C8.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Sunal, A</w:t>
      </w:r>
      <w:proofErr w:type="gramStart"/>
      <w:r w:rsidR="00CF2133" w:rsidRPr="00CF2133">
        <w:rPr>
          <w:rFonts w:ascii="Verdana" w:hAnsi="Verdana"/>
          <w:b/>
          <w:sz w:val="20"/>
          <w:szCs w:val="20"/>
          <w:lang w:eastAsia="tr-TR"/>
        </w:rPr>
        <w:t>.</w:t>
      </w:r>
      <w:r w:rsidR="00CF2133" w:rsidRPr="00CF2133">
        <w:rPr>
          <w:rFonts w:ascii="Verdana" w:hAnsi="Verdana"/>
          <w:sz w:val="20"/>
          <w:szCs w:val="20"/>
          <w:lang w:eastAsia="tr-TR"/>
        </w:rPr>
        <w:t>,</w:t>
      </w:r>
      <w:proofErr w:type="spellStart"/>
      <w:proofErr w:type="gramEnd"/>
      <w:r w:rsidR="00CF2133" w:rsidRPr="00CF2133">
        <w:rPr>
          <w:rFonts w:ascii="Verdana" w:hAnsi="Verdana"/>
          <w:sz w:val="20"/>
          <w:szCs w:val="20"/>
          <w:lang w:eastAsia="tr-TR"/>
        </w:rPr>
        <w:t>Taluy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, N. (2010). Yakın ilişkilerde duygusal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değişimleme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teknikleri: Cinsiyet açısından bir inceleme (</w:t>
      </w:r>
      <w:r w:rsidR="00321CDF">
        <w:rPr>
          <w:rFonts w:ascii="Verdana" w:hAnsi="Verdana"/>
          <w:sz w:val="20"/>
          <w:szCs w:val="20"/>
          <w:lang w:eastAsia="tr-TR"/>
        </w:rPr>
        <w:t>s</w:t>
      </w:r>
      <w:r w:rsidR="00CF2133" w:rsidRPr="00CF2133">
        <w:rPr>
          <w:rFonts w:ascii="Verdana" w:hAnsi="Verdana"/>
          <w:sz w:val="20"/>
          <w:szCs w:val="20"/>
          <w:lang w:eastAsia="tr-TR"/>
        </w:rPr>
        <w:t>özel bildiri</w:t>
      </w:r>
      <w:r w:rsidR="00321CDF">
        <w:rPr>
          <w:rFonts w:ascii="Verdana" w:hAnsi="Verdana"/>
          <w:sz w:val="20"/>
          <w:szCs w:val="20"/>
          <w:lang w:eastAsia="tr-TR"/>
        </w:rPr>
        <w:t>, özet</w:t>
      </w:r>
      <w:r w:rsidR="00CF2133" w:rsidRPr="00CF2133">
        <w:rPr>
          <w:rFonts w:ascii="Verdana" w:hAnsi="Verdana"/>
          <w:sz w:val="20"/>
          <w:szCs w:val="20"/>
          <w:lang w:eastAsia="tr-TR"/>
        </w:rPr>
        <w:t xml:space="preserve">). 16. Ulusal Psikoloji Kongresi, Nisan, 2010, Mersin.   </w:t>
      </w:r>
    </w:p>
    <w:p w:rsidR="00CF2133" w:rsidRPr="00CF2133" w:rsidRDefault="00CF2133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</w:p>
    <w:p w:rsidR="00CF2133" w:rsidRPr="00CF2133" w:rsidRDefault="00F74206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  <w:r w:rsidRPr="00F74206">
        <w:rPr>
          <w:rFonts w:ascii="Verdana" w:hAnsi="Verdana"/>
          <w:b/>
          <w:sz w:val="20"/>
          <w:szCs w:val="20"/>
          <w:lang w:eastAsia="tr-TR"/>
        </w:rPr>
        <w:t>C9.</w:t>
      </w:r>
      <w:r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Çoşkun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>, S</w:t>
      </w:r>
      <w:proofErr w:type="gramStart"/>
      <w:r w:rsidR="00CF2133" w:rsidRPr="00CF2133">
        <w:rPr>
          <w:rFonts w:ascii="Verdana" w:hAnsi="Verdana"/>
          <w:sz w:val="20"/>
          <w:szCs w:val="20"/>
          <w:lang w:eastAsia="tr-TR"/>
        </w:rPr>
        <w:t>.,</w:t>
      </w:r>
      <w:proofErr w:type="spellStart"/>
      <w:proofErr w:type="gramEnd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, A. (2008). Evlilikte stresle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başaçıkma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tarzlarının evlilik biçimi açısından incelenmesi (</w:t>
      </w:r>
      <w:r>
        <w:rPr>
          <w:rFonts w:ascii="Verdana" w:hAnsi="Verdana"/>
          <w:sz w:val="20"/>
          <w:szCs w:val="20"/>
          <w:lang w:eastAsia="tr-TR"/>
        </w:rPr>
        <w:t>p</w:t>
      </w:r>
      <w:r w:rsidR="00CF2133" w:rsidRPr="00CF2133">
        <w:rPr>
          <w:rFonts w:ascii="Verdana" w:hAnsi="Verdana"/>
          <w:sz w:val="20"/>
          <w:szCs w:val="20"/>
          <w:lang w:eastAsia="tr-TR"/>
        </w:rPr>
        <w:t>oster</w:t>
      </w:r>
      <w:r>
        <w:rPr>
          <w:rFonts w:ascii="Verdana" w:hAnsi="Verdana"/>
          <w:sz w:val="20"/>
          <w:szCs w:val="20"/>
          <w:lang w:eastAsia="tr-TR"/>
        </w:rPr>
        <w:t xml:space="preserve"> bildiri</w:t>
      </w:r>
      <w:r w:rsidR="00321CDF">
        <w:rPr>
          <w:rFonts w:ascii="Verdana" w:hAnsi="Verdana"/>
          <w:sz w:val="20"/>
          <w:szCs w:val="20"/>
          <w:lang w:eastAsia="tr-TR"/>
        </w:rPr>
        <w:t>, özet</w:t>
      </w:r>
      <w:r w:rsidR="00CF2133" w:rsidRPr="00CF2133">
        <w:rPr>
          <w:rFonts w:ascii="Verdana" w:hAnsi="Verdana"/>
          <w:sz w:val="20"/>
          <w:szCs w:val="20"/>
          <w:lang w:eastAsia="tr-TR"/>
        </w:rPr>
        <w:t xml:space="preserve">). II. Psikoloji Lisansüstü Öğrencileri Kongresi, Haziran 2008, Ilgaz. </w:t>
      </w:r>
    </w:p>
    <w:p w:rsidR="00CF2133" w:rsidRPr="00CF2133" w:rsidRDefault="00CF2133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</w:p>
    <w:p w:rsidR="00CF2133" w:rsidRPr="00CF2133" w:rsidRDefault="00F74206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  <w:r w:rsidRPr="00F74206">
        <w:rPr>
          <w:rFonts w:ascii="Verdana" w:hAnsi="Verdana"/>
          <w:b/>
          <w:sz w:val="20"/>
          <w:szCs w:val="20"/>
          <w:lang w:eastAsia="tr-TR"/>
        </w:rPr>
        <w:t>C10.</w:t>
      </w:r>
      <w:r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>, A</w:t>
      </w:r>
      <w:proofErr w:type="gramStart"/>
      <w:r w:rsidR="00CF2133" w:rsidRPr="00CF2133">
        <w:rPr>
          <w:rFonts w:ascii="Verdana" w:hAnsi="Verdana"/>
          <w:b/>
          <w:sz w:val="20"/>
          <w:szCs w:val="20"/>
          <w:lang w:eastAsia="tr-TR"/>
        </w:rPr>
        <w:t>.</w:t>
      </w:r>
      <w:r w:rsidR="00CF2133" w:rsidRPr="00CF2133">
        <w:rPr>
          <w:rFonts w:ascii="Verdana" w:hAnsi="Verdana"/>
          <w:sz w:val="20"/>
          <w:szCs w:val="20"/>
          <w:lang w:eastAsia="tr-TR"/>
        </w:rPr>
        <w:t>,</w:t>
      </w:r>
      <w:proofErr w:type="gramEnd"/>
      <w:r w:rsidR="00CF2133" w:rsidRPr="00CF2133">
        <w:rPr>
          <w:rFonts w:ascii="Verdana" w:hAnsi="Verdana"/>
          <w:sz w:val="20"/>
          <w:szCs w:val="20"/>
          <w:lang w:eastAsia="tr-TR"/>
        </w:rPr>
        <w:t xml:space="preserve"> Gökler, I.,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Bilecen,N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>. (2006). Romantik İlişkilerde Başa Çıkma Ölçeği: Geçerlik ve Güvenirlik Çalışması (</w:t>
      </w:r>
      <w:r w:rsidR="00321CDF">
        <w:rPr>
          <w:rFonts w:ascii="Verdana" w:hAnsi="Verdana"/>
          <w:sz w:val="20"/>
          <w:szCs w:val="20"/>
          <w:lang w:eastAsia="tr-TR"/>
        </w:rPr>
        <w:t>s</w:t>
      </w:r>
      <w:r w:rsidR="00CF2133" w:rsidRPr="00CF2133">
        <w:rPr>
          <w:rFonts w:ascii="Verdana" w:hAnsi="Verdana"/>
          <w:sz w:val="20"/>
          <w:szCs w:val="20"/>
          <w:lang w:eastAsia="tr-TR"/>
        </w:rPr>
        <w:t>özel bildiri</w:t>
      </w:r>
      <w:r w:rsidR="00321CDF">
        <w:rPr>
          <w:rFonts w:ascii="Verdana" w:hAnsi="Verdana"/>
          <w:sz w:val="20"/>
          <w:szCs w:val="20"/>
          <w:lang w:eastAsia="tr-TR"/>
        </w:rPr>
        <w:t>, özet</w:t>
      </w:r>
      <w:r w:rsidR="00CF2133" w:rsidRPr="00CF2133">
        <w:rPr>
          <w:rFonts w:ascii="Verdana" w:hAnsi="Verdana"/>
          <w:sz w:val="20"/>
          <w:szCs w:val="20"/>
          <w:lang w:eastAsia="tr-TR"/>
        </w:rPr>
        <w:t>). XIIII. Ulusal Psikoloji Kongresi, Eylül 2006, Ankara.</w:t>
      </w:r>
    </w:p>
    <w:p w:rsidR="00CF2133" w:rsidRPr="00CF2133" w:rsidRDefault="00CF2133" w:rsidP="00CF2133">
      <w:pPr>
        <w:spacing w:line="480" w:lineRule="auto"/>
        <w:ind w:hanging="567"/>
        <w:jc w:val="both"/>
        <w:rPr>
          <w:rFonts w:ascii="Verdana" w:hAnsi="Verdana"/>
          <w:bCs/>
          <w:sz w:val="20"/>
          <w:szCs w:val="20"/>
          <w:lang w:eastAsia="tr-TR"/>
        </w:rPr>
      </w:pPr>
    </w:p>
    <w:p w:rsidR="00CF2133" w:rsidRPr="00CF2133" w:rsidRDefault="00F74206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  <w:r w:rsidRPr="00F74206">
        <w:rPr>
          <w:rFonts w:ascii="Verdana" w:hAnsi="Verdana"/>
          <w:b/>
          <w:sz w:val="20"/>
          <w:szCs w:val="20"/>
          <w:lang w:eastAsia="tr-TR"/>
        </w:rPr>
        <w:lastRenderedPageBreak/>
        <w:t>C11</w:t>
      </w:r>
      <w:r>
        <w:rPr>
          <w:rFonts w:ascii="Verdana" w:hAnsi="Verdana"/>
          <w:sz w:val="20"/>
          <w:szCs w:val="20"/>
          <w:lang w:eastAsia="tr-TR"/>
        </w:rPr>
        <w:t xml:space="preserve">. </w:t>
      </w:r>
      <w:r w:rsidR="00CF2133" w:rsidRPr="00CF2133">
        <w:rPr>
          <w:rFonts w:ascii="Verdana" w:hAnsi="Verdana"/>
          <w:sz w:val="20"/>
          <w:szCs w:val="20"/>
          <w:lang w:eastAsia="tr-TR"/>
        </w:rPr>
        <w:t>Kundakçı, A</w:t>
      </w:r>
      <w:proofErr w:type="gramStart"/>
      <w:r w:rsidR="00CF2133" w:rsidRPr="00CF2133">
        <w:rPr>
          <w:rFonts w:ascii="Verdana" w:hAnsi="Verdana"/>
          <w:b/>
          <w:sz w:val="20"/>
          <w:szCs w:val="20"/>
          <w:lang w:eastAsia="tr-TR"/>
        </w:rPr>
        <w:t>.,</w:t>
      </w:r>
      <w:proofErr w:type="spellStart"/>
      <w:proofErr w:type="gramEnd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>, A. (2004). Üniversite öğrencilerinin yeme tutumlarının cinsiyet, beslenme eğitimi alma ve yaşanılan yer açısından karşılaştırılması (</w:t>
      </w:r>
      <w:r w:rsidR="00321CDF">
        <w:rPr>
          <w:rFonts w:ascii="Verdana" w:hAnsi="Verdana"/>
          <w:sz w:val="20"/>
          <w:szCs w:val="20"/>
          <w:lang w:eastAsia="tr-TR"/>
        </w:rPr>
        <w:t>s</w:t>
      </w:r>
      <w:r w:rsidR="00CF2133" w:rsidRPr="00CF2133">
        <w:rPr>
          <w:rFonts w:ascii="Verdana" w:hAnsi="Verdana"/>
          <w:sz w:val="20"/>
          <w:szCs w:val="20"/>
          <w:lang w:eastAsia="tr-TR"/>
        </w:rPr>
        <w:t xml:space="preserve">özel </w:t>
      </w:r>
      <w:r w:rsidR="00F2249A">
        <w:rPr>
          <w:rFonts w:ascii="Verdana" w:hAnsi="Verdana"/>
          <w:sz w:val="20"/>
          <w:szCs w:val="20"/>
          <w:lang w:eastAsia="tr-TR"/>
        </w:rPr>
        <w:t>b</w:t>
      </w:r>
      <w:r w:rsidR="00CF2133" w:rsidRPr="00CF2133">
        <w:rPr>
          <w:rFonts w:ascii="Verdana" w:hAnsi="Verdana"/>
          <w:sz w:val="20"/>
          <w:szCs w:val="20"/>
          <w:lang w:eastAsia="tr-TR"/>
        </w:rPr>
        <w:t>ildiri</w:t>
      </w:r>
      <w:r w:rsidR="00321CDF">
        <w:rPr>
          <w:rFonts w:ascii="Verdana" w:hAnsi="Verdana"/>
          <w:sz w:val="20"/>
          <w:szCs w:val="20"/>
          <w:lang w:eastAsia="tr-TR"/>
        </w:rPr>
        <w:t xml:space="preserve">, tam </w:t>
      </w:r>
      <w:r w:rsidR="00F2249A">
        <w:rPr>
          <w:rFonts w:ascii="Verdana" w:hAnsi="Verdana"/>
          <w:sz w:val="20"/>
          <w:szCs w:val="20"/>
          <w:lang w:eastAsia="tr-TR"/>
        </w:rPr>
        <w:t>metin</w:t>
      </w:r>
      <w:r w:rsidR="00CF2133" w:rsidRPr="00CF2133">
        <w:rPr>
          <w:rFonts w:ascii="Verdana" w:hAnsi="Verdana"/>
          <w:sz w:val="20"/>
          <w:szCs w:val="20"/>
          <w:lang w:eastAsia="tr-TR"/>
        </w:rPr>
        <w:t>), I. Ulusal Sağlığı Geliştirme ve Sağlık Eğitimi Sempozyumu (Uluslararası Katılımlı), Kasım2004, Ankara.</w:t>
      </w:r>
    </w:p>
    <w:p w:rsidR="00CF2133" w:rsidRPr="00CF2133" w:rsidRDefault="00CF2133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</w:p>
    <w:p w:rsidR="00CF2133" w:rsidRPr="00CF2133" w:rsidRDefault="00F74206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  <w:r w:rsidRPr="00F74206">
        <w:rPr>
          <w:rFonts w:ascii="Verdana" w:hAnsi="Verdana"/>
          <w:b/>
          <w:sz w:val="20"/>
          <w:szCs w:val="20"/>
          <w:lang w:eastAsia="tr-TR"/>
        </w:rPr>
        <w:t xml:space="preserve">C12. </w:t>
      </w:r>
      <w:r w:rsidR="00CF2133" w:rsidRPr="00CF2133">
        <w:rPr>
          <w:rFonts w:ascii="Verdana" w:hAnsi="Verdana"/>
          <w:sz w:val="20"/>
          <w:szCs w:val="20"/>
          <w:lang w:eastAsia="tr-TR"/>
        </w:rPr>
        <w:t>Şimşek, A</w:t>
      </w:r>
      <w:proofErr w:type="gramStart"/>
      <w:r w:rsidR="00CF2133" w:rsidRPr="00CF2133">
        <w:rPr>
          <w:rFonts w:ascii="Verdana" w:hAnsi="Verdana"/>
          <w:sz w:val="20"/>
          <w:szCs w:val="20"/>
          <w:lang w:eastAsia="tr-TR"/>
        </w:rPr>
        <w:t>.,</w:t>
      </w:r>
      <w:proofErr w:type="spellStart"/>
      <w:proofErr w:type="gramEnd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>, A. (2004). Diyaliz hastası olan ve olmayan evlilerin evlilik uyumu ve çatışma yönetimi biçimlerinin karşılaştırılması (</w:t>
      </w:r>
      <w:r w:rsidR="00F2249A">
        <w:rPr>
          <w:rFonts w:ascii="Verdana" w:hAnsi="Verdana"/>
          <w:sz w:val="20"/>
          <w:szCs w:val="20"/>
          <w:lang w:eastAsia="tr-TR"/>
        </w:rPr>
        <w:t>s</w:t>
      </w:r>
      <w:r w:rsidR="00CF2133" w:rsidRPr="00CF2133">
        <w:rPr>
          <w:rFonts w:ascii="Verdana" w:hAnsi="Verdana"/>
          <w:sz w:val="20"/>
          <w:szCs w:val="20"/>
          <w:lang w:eastAsia="tr-TR"/>
        </w:rPr>
        <w:t xml:space="preserve">özel </w:t>
      </w:r>
      <w:r w:rsidR="00F2249A">
        <w:rPr>
          <w:rFonts w:ascii="Verdana" w:hAnsi="Verdana"/>
          <w:sz w:val="20"/>
          <w:szCs w:val="20"/>
          <w:lang w:eastAsia="tr-TR"/>
        </w:rPr>
        <w:t>b</w:t>
      </w:r>
      <w:r w:rsidR="00CF2133" w:rsidRPr="00CF2133">
        <w:rPr>
          <w:rFonts w:ascii="Verdana" w:hAnsi="Verdana"/>
          <w:sz w:val="20"/>
          <w:szCs w:val="20"/>
          <w:lang w:eastAsia="tr-TR"/>
        </w:rPr>
        <w:t>ildiri</w:t>
      </w:r>
      <w:r w:rsidR="00F2249A">
        <w:rPr>
          <w:rFonts w:ascii="Verdana" w:hAnsi="Verdana"/>
          <w:sz w:val="20"/>
          <w:szCs w:val="20"/>
          <w:lang w:eastAsia="tr-TR"/>
        </w:rPr>
        <w:t>, özet</w:t>
      </w:r>
      <w:r w:rsidR="00CF2133" w:rsidRPr="00CF2133">
        <w:rPr>
          <w:rFonts w:ascii="Verdana" w:hAnsi="Verdana"/>
          <w:sz w:val="20"/>
          <w:szCs w:val="20"/>
          <w:lang w:eastAsia="tr-TR"/>
        </w:rPr>
        <w:t>), XIII. Ulusal Psikoloji Kongresi</w:t>
      </w:r>
      <w:r w:rsidR="00CF2133" w:rsidRPr="00CF2133">
        <w:rPr>
          <w:rFonts w:ascii="Verdana" w:hAnsi="Verdana"/>
          <w:sz w:val="20"/>
          <w:szCs w:val="20"/>
          <w:u w:val="single"/>
          <w:lang w:eastAsia="tr-TR"/>
        </w:rPr>
        <w:t>,</w:t>
      </w:r>
      <w:r w:rsidR="00CF2133" w:rsidRPr="00CF2133">
        <w:rPr>
          <w:rFonts w:ascii="Verdana" w:hAnsi="Verdana"/>
          <w:sz w:val="20"/>
          <w:szCs w:val="20"/>
          <w:lang w:eastAsia="tr-TR"/>
        </w:rPr>
        <w:t xml:space="preserve"> Eylül 2004, İstanbul.</w:t>
      </w:r>
    </w:p>
    <w:p w:rsidR="00CF2133" w:rsidRPr="00CF2133" w:rsidRDefault="00CF2133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</w:p>
    <w:p w:rsidR="00CF2133" w:rsidRPr="00CF2133" w:rsidRDefault="00F74206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  <w:r w:rsidRPr="00F74206">
        <w:rPr>
          <w:rFonts w:ascii="Verdana" w:hAnsi="Verdana"/>
          <w:b/>
          <w:sz w:val="20"/>
          <w:szCs w:val="20"/>
          <w:lang w:eastAsia="tr-TR"/>
        </w:rPr>
        <w:t>C13</w:t>
      </w:r>
      <w:r>
        <w:rPr>
          <w:rFonts w:ascii="Verdana" w:hAnsi="Verdana"/>
          <w:sz w:val="20"/>
          <w:szCs w:val="20"/>
          <w:lang w:eastAsia="tr-TR"/>
        </w:rPr>
        <w:t xml:space="preserve">. </w:t>
      </w:r>
      <w:r w:rsidR="00CF2133" w:rsidRPr="00CF2133">
        <w:rPr>
          <w:rFonts w:ascii="Verdana" w:hAnsi="Verdana"/>
          <w:sz w:val="20"/>
          <w:szCs w:val="20"/>
          <w:lang w:eastAsia="tr-TR"/>
        </w:rPr>
        <w:t>Hasta, D</w:t>
      </w:r>
      <w:proofErr w:type="gramStart"/>
      <w:r w:rsidR="00CF2133" w:rsidRPr="00CF2133">
        <w:rPr>
          <w:rFonts w:ascii="Verdana" w:hAnsi="Verdana"/>
          <w:sz w:val="20"/>
          <w:szCs w:val="20"/>
          <w:lang w:eastAsia="tr-TR"/>
        </w:rPr>
        <w:t>.,</w:t>
      </w:r>
      <w:proofErr w:type="spellStart"/>
      <w:proofErr w:type="gramEnd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>, A.</w:t>
      </w:r>
      <w:r w:rsidR="00CF2133" w:rsidRPr="00CF2133">
        <w:rPr>
          <w:rFonts w:ascii="Verdana" w:hAnsi="Verdana"/>
          <w:b/>
          <w:sz w:val="20"/>
          <w:szCs w:val="20"/>
          <w:lang w:eastAsia="tr-TR"/>
        </w:rPr>
        <w:t>,</w:t>
      </w:r>
      <w:r w:rsidR="00CF2133" w:rsidRPr="00CF2133">
        <w:rPr>
          <w:rFonts w:ascii="Verdana" w:hAnsi="Verdana"/>
          <w:sz w:val="20"/>
          <w:szCs w:val="20"/>
          <w:lang w:eastAsia="tr-TR"/>
        </w:rPr>
        <w:t xml:space="preserve"> Solmuş, T. (2003). Sosyal Psikolojik Açıdan Romantik İlişkiler: Aşk stilleri, romantik bağlanma ve yatırım modeli, (</w:t>
      </w:r>
      <w:r w:rsidR="00F2249A">
        <w:rPr>
          <w:rFonts w:ascii="Verdana" w:hAnsi="Verdana"/>
          <w:sz w:val="20"/>
          <w:szCs w:val="20"/>
          <w:lang w:eastAsia="tr-TR"/>
        </w:rPr>
        <w:t>p</w:t>
      </w:r>
      <w:r w:rsidR="00CF2133" w:rsidRPr="00CF2133">
        <w:rPr>
          <w:rFonts w:ascii="Verdana" w:hAnsi="Verdana"/>
          <w:sz w:val="20"/>
          <w:szCs w:val="20"/>
          <w:lang w:eastAsia="tr-TR"/>
        </w:rPr>
        <w:t xml:space="preserve">anel sunumu). VIII. Ulusal Psikoloji Öğrencileri Kongresi, Temmuz 2003, Ankara. </w:t>
      </w:r>
    </w:p>
    <w:p w:rsidR="00CF2133" w:rsidRPr="00CF2133" w:rsidRDefault="00CF2133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</w:p>
    <w:p w:rsidR="00CF2133" w:rsidRPr="00CF2133" w:rsidRDefault="002E165B" w:rsidP="00CF2133">
      <w:pPr>
        <w:spacing w:line="480" w:lineRule="auto"/>
        <w:ind w:left="540" w:hanging="540"/>
        <w:jc w:val="both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b/>
          <w:sz w:val="20"/>
          <w:szCs w:val="20"/>
          <w:lang w:eastAsia="tr-TR"/>
        </w:rPr>
        <w:t>C14</w:t>
      </w:r>
      <w:r w:rsidRPr="002E165B">
        <w:rPr>
          <w:rFonts w:ascii="Verdana" w:hAnsi="Verdana"/>
          <w:sz w:val="20"/>
          <w:szCs w:val="20"/>
          <w:lang w:eastAsia="tr-TR"/>
        </w:rPr>
        <w:t xml:space="preserve">. </w:t>
      </w:r>
      <w:proofErr w:type="spellStart"/>
      <w:r w:rsidR="00CF2133" w:rsidRPr="00CF2133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="00CF2133" w:rsidRPr="00CF2133">
        <w:rPr>
          <w:rFonts w:ascii="Verdana" w:hAnsi="Verdana"/>
          <w:sz w:val="20"/>
          <w:szCs w:val="20"/>
          <w:lang w:eastAsia="tr-TR"/>
        </w:rPr>
        <w:t>, A. (2002). Romantik ilişkisi olan ve olmayan üniversite öğrencilerinin çeşitli sosyal psikolojik etkenler yönünden karşılaştırılması (</w:t>
      </w:r>
      <w:r w:rsidR="00F2249A">
        <w:rPr>
          <w:rFonts w:ascii="Verdana" w:hAnsi="Verdana"/>
          <w:sz w:val="20"/>
          <w:szCs w:val="20"/>
          <w:lang w:eastAsia="tr-TR"/>
        </w:rPr>
        <w:t>p</w:t>
      </w:r>
      <w:r w:rsidR="00CF2133" w:rsidRPr="00CF2133">
        <w:rPr>
          <w:rFonts w:ascii="Verdana" w:hAnsi="Verdana"/>
          <w:sz w:val="20"/>
          <w:szCs w:val="20"/>
          <w:lang w:eastAsia="tr-TR"/>
        </w:rPr>
        <w:t>oster</w:t>
      </w:r>
      <w:r w:rsidR="00F2249A">
        <w:rPr>
          <w:rFonts w:ascii="Verdana" w:hAnsi="Verdana"/>
          <w:sz w:val="20"/>
          <w:szCs w:val="20"/>
          <w:lang w:eastAsia="tr-TR"/>
        </w:rPr>
        <w:t xml:space="preserve"> bildiri, özet</w:t>
      </w:r>
      <w:r w:rsidR="00CF2133" w:rsidRPr="00CF2133">
        <w:rPr>
          <w:rFonts w:ascii="Verdana" w:hAnsi="Verdana"/>
          <w:sz w:val="20"/>
          <w:szCs w:val="20"/>
          <w:lang w:eastAsia="tr-TR"/>
        </w:rPr>
        <w:t xml:space="preserve">), </w:t>
      </w:r>
      <w:r w:rsidR="00CF2133" w:rsidRPr="00F2249A">
        <w:rPr>
          <w:rFonts w:ascii="Verdana" w:hAnsi="Verdana"/>
          <w:sz w:val="20"/>
          <w:szCs w:val="20"/>
          <w:lang w:eastAsia="tr-TR"/>
        </w:rPr>
        <w:t>XII. Ulusal Psikoloji Kongresi</w:t>
      </w:r>
      <w:r w:rsidR="00CF2133" w:rsidRPr="00CF2133">
        <w:rPr>
          <w:rFonts w:ascii="Verdana" w:hAnsi="Verdana"/>
          <w:sz w:val="20"/>
          <w:szCs w:val="20"/>
          <w:lang w:eastAsia="tr-TR"/>
        </w:rPr>
        <w:t>, Eylül 2002, Ankara.</w:t>
      </w:r>
    </w:p>
    <w:p w:rsidR="00581F3C" w:rsidRPr="00045B29" w:rsidRDefault="00AF65FB" w:rsidP="006C3AEC">
      <w:pPr>
        <w:pStyle w:val="ListeParagraf"/>
        <w:numPr>
          <w:ilvl w:val="0"/>
          <w:numId w:val="8"/>
        </w:numPr>
        <w:spacing w:before="100" w:beforeAutospacing="1" w:after="100" w:afterAutospacing="1"/>
        <w:ind w:left="567" w:hanging="720"/>
        <w:jc w:val="both"/>
        <w:rPr>
          <w:rFonts w:ascii="Verdana" w:hAnsi="Verdana"/>
          <w:b/>
          <w:sz w:val="20"/>
          <w:szCs w:val="20"/>
          <w:u w:val="single"/>
        </w:rPr>
      </w:pPr>
      <w:r w:rsidRPr="00045B29">
        <w:rPr>
          <w:rFonts w:ascii="Verdana" w:hAnsi="Verdana"/>
          <w:b/>
          <w:sz w:val="20"/>
          <w:szCs w:val="20"/>
          <w:u w:val="single"/>
        </w:rPr>
        <w:t>Uluslararası bilimsel toplantılarda sunulan ve bildiri kitabında (</w:t>
      </w:r>
      <w:r w:rsidR="00B104E3" w:rsidRPr="00045B29">
        <w:rPr>
          <w:rFonts w:ascii="Verdana" w:hAnsi="Verdana"/>
          <w:b/>
          <w:sz w:val="20"/>
          <w:szCs w:val="20"/>
          <w:u w:val="single"/>
        </w:rPr>
        <w:t>özet</w:t>
      </w:r>
      <w:r w:rsidR="004549AF">
        <w:rPr>
          <w:rFonts w:ascii="Verdana" w:hAnsi="Verdana"/>
          <w:b/>
          <w:sz w:val="20"/>
          <w:szCs w:val="20"/>
          <w:u w:val="single"/>
        </w:rPr>
        <w:t xml:space="preserve"> ya da tam metin</w:t>
      </w:r>
      <w:r w:rsidR="00B104E3" w:rsidRPr="00045B29">
        <w:rPr>
          <w:rFonts w:ascii="Verdana" w:hAnsi="Verdana"/>
          <w:b/>
          <w:sz w:val="20"/>
          <w:szCs w:val="20"/>
          <w:u w:val="single"/>
        </w:rPr>
        <w:t>)</w:t>
      </w:r>
      <w:r w:rsidRPr="00045B29">
        <w:rPr>
          <w:rFonts w:ascii="Verdana" w:hAnsi="Verdana"/>
          <w:b/>
          <w:sz w:val="20"/>
          <w:szCs w:val="20"/>
          <w:u w:val="single"/>
        </w:rPr>
        <w:t xml:space="preserve"> basılan bildiriler:</w:t>
      </w:r>
      <w:r w:rsidR="00C53FF2" w:rsidRPr="00045B29"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045B29" w:rsidRDefault="00045B29" w:rsidP="00045B29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  <w:u w:val="single"/>
        </w:rPr>
      </w:pPr>
    </w:p>
    <w:p w:rsidR="00B11C6B" w:rsidRPr="00B11C6B" w:rsidRDefault="00466EDA" w:rsidP="00B11C6B">
      <w:pPr>
        <w:shd w:val="clear" w:color="auto" w:fill="FFFFFF"/>
        <w:spacing w:line="480" w:lineRule="auto"/>
        <w:jc w:val="both"/>
        <w:rPr>
          <w:rFonts w:ascii="Verdana" w:hAnsi="Verdana" w:cs="Helvetica"/>
          <w:color w:val="000000"/>
          <w:sz w:val="20"/>
          <w:szCs w:val="20"/>
        </w:rPr>
      </w:pPr>
      <w:r w:rsidRPr="00172988">
        <w:rPr>
          <w:rFonts w:ascii="Verdana" w:hAnsi="Verdana"/>
          <w:b/>
          <w:sz w:val="20"/>
          <w:szCs w:val="20"/>
        </w:rPr>
        <w:t xml:space="preserve">D1. </w:t>
      </w:r>
      <w:proofErr w:type="spellStart"/>
      <w:r w:rsidR="00172988" w:rsidRPr="00172988">
        <w:rPr>
          <w:rFonts w:ascii="Verdana" w:hAnsi="Verdana"/>
          <w:sz w:val="20"/>
          <w:szCs w:val="20"/>
        </w:rPr>
        <w:t>Büyükşahin</w:t>
      </w:r>
      <w:proofErr w:type="spellEnd"/>
      <w:r w:rsidR="00172988" w:rsidRPr="00172988">
        <w:rPr>
          <w:rFonts w:ascii="Verdana" w:hAnsi="Verdana"/>
          <w:sz w:val="20"/>
          <w:szCs w:val="20"/>
        </w:rPr>
        <w:t xml:space="preserve"> Sunal, A</w:t>
      </w:r>
      <w:proofErr w:type="gramStart"/>
      <w:r w:rsidR="00172988" w:rsidRPr="00172988">
        <w:rPr>
          <w:rFonts w:ascii="Verdana" w:hAnsi="Verdana"/>
          <w:sz w:val="20"/>
          <w:szCs w:val="20"/>
        </w:rPr>
        <w:t>.,</w:t>
      </w:r>
      <w:proofErr w:type="gramEnd"/>
      <w:r w:rsidR="00172988" w:rsidRPr="00172988">
        <w:rPr>
          <w:rFonts w:ascii="Verdana" w:hAnsi="Verdana"/>
          <w:sz w:val="20"/>
          <w:szCs w:val="20"/>
        </w:rPr>
        <w:t xml:space="preserve"> Ok,</w:t>
      </w:r>
      <w:r w:rsidR="00172988">
        <w:rPr>
          <w:rFonts w:ascii="Verdana" w:hAnsi="Verdana"/>
          <w:b/>
          <w:sz w:val="20"/>
          <w:szCs w:val="20"/>
        </w:rPr>
        <w:t xml:space="preserve"> </w:t>
      </w:r>
      <w:r w:rsidR="00172988" w:rsidRPr="00172988">
        <w:rPr>
          <w:rFonts w:ascii="Verdana" w:hAnsi="Verdana"/>
          <w:sz w:val="20"/>
          <w:szCs w:val="20"/>
        </w:rPr>
        <w:t>B</w:t>
      </w:r>
      <w:r w:rsidR="00172988" w:rsidRPr="004E5819">
        <w:rPr>
          <w:rFonts w:ascii="Verdana" w:hAnsi="Verdana"/>
          <w:sz w:val="20"/>
          <w:szCs w:val="20"/>
        </w:rPr>
        <w:t>. (2017).</w:t>
      </w:r>
      <w:r w:rsidR="0017298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The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relationship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between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individualism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and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organizational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cynicism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through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the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moderating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role of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organizational</w:t>
      </w:r>
      <w:proofErr w:type="spellEnd"/>
      <w:r w:rsidR="00B11C6B" w:rsidRPr="0017298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172988">
        <w:rPr>
          <w:rFonts w:ascii="Verdana" w:hAnsi="Verdana" w:cs="Helvetica"/>
          <w:color w:val="000000"/>
          <w:sz w:val="20"/>
          <w:szCs w:val="20"/>
        </w:rPr>
        <w:t>collectivism</w:t>
      </w:r>
      <w:proofErr w:type="spellEnd"/>
      <w:r w:rsidR="00172988">
        <w:rPr>
          <w:rFonts w:ascii="Verdana" w:hAnsi="Verdana" w:cs="Helvetica"/>
          <w:color w:val="000000"/>
          <w:sz w:val="20"/>
          <w:szCs w:val="20"/>
        </w:rPr>
        <w:t>.</w:t>
      </w:r>
      <w:r w:rsidR="00172988" w:rsidRPr="00172988">
        <w:rPr>
          <w:rFonts w:ascii="Verdana" w:hAnsi="Verdana"/>
          <w:sz w:val="20"/>
          <w:szCs w:val="20"/>
        </w:rPr>
        <w:t xml:space="preserve"> </w:t>
      </w:r>
      <w:r w:rsidR="00172988">
        <w:rPr>
          <w:rFonts w:ascii="Verdana" w:hAnsi="Verdana"/>
          <w:sz w:val="20"/>
          <w:szCs w:val="20"/>
        </w:rPr>
        <w:t xml:space="preserve">(poster bildiri, özet). </w:t>
      </w:r>
      <w:proofErr w:type="spellStart"/>
      <w:r w:rsidR="00172988">
        <w:rPr>
          <w:rFonts w:ascii="Verdana" w:hAnsi="Verdana"/>
          <w:sz w:val="20"/>
          <w:szCs w:val="20"/>
        </w:rPr>
        <w:t>The</w:t>
      </w:r>
      <w:proofErr w:type="spellEnd"/>
      <w:r w:rsidR="00172988">
        <w:rPr>
          <w:rFonts w:ascii="Verdana" w:hAnsi="Verdana"/>
          <w:sz w:val="20"/>
          <w:szCs w:val="20"/>
        </w:rPr>
        <w:t xml:space="preserve"> 1</w:t>
      </w:r>
      <w:r w:rsidR="006C4973">
        <w:rPr>
          <w:rFonts w:ascii="Verdana" w:hAnsi="Verdana"/>
          <w:sz w:val="20"/>
          <w:szCs w:val="20"/>
        </w:rPr>
        <w:t>5</w:t>
      </w:r>
      <w:r w:rsidR="00172988">
        <w:rPr>
          <w:rFonts w:ascii="Verdana" w:hAnsi="Verdana"/>
          <w:sz w:val="20"/>
          <w:szCs w:val="20"/>
        </w:rPr>
        <w:t xml:space="preserve">th </w:t>
      </w:r>
      <w:proofErr w:type="spellStart"/>
      <w:r w:rsidR="00172988">
        <w:rPr>
          <w:rFonts w:ascii="Verdana" w:hAnsi="Verdana"/>
          <w:sz w:val="20"/>
          <w:szCs w:val="20"/>
        </w:rPr>
        <w:t>European</w:t>
      </w:r>
      <w:proofErr w:type="spellEnd"/>
      <w:r w:rsidR="00172988">
        <w:rPr>
          <w:rFonts w:ascii="Verdana" w:hAnsi="Verdana"/>
          <w:sz w:val="20"/>
          <w:szCs w:val="20"/>
        </w:rPr>
        <w:t xml:space="preserve"> </w:t>
      </w:r>
      <w:proofErr w:type="spellStart"/>
      <w:r w:rsidR="00172988">
        <w:rPr>
          <w:rFonts w:ascii="Verdana" w:hAnsi="Verdana"/>
          <w:sz w:val="20"/>
          <w:szCs w:val="20"/>
        </w:rPr>
        <w:t>Congress</w:t>
      </w:r>
      <w:proofErr w:type="spellEnd"/>
      <w:r w:rsidR="00172988">
        <w:rPr>
          <w:rFonts w:ascii="Verdana" w:hAnsi="Verdana"/>
          <w:sz w:val="20"/>
          <w:szCs w:val="20"/>
        </w:rPr>
        <w:t xml:space="preserve"> of </w:t>
      </w:r>
      <w:proofErr w:type="spellStart"/>
      <w:r w:rsidR="00172988">
        <w:rPr>
          <w:rFonts w:ascii="Verdana" w:hAnsi="Verdana"/>
          <w:sz w:val="20"/>
          <w:szCs w:val="20"/>
        </w:rPr>
        <w:t>Psychology</w:t>
      </w:r>
      <w:proofErr w:type="spellEnd"/>
      <w:r w:rsidR="00172988">
        <w:rPr>
          <w:rFonts w:ascii="Verdana" w:hAnsi="Verdana"/>
          <w:sz w:val="20"/>
          <w:szCs w:val="20"/>
        </w:rPr>
        <w:t xml:space="preserve">, </w:t>
      </w:r>
      <w:proofErr w:type="spellStart"/>
      <w:r w:rsidR="00172988">
        <w:rPr>
          <w:rFonts w:ascii="Verdana" w:hAnsi="Verdana"/>
          <w:sz w:val="20"/>
          <w:szCs w:val="20"/>
        </w:rPr>
        <w:t>July</w:t>
      </w:r>
      <w:proofErr w:type="spellEnd"/>
      <w:r w:rsidR="00172988">
        <w:rPr>
          <w:rFonts w:ascii="Verdana" w:hAnsi="Verdana"/>
          <w:sz w:val="20"/>
          <w:szCs w:val="20"/>
        </w:rPr>
        <w:t xml:space="preserve">, </w:t>
      </w:r>
      <w:r w:rsidR="00B50C04">
        <w:rPr>
          <w:rFonts w:ascii="Verdana" w:hAnsi="Verdana"/>
          <w:sz w:val="20"/>
          <w:szCs w:val="20"/>
        </w:rPr>
        <w:t>11</w:t>
      </w:r>
      <w:r w:rsidR="00172988">
        <w:rPr>
          <w:rFonts w:ascii="Verdana" w:hAnsi="Verdana"/>
          <w:sz w:val="20"/>
          <w:szCs w:val="20"/>
        </w:rPr>
        <w:t>-</w:t>
      </w:r>
      <w:r w:rsidR="00B50C04">
        <w:rPr>
          <w:rFonts w:ascii="Verdana" w:hAnsi="Verdana"/>
          <w:sz w:val="20"/>
          <w:szCs w:val="20"/>
        </w:rPr>
        <w:t>14</w:t>
      </w:r>
      <w:r w:rsidR="00172988">
        <w:rPr>
          <w:rFonts w:ascii="Verdana" w:hAnsi="Verdana"/>
          <w:sz w:val="20"/>
          <w:szCs w:val="20"/>
        </w:rPr>
        <w:t xml:space="preserve">, </w:t>
      </w:r>
      <w:r w:rsidR="00B50C04">
        <w:rPr>
          <w:rFonts w:ascii="Verdana" w:hAnsi="Verdana"/>
          <w:sz w:val="20"/>
          <w:szCs w:val="20"/>
        </w:rPr>
        <w:t>Amsterdam.</w:t>
      </w:r>
      <w:r w:rsidR="00172988">
        <w:rPr>
          <w:rFonts w:ascii="Verdana" w:hAnsi="Verdana"/>
          <w:sz w:val="20"/>
          <w:szCs w:val="20"/>
        </w:rPr>
        <w:t xml:space="preserve">  </w:t>
      </w:r>
    </w:p>
    <w:p w:rsidR="00B11C6B" w:rsidRPr="00B11C6B" w:rsidRDefault="00466EDA" w:rsidP="004E5819">
      <w:pPr>
        <w:shd w:val="clear" w:color="auto" w:fill="FFFFFF"/>
        <w:spacing w:line="480" w:lineRule="auto"/>
        <w:jc w:val="both"/>
        <w:rPr>
          <w:rFonts w:ascii="Verdana" w:hAnsi="Verdana" w:cs="Helvetica"/>
          <w:color w:val="000000"/>
          <w:sz w:val="20"/>
          <w:szCs w:val="20"/>
        </w:rPr>
      </w:pPr>
      <w:r w:rsidRPr="004E5819">
        <w:rPr>
          <w:rFonts w:ascii="Verdana" w:hAnsi="Verdana"/>
          <w:b/>
          <w:sz w:val="20"/>
          <w:szCs w:val="20"/>
        </w:rPr>
        <w:t>D2.</w:t>
      </w:r>
      <w:r w:rsidR="00B11C6B" w:rsidRPr="004E5819">
        <w:rPr>
          <w:rFonts w:ascii="Verdana" w:hAnsi="Verdana" w:cs="Helvetica"/>
          <w:color w:val="000000"/>
        </w:rPr>
        <w:t xml:space="preserve"> </w:t>
      </w:r>
      <w:r w:rsidR="004E5819" w:rsidRPr="004E5819">
        <w:rPr>
          <w:rFonts w:ascii="Verdana" w:hAnsi="Verdana" w:cs="Helvetica"/>
          <w:color w:val="000000"/>
          <w:sz w:val="20"/>
          <w:szCs w:val="20"/>
        </w:rPr>
        <w:t>Ok, B</w:t>
      </w:r>
      <w:proofErr w:type="gramStart"/>
      <w:r w:rsidR="004E5819" w:rsidRPr="004E5819">
        <w:rPr>
          <w:rFonts w:ascii="Verdana" w:hAnsi="Verdana" w:cs="Helvetica"/>
          <w:color w:val="000000"/>
          <w:sz w:val="20"/>
          <w:szCs w:val="20"/>
        </w:rPr>
        <w:t>.,</w:t>
      </w:r>
      <w:proofErr w:type="gramEnd"/>
      <w:r w:rsidR="004E5819" w:rsidRPr="004E5819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4E5819" w:rsidRPr="004E5819">
        <w:rPr>
          <w:rFonts w:ascii="Verdana" w:hAnsi="Verdana" w:cs="Helvetica"/>
          <w:color w:val="000000"/>
          <w:sz w:val="20"/>
          <w:szCs w:val="20"/>
        </w:rPr>
        <w:t>Büyükşahin</w:t>
      </w:r>
      <w:proofErr w:type="spellEnd"/>
      <w:r w:rsidR="004E5819" w:rsidRPr="004E5819">
        <w:rPr>
          <w:rFonts w:ascii="Verdana" w:hAnsi="Verdana" w:cs="Helvetica"/>
          <w:color w:val="000000"/>
          <w:sz w:val="20"/>
          <w:szCs w:val="20"/>
        </w:rPr>
        <w:t xml:space="preserve"> Sunal, A., Baykara, K. (2017)</w:t>
      </w:r>
      <w:r w:rsidR="004E5819" w:rsidRPr="004E5819">
        <w:rPr>
          <w:rFonts w:ascii="Verdana" w:hAnsi="Verdana" w:cs="Helvetica"/>
          <w:color w:val="000000"/>
        </w:rPr>
        <w:t xml:space="preserve">.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The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role of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masculunity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and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attitudes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towards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women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and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men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managers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in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the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prediction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of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commitment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to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B11C6B" w:rsidRPr="004E5819">
        <w:rPr>
          <w:rFonts w:ascii="Verdana" w:hAnsi="Verdana" w:cs="Helvetica"/>
          <w:color w:val="000000"/>
          <w:sz w:val="20"/>
          <w:szCs w:val="20"/>
        </w:rPr>
        <w:t>supervisor</w:t>
      </w:r>
      <w:proofErr w:type="spellEnd"/>
      <w:r w:rsidR="00B11C6B" w:rsidRPr="004E5819">
        <w:rPr>
          <w:rFonts w:ascii="Verdana" w:hAnsi="Verdana" w:cs="Helvetica"/>
          <w:color w:val="000000"/>
          <w:sz w:val="20"/>
          <w:szCs w:val="20"/>
        </w:rPr>
        <w:t xml:space="preserve">. </w:t>
      </w:r>
      <w:r w:rsidR="004E5819" w:rsidRPr="004E5819">
        <w:rPr>
          <w:rFonts w:ascii="Verdana" w:hAnsi="Verdana"/>
          <w:sz w:val="20"/>
          <w:szCs w:val="20"/>
        </w:rPr>
        <w:t xml:space="preserve">(poster bildiri, özet). </w:t>
      </w:r>
      <w:proofErr w:type="spellStart"/>
      <w:r w:rsidR="004E5819" w:rsidRPr="004E5819">
        <w:rPr>
          <w:rFonts w:ascii="Verdana" w:hAnsi="Verdana"/>
          <w:sz w:val="20"/>
          <w:szCs w:val="20"/>
        </w:rPr>
        <w:t>The</w:t>
      </w:r>
      <w:proofErr w:type="spellEnd"/>
      <w:r w:rsidR="004E5819" w:rsidRPr="004E5819">
        <w:rPr>
          <w:rFonts w:ascii="Verdana" w:hAnsi="Verdana"/>
          <w:sz w:val="20"/>
          <w:szCs w:val="20"/>
        </w:rPr>
        <w:t xml:space="preserve"> 15th </w:t>
      </w:r>
      <w:proofErr w:type="spellStart"/>
      <w:r w:rsidR="004E5819" w:rsidRPr="004E5819">
        <w:rPr>
          <w:rFonts w:ascii="Verdana" w:hAnsi="Verdana"/>
          <w:sz w:val="20"/>
          <w:szCs w:val="20"/>
        </w:rPr>
        <w:t>European</w:t>
      </w:r>
      <w:proofErr w:type="spellEnd"/>
      <w:r w:rsidR="004E5819" w:rsidRPr="004E5819">
        <w:rPr>
          <w:rFonts w:ascii="Verdana" w:hAnsi="Verdana"/>
          <w:sz w:val="20"/>
          <w:szCs w:val="20"/>
        </w:rPr>
        <w:t xml:space="preserve"> </w:t>
      </w:r>
      <w:proofErr w:type="spellStart"/>
      <w:r w:rsidR="004E5819" w:rsidRPr="004E5819">
        <w:rPr>
          <w:rFonts w:ascii="Verdana" w:hAnsi="Verdana"/>
          <w:sz w:val="20"/>
          <w:szCs w:val="20"/>
        </w:rPr>
        <w:t>Congress</w:t>
      </w:r>
      <w:proofErr w:type="spellEnd"/>
      <w:r w:rsidR="004E5819" w:rsidRPr="004E5819">
        <w:rPr>
          <w:rFonts w:ascii="Verdana" w:hAnsi="Verdana"/>
          <w:sz w:val="20"/>
          <w:szCs w:val="20"/>
        </w:rPr>
        <w:t xml:space="preserve"> of </w:t>
      </w:r>
      <w:proofErr w:type="spellStart"/>
      <w:r w:rsidR="004E5819" w:rsidRPr="004E5819">
        <w:rPr>
          <w:rFonts w:ascii="Verdana" w:hAnsi="Verdana"/>
          <w:sz w:val="20"/>
          <w:szCs w:val="20"/>
        </w:rPr>
        <w:t>Psychology</w:t>
      </w:r>
      <w:proofErr w:type="spellEnd"/>
      <w:r w:rsidR="004E5819" w:rsidRPr="004E5819">
        <w:rPr>
          <w:rFonts w:ascii="Verdana" w:hAnsi="Verdana"/>
          <w:sz w:val="20"/>
          <w:szCs w:val="20"/>
        </w:rPr>
        <w:t xml:space="preserve">, </w:t>
      </w:r>
      <w:proofErr w:type="spellStart"/>
      <w:r w:rsidR="004E5819" w:rsidRPr="004E5819">
        <w:rPr>
          <w:rFonts w:ascii="Verdana" w:hAnsi="Verdana"/>
          <w:sz w:val="20"/>
          <w:szCs w:val="20"/>
        </w:rPr>
        <w:t>July</w:t>
      </w:r>
      <w:proofErr w:type="spellEnd"/>
      <w:r w:rsidR="004E5819" w:rsidRPr="004E5819">
        <w:rPr>
          <w:rFonts w:ascii="Verdana" w:hAnsi="Verdana"/>
          <w:sz w:val="20"/>
          <w:szCs w:val="20"/>
        </w:rPr>
        <w:t>, 11-14, Amsterdam</w:t>
      </w:r>
      <w:r w:rsidR="004E5819">
        <w:rPr>
          <w:rFonts w:ascii="Verdana" w:hAnsi="Verdana"/>
          <w:sz w:val="20"/>
          <w:szCs w:val="20"/>
        </w:rPr>
        <w:t xml:space="preserve">.  </w:t>
      </w:r>
    </w:p>
    <w:p w:rsidR="00466EDA" w:rsidRPr="00B11C6B" w:rsidRDefault="00466EDA" w:rsidP="00B11C6B">
      <w:pPr>
        <w:spacing w:before="100" w:beforeAutospacing="1" w:after="100" w:afterAutospacing="1" w:line="480" w:lineRule="auto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791545" w:rsidRPr="00B11C6B" w:rsidRDefault="00466EDA" w:rsidP="00791545">
      <w:pPr>
        <w:shd w:val="clear" w:color="auto" w:fill="FFFFFF"/>
        <w:spacing w:line="480" w:lineRule="auto"/>
        <w:jc w:val="both"/>
        <w:rPr>
          <w:rFonts w:ascii="Verdana" w:hAnsi="Verdana" w:cs="Helvetica"/>
          <w:color w:val="000000"/>
          <w:sz w:val="20"/>
          <w:szCs w:val="20"/>
        </w:rPr>
      </w:pPr>
      <w:r w:rsidRPr="00791545">
        <w:rPr>
          <w:rFonts w:ascii="Verdana" w:hAnsi="Verdana"/>
          <w:b/>
          <w:sz w:val="20"/>
          <w:szCs w:val="20"/>
        </w:rPr>
        <w:lastRenderedPageBreak/>
        <w:t>D3.</w:t>
      </w:r>
      <w:r w:rsidR="0079154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791545" w:rsidRPr="00172988">
        <w:rPr>
          <w:rFonts w:ascii="Verdana" w:hAnsi="Verdana"/>
          <w:sz w:val="20"/>
          <w:szCs w:val="20"/>
        </w:rPr>
        <w:t>Büyükşahin</w:t>
      </w:r>
      <w:proofErr w:type="spellEnd"/>
      <w:r w:rsidR="00791545" w:rsidRPr="00172988">
        <w:rPr>
          <w:rFonts w:ascii="Verdana" w:hAnsi="Verdana"/>
          <w:sz w:val="20"/>
          <w:szCs w:val="20"/>
        </w:rPr>
        <w:t xml:space="preserve"> Sunal, A</w:t>
      </w:r>
      <w:proofErr w:type="gramStart"/>
      <w:r w:rsidR="00791545" w:rsidRPr="00172988">
        <w:rPr>
          <w:rFonts w:ascii="Verdana" w:hAnsi="Verdana"/>
          <w:sz w:val="20"/>
          <w:szCs w:val="20"/>
        </w:rPr>
        <w:t>.,</w:t>
      </w:r>
      <w:proofErr w:type="gramEnd"/>
      <w:r w:rsidR="00791545" w:rsidRPr="00172988">
        <w:rPr>
          <w:rFonts w:ascii="Verdana" w:hAnsi="Verdana"/>
          <w:sz w:val="20"/>
          <w:szCs w:val="20"/>
        </w:rPr>
        <w:t xml:space="preserve"> Ok,</w:t>
      </w:r>
      <w:r w:rsidR="00791545">
        <w:rPr>
          <w:rFonts w:ascii="Verdana" w:hAnsi="Verdana"/>
          <w:b/>
          <w:sz w:val="20"/>
          <w:szCs w:val="20"/>
        </w:rPr>
        <w:t xml:space="preserve"> </w:t>
      </w:r>
      <w:r w:rsidR="00791545" w:rsidRPr="00172988">
        <w:rPr>
          <w:rFonts w:ascii="Verdana" w:hAnsi="Verdana"/>
          <w:sz w:val="20"/>
          <w:szCs w:val="20"/>
        </w:rPr>
        <w:t>B</w:t>
      </w:r>
      <w:r w:rsidR="00791545" w:rsidRPr="004E5819">
        <w:rPr>
          <w:rFonts w:ascii="Verdana" w:hAnsi="Verdana"/>
          <w:sz w:val="20"/>
          <w:szCs w:val="20"/>
        </w:rPr>
        <w:t>.</w:t>
      </w:r>
      <w:r w:rsidR="00791545">
        <w:rPr>
          <w:rFonts w:ascii="Verdana" w:hAnsi="Verdana"/>
          <w:sz w:val="20"/>
          <w:szCs w:val="20"/>
        </w:rPr>
        <w:t xml:space="preserve">, </w:t>
      </w:r>
      <w:proofErr w:type="spellStart"/>
      <w:r w:rsidR="00791545">
        <w:rPr>
          <w:rFonts w:ascii="Verdana" w:hAnsi="Verdana"/>
          <w:sz w:val="20"/>
          <w:szCs w:val="20"/>
        </w:rPr>
        <w:t>Güngüz</w:t>
      </w:r>
      <w:proofErr w:type="spellEnd"/>
      <w:r w:rsidR="00791545">
        <w:rPr>
          <w:rFonts w:ascii="Verdana" w:hAnsi="Verdana"/>
          <w:sz w:val="20"/>
          <w:szCs w:val="20"/>
        </w:rPr>
        <w:t xml:space="preserve">, M.B. </w:t>
      </w:r>
      <w:r w:rsidR="00791545" w:rsidRPr="004E5819">
        <w:rPr>
          <w:rFonts w:ascii="Verdana" w:hAnsi="Verdana"/>
          <w:sz w:val="20"/>
          <w:szCs w:val="20"/>
        </w:rPr>
        <w:t>(2017).</w:t>
      </w:r>
      <w:r w:rsidR="00791545">
        <w:rPr>
          <w:rFonts w:ascii="Verdana" w:hAnsi="Verdana"/>
          <w:b/>
          <w:sz w:val="20"/>
          <w:szCs w:val="20"/>
        </w:rPr>
        <w:t xml:space="preserve"> 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The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relationships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among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attachment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dimensions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,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level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of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jealousy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and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reasons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for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breakup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in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romantic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 xml:space="preserve"> </w:t>
      </w:r>
      <w:proofErr w:type="spellStart"/>
      <w:r w:rsidR="00B11C6B" w:rsidRPr="00791545">
        <w:rPr>
          <w:rFonts w:ascii="Verdana" w:hAnsi="Verdana" w:cs="Helvetica"/>
          <w:sz w:val="20"/>
          <w:szCs w:val="20"/>
        </w:rPr>
        <w:t>relationships</w:t>
      </w:r>
      <w:proofErr w:type="spellEnd"/>
      <w:r w:rsidR="00B11C6B" w:rsidRPr="00791545">
        <w:rPr>
          <w:rFonts w:ascii="Verdana" w:hAnsi="Verdana" w:cs="Helvetica"/>
          <w:sz w:val="20"/>
          <w:szCs w:val="20"/>
        </w:rPr>
        <w:t>.</w:t>
      </w:r>
      <w:r w:rsidR="00791545">
        <w:rPr>
          <w:rFonts w:ascii="Verdana" w:hAnsi="Verdana" w:cs="Helvetica"/>
          <w:sz w:val="20"/>
          <w:szCs w:val="20"/>
        </w:rPr>
        <w:t xml:space="preserve"> </w:t>
      </w:r>
      <w:r w:rsidR="00791545" w:rsidRPr="004E5819">
        <w:rPr>
          <w:rFonts w:ascii="Verdana" w:hAnsi="Verdana"/>
          <w:sz w:val="20"/>
          <w:szCs w:val="20"/>
        </w:rPr>
        <w:t xml:space="preserve">(poster bildiri, özet). </w:t>
      </w:r>
      <w:proofErr w:type="spellStart"/>
      <w:r w:rsidR="00791545" w:rsidRPr="004E5819">
        <w:rPr>
          <w:rFonts w:ascii="Verdana" w:hAnsi="Verdana"/>
          <w:sz w:val="20"/>
          <w:szCs w:val="20"/>
        </w:rPr>
        <w:t>The</w:t>
      </w:r>
      <w:proofErr w:type="spellEnd"/>
      <w:r w:rsidR="00791545" w:rsidRPr="004E5819">
        <w:rPr>
          <w:rFonts w:ascii="Verdana" w:hAnsi="Verdana"/>
          <w:sz w:val="20"/>
          <w:szCs w:val="20"/>
        </w:rPr>
        <w:t xml:space="preserve"> 15th </w:t>
      </w:r>
      <w:proofErr w:type="spellStart"/>
      <w:r w:rsidR="00791545" w:rsidRPr="004E5819">
        <w:rPr>
          <w:rFonts w:ascii="Verdana" w:hAnsi="Verdana"/>
          <w:sz w:val="20"/>
          <w:szCs w:val="20"/>
        </w:rPr>
        <w:t>European</w:t>
      </w:r>
      <w:proofErr w:type="spellEnd"/>
      <w:r w:rsidR="00791545" w:rsidRPr="004E5819">
        <w:rPr>
          <w:rFonts w:ascii="Verdana" w:hAnsi="Verdana"/>
          <w:sz w:val="20"/>
          <w:szCs w:val="20"/>
        </w:rPr>
        <w:t xml:space="preserve"> </w:t>
      </w:r>
      <w:proofErr w:type="spellStart"/>
      <w:r w:rsidR="00791545" w:rsidRPr="004E5819">
        <w:rPr>
          <w:rFonts w:ascii="Verdana" w:hAnsi="Verdana"/>
          <w:sz w:val="20"/>
          <w:szCs w:val="20"/>
        </w:rPr>
        <w:t>Congress</w:t>
      </w:r>
      <w:proofErr w:type="spellEnd"/>
      <w:r w:rsidR="00791545" w:rsidRPr="004E5819">
        <w:rPr>
          <w:rFonts w:ascii="Verdana" w:hAnsi="Verdana"/>
          <w:sz w:val="20"/>
          <w:szCs w:val="20"/>
        </w:rPr>
        <w:t xml:space="preserve"> of </w:t>
      </w:r>
      <w:proofErr w:type="spellStart"/>
      <w:r w:rsidR="00791545" w:rsidRPr="004E5819">
        <w:rPr>
          <w:rFonts w:ascii="Verdana" w:hAnsi="Verdana"/>
          <w:sz w:val="20"/>
          <w:szCs w:val="20"/>
        </w:rPr>
        <w:t>Psychology</w:t>
      </w:r>
      <w:proofErr w:type="spellEnd"/>
      <w:r w:rsidR="00791545" w:rsidRPr="004E5819">
        <w:rPr>
          <w:rFonts w:ascii="Verdana" w:hAnsi="Verdana"/>
          <w:sz w:val="20"/>
          <w:szCs w:val="20"/>
        </w:rPr>
        <w:t xml:space="preserve">, </w:t>
      </w:r>
      <w:proofErr w:type="spellStart"/>
      <w:r w:rsidR="00791545" w:rsidRPr="004E5819">
        <w:rPr>
          <w:rFonts w:ascii="Verdana" w:hAnsi="Verdana"/>
          <w:sz w:val="20"/>
          <w:szCs w:val="20"/>
        </w:rPr>
        <w:t>July</w:t>
      </w:r>
      <w:proofErr w:type="spellEnd"/>
      <w:r w:rsidR="00791545" w:rsidRPr="004E5819">
        <w:rPr>
          <w:rFonts w:ascii="Verdana" w:hAnsi="Verdana"/>
          <w:sz w:val="20"/>
          <w:szCs w:val="20"/>
        </w:rPr>
        <w:t>, 11-14, Amsterdam</w:t>
      </w:r>
      <w:r w:rsidR="00791545">
        <w:rPr>
          <w:rFonts w:ascii="Verdana" w:hAnsi="Verdana"/>
          <w:sz w:val="20"/>
          <w:szCs w:val="20"/>
        </w:rPr>
        <w:t xml:space="preserve">.  </w:t>
      </w:r>
    </w:p>
    <w:p w:rsidR="00466EDA" w:rsidRPr="00466EDA" w:rsidRDefault="00466EDA" w:rsidP="00466EDA">
      <w:pPr>
        <w:spacing w:before="100" w:beforeAutospacing="1" w:after="100" w:afterAutospacing="1" w:line="480" w:lineRule="auto"/>
        <w:ind w:left="426" w:hanging="426"/>
        <w:jc w:val="both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b/>
          <w:sz w:val="20"/>
          <w:szCs w:val="20"/>
        </w:rPr>
        <w:t xml:space="preserve">D4. </w:t>
      </w:r>
      <w:r w:rsidRPr="00466EDA">
        <w:rPr>
          <w:rFonts w:ascii="Verdana" w:hAnsi="Verdana"/>
          <w:sz w:val="20"/>
          <w:szCs w:val="20"/>
          <w:lang w:eastAsia="tr-TR"/>
        </w:rPr>
        <w:t>Ömür Barhana, M</w:t>
      </w:r>
      <w:proofErr w:type="gramStart"/>
      <w:r w:rsidRPr="00466EDA">
        <w:rPr>
          <w:rFonts w:ascii="Verdana" w:hAnsi="Verdana"/>
          <w:sz w:val="20"/>
          <w:szCs w:val="20"/>
          <w:lang w:eastAsia="tr-TR"/>
        </w:rPr>
        <w:t>.,</w:t>
      </w:r>
      <w:proofErr w:type="gram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Sunal A,</w:t>
      </w:r>
      <w:r w:rsidRPr="00466EDA">
        <w:rPr>
          <w:rFonts w:ascii="Verdana" w:hAnsi="Verdana"/>
          <w:b/>
          <w:sz w:val="20"/>
          <w:szCs w:val="20"/>
          <w:lang w:eastAsia="tr-TR"/>
        </w:rPr>
        <w:t xml:space="preserve"> </w:t>
      </w:r>
      <w:r w:rsidRPr="00466EDA">
        <w:rPr>
          <w:rFonts w:ascii="Verdana" w:hAnsi="Verdana"/>
          <w:sz w:val="20"/>
          <w:szCs w:val="20"/>
          <w:lang w:eastAsia="tr-TR"/>
        </w:rPr>
        <w:t>(201</w:t>
      </w:r>
      <w:r w:rsidR="00504D1D">
        <w:rPr>
          <w:rFonts w:ascii="Verdana" w:hAnsi="Verdana"/>
          <w:sz w:val="20"/>
          <w:szCs w:val="20"/>
          <w:lang w:eastAsia="tr-TR"/>
        </w:rPr>
        <w:t>4</w:t>
      </w:r>
      <w:r w:rsidRPr="00466EDA">
        <w:rPr>
          <w:rFonts w:ascii="Verdana" w:hAnsi="Verdana"/>
          <w:sz w:val="20"/>
          <w:szCs w:val="20"/>
          <w:lang w:eastAsia="tr-TR"/>
        </w:rPr>
        <w:t xml:space="preserve">).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Preffered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strategies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for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female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and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male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initiators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in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romantic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relationship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initiation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: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The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role of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stereotypes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related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to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romantic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relationships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,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rejection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sensitivity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and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relationship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anxiety</w:t>
      </w:r>
      <w:proofErr w:type="spellEnd"/>
      <w:r w:rsidR="006C3AEC">
        <w:rPr>
          <w:rFonts w:ascii="Verdana" w:hAnsi="Verdana"/>
          <w:sz w:val="20"/>
          <w:szCs w:val="20"/>
          <w:lang w:eastAsia="tr-TR"/>
        </w:rPr>
        <w:t xml:space="preserve"> (</w:t>
      </w:r>
      <w:r w:rsidR="006C3AEC" w:rsidRPr="00504D1D">
        <w:rPr>
          <w:rFonts w:ascii="Verdana" w:hAnsi="Verdana"/>
          <w:sz w:val="20"/>
          <w:szCs w:val="20"/>
          <w:lang w:eastAsia="tr-TR"/>
        </w:rPr>
        <w:t>sözel bildiri, tam metin</w:t>
      </w:r>
      <w:r w:rsidR="006C3AEC">
        <w:rPr>
          <w:rFonts w:ascii="Verdana" w:hAnsi="Verdana"/>
          <w:sz w:val="20"/>
          <w:szCs w:val="20"/>
          <w:lang w:eastAsia="tr-TR"/>
        </w:rPr>
        <w:t>)</w:t>
      </w:r>
      <w:r w:rsidRPr="00466EDA">
        <w:rPr>
          <w:rFonts w:ascii="Verdana" w:hAnsi="Verdana"/>
          <w:sz w:val="20"/>
          <w:szCs w:val="20"/>
          <w:lang w:eastAsia="tr-TR"/>
        </w:rPr>
        <w:t>.</w:t>
      </w:r>
      <w:r>
        <w:rPr>
          <w:rFonts w:ascii="Verdana" w:hAnsi="Verdana"/>
          <w:sz w:val="20"/>
          <w:szCs w:val="20"/>
          <w:lang w:eastAsia="tr-TR"/>
        </w:rPr>
        <w:t xml:space="preserve"> </w:t>
      </w:r>
      <w:r w:rsidR="00504D1D">
        <w:rPr>
          <w:rFonts w:ascii="Verdana" w:hAnsi="Verdana"/>
          <w:sz w:val="20"/>
          <w:szCs w:val="20"/>
          <w:lang w:eastAsia="tr-TR"/>
        </w:rPr>
        <w:t xml:space="preserve">3. International Conference on </w:t>
      </w:r>
      <w:proofErr w:type="spellStart"/>
      <w:r w:rsidR="00504D1D">
        <w:rPr>
          <w:rFonts w:ascii="Verdana" w:hAnsi="Verdana"/>
          <w:sz w:val="20"/>
          <w:szCs w:val="20"/>
          <w:lang w:eastAsia="tr-TR"/>
        </w:rPr>
        <w:t>Educational</w:t>
      </w:r>
      <w:proofErr w:type="spellEnd"/>
      <w:r w:rsidR="00504D1D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="00504D1D">
        <w:rPr>
          <w:rFonts w:ascii="Verdana" w:hAnsi="Verdana"/>
          <w:sz w:val="20"/>
          <w:szCs w:val="20"/>
          <w:lang w:eastAsia="tr-TR"/>
        </w:rPr>
        <w:t>Science</w:t>
      </w:r>
      <w:proofErr w:type="spellEnd"/>
      <w:r w:rsidR="00504D1D">
        <w:rPr>
          <w:rFonts w:ascii="Verdana" w:hAnsi="Verdana"/>
          <w:sz w:val="20"/>
          <w:szCs w:val="20"/>
          <w:lang w:eastAsia="tr-TR"/>
        </w:rPr>
        <w:t xml:space="preserve">, 24-25 </w:t>
      </w:r>
      <w:r w:rsidRPr="00504D1D">
        <w:rPr>
          <w:rFonts w:ascii="Verdana" w:hAnsi="Verdana"/>
          <w:sz w:val="20"/>
          <w:szCs w:val="20"/>
          <w:lang w:eastAsia="tr-TR"/>
        </w:rPr>
        <w:t>Apri</w:t>
      </w:r>
      <w:r w:rsidR="00504D1D">
        <w:rPr>
          <w:rFonts w:ascii="Verdana" w:hAnsi="Verdana"/>
          <w:sz w:val="20"/>
          <w:szCs w:val="20"/>
          <w:lang w:eastAsia="tr-TR"/>
        </w:rPr>
        <w:t xml:space="preserve">l, Tirana/Albania. </w:t>
      </w:r>
      <w:r w:rsidRPr="00466EDA">
        <w:rPr>
          <w:rFonts w:ascii="Verdana" w:hAnsi="Verdana"/>
          <w:sz w:val="20"/>
          <w:szCs w:val="20"/>
          <w:highlight w:val="yellow"/>
          <w:lang w:eastAsia="tr-TR"/>
        </w:rPr>
        <w:t xml:space="preserve"> </w:t>
      </w:r>
      <w:r w:rsidRPr="00466EDA">
        <w:rPr>
          <w:rFonts w:ascii="Verdana" w:hAnsi="Verdana"/>
          <w:sz w:val="20"/>
          <w:szCs w:val="20"/>
          <w:u w:val="single"/>
          <w:lang w:eastAsia="tr-TR"/>
        </w:rPr>
        <w:t xml:space="preserve">  </w:t>
      </w:r>
      <w:r w:rsidRPr="00466EDA">
        <w:rPr>
          <w:rFonts w:ascii="Verdana" w:hAnsi="Verdana"/>
          <w:sz w:val="20"/>
          <w:szCs w:val="20"/>
          <w:lang w:eastAsia="tr-TR"/>
        </w:rPr>
        <w:t xml:space="preserve"> </w:t>
      </w:r>
    </w:p>
    <w:p w:rsidR="00466EDA" w:rsidRPr="00466EDA" w:rsidRDefault="00466EDA" w:rsidP="00466EDA">
      <w:pPr>
        <w:tabs>
          <w:tab w:val="left" w:pos="540"/>
        </w:tabs>
        <w:ind w:left="539" w:hanging="539"/>
        <w:jc w:val="both"/>
        <w:rPr>
          <w:lang w:eastAsia="tr-TR"/>
        </w:rPr>
      </w:pPr>
    </w:p>
    <w:p w:rsidR="00466EDA" w:rsidRPr="00466EDA" w:rsidRDefault="00466EDA" w:rsidP="00466EDA">
      <w:pPr>
        <w:tabs>
          <w:tab w:val="left" w:pos="540"/>
        </w:tabs>
        <w:spacing w:line="480" w:lineRule="auto"/>
        <w:ind w:left="539" w:hanging="539"/>
        <w:jc w:val="both"/>
        <w:rPr>
          <w:rFonts w:ascii="Verdana" w:hAnsi="Verdana"/>
          <w:sz w:val="20"/>
          <w:szCs w:val="20"/>
          <w:lang w:eastAsia="tr-TR"/>
        </w:rPr>
      </w:pPr>
      <w:r w:rsidRPr="00466EDA">
        <w:rPr>
          <w:rFonts w:ascii="Verdana" w:hAnsi="Verdana"/>
          <w:b/>
          <w:sz w:val="20"/>
          <w:szCs w:val="20"/>
          <w:lang w:eastAsia="tr-TR"/>
        </w:rPr>
        <w:t>D5.</w:t>
      </w:r>
      <w:r>
        <w:rPr>
          <w:lang w:eastAsia="tr-TR"/>
        </w:rPr>
        <w:t xml:space="preserve"> </w:t>
      </w:r>
      <w:r w:rsidRPr="000A38D2">
        <w:rPr>
          <w:rFonts w:ascii="Verdana" w:hAnsi="Verdana"/>
          <w:sz w:val="20"/>
          <w:szCs w:val="20"/>
          <w:lang w:eastAsia="tr-TR"/>
        </w:rPr>
        <w:t>Sunal, O</w:t>
      </w:r>
      <w:proofErr w:type="gramStart"/>
      <w:r w:rsidRPr="000A38D2">
        <w:rPr>
          <w:rFonts w:ascii="Verdana" w:hAnsi="Verdana"/>
          <w:sz w:val="20"/>
          <w:szCs w:val="20"/>
          <w:lang w:eastAsia="tr-TR"/>
        </w:rPr>
        <w:t>.,</w:t>
      </w:r>
      <w:proofErr w:type="spellStart"/>
      <w:proofErr w:type="gramEnd"/>
      <w:r w:rsidRPr="000A38D2">
        <w:rPr>
          <w:rFonts w:ascii="Verdana" w:hAnsi="Verdana"/>
          <w:sz w:val="20"/>
          <w:szCs w:val="20"/>
          <w:lang w:eastAsia="tr-TR"/>
        </w:rPr>
        <w:t>Büyükşahin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Sunal, </w:t>
      </w:r>
      <w:r w:rsidRPr="000A38D2">
        <w:rPr>
          <w:rFonts w:ascii="Verdana" w:hAnsi="Verdana"/>
          <w:b/>
          <w:sz w:val="20"/>
          <w:szCs w:val="20"/>
          <w:lang w:eastAsia="tr-TR"/>
        </w:rPr>
        <w:t>A</w:t>
      </w:r>
      <w:r w:rsidRPr="000A38D2">
        <w:rPr>
          <w:rFonts w:ascii="Verdana" w:hAnsi="Verdana"/>
          <w:sz w:val="20"/>
          <w:szCs w:val="20"/>
          <w:lang w:eastAsia="tr-TR"/>
        </w:rPr>
        <w:t xml:space="preserve">, Mutlu, H. (2013). Financial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well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being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and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financial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behavior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: A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cross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cultural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study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(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Turkish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and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French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students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>) (</w:t>
      </w:r>
      <w:r w:rsidR="006C3AEC" w:rsidRPr="000A38D2">
        <w:rPr>
          <w:rFonts w:ascii="Verdana" w:hAnsi="Verdana"/>
          <w:sz w:val="20"/>
          <w:szCs w:val="20"/>
          <w:lang w:eastAsia="tr-TR"/>
        </w:rPr>
        <w:t>s</w:t>
      </w:r>
      <w:r w:rsidRPr="000A38D2">
        <w:rPr>
          <w:rFonts w:ascii="Verdana" w:hAnsi="Verdana"/>
          <w:sz w:val="20"/>
          <w:szCs w:val="20"/>
          <w:lang w:eastAsia="tr-TR"/>
        </w:rPr>
        <w:t>özel bildiri</w:t>
      </w:r>
      <w:r w:rsidR="004549AF" w:rsidRPr="000A38D2">
        <w:rPr>
          <w:rFonts w:ascii="Verdana" w:hAnsi="Verdana"/>
          <w:sz w:val="20"/>
          <w:szCs w:val="20"/>
          <w:lang w:eastAsia="tr-TR"/>
        </w:rPr>
        <w:t>, tam metin</w:t>
      </w:r>
      <w:r w:rsidRPr="000A38D2">
        <w:rPr>
          <w:rFonts w:ascii="Verdana" w:hAnsi="Verdana"/>
          <w:sz w:val="20"/>
          <w:szCs w:val="20"/>
          <w:lang w:eastAsia="tr-TR"/>
        </w:rPr>
        <w:t>).</w:t>
      </w:r>
      <w:r w:rsidR="006C3AEC" w:rsidRPr="000A38D2">
        <w:rPr>
          <w:rFonts w:ascii="Verdana" w:hAnsi="Verdana"/>
          <w:sz w:val="20"/>
          <w:szCs w:val="20"/>
          <w:lang w:eastAsia="tr-TR"/>
        </w:rPr>
        <w:t xml:space="preserve"> </w:t>
      </w:r>
      <w:r w:rsidRPr="000A38D2">
        <w:rPr>
          <w:rFonts w:ascii="Verdana" w:hAnsi="Verdana"/>
          <w:sz w:val="20"/>
          <w:szCs w:val="20"/>
          <w:lang w:eastAsia="tr-TR"/>
        </w:rPr>
        <w:t xml:space="preserve">2nd International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Scientific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Economicand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0A38D2">
        <w:rPr>
          <w:rFonts w:ascii="Verdana" w:hAnsi="Verdana"/>
          <w:sz w:val="20"/>
          <w:szCs w:val="20"/>
          <w:lang w:eastAsia="tr-TR"/>
        </w:rPr>
        <w:t>Social</w:t>
      </w:r>
      <w:proofErr w:type="spellEnd"/>
      <w:r w:rsidRPr="000A38D2">
        <w:rPr>
          <w:rFonts w:ascii="Verdana" w:hAnsi="Verdana"/>
          <w:sz w:val="20"/>
          <w:szCs w:val="20"/>
          <w:lang w:eastAsia="tr-TR"/>
        </w:rPr>
        <w:t xml:space="preserve"> Development, April 04-05, Paris, French.</w:t>
      </w:r>
    </w:p>
    <w:p w:rsidR="008B786A" w:rsidRDefault="00B104E3" w:rsidP="003C70CA">
      <w:pPr>
        <w:tabs>
          <w:tab w:val="left" w:pos="540"/>
        </w:tabs>
        <w:spacing w:line="360" w:lineRule="auto"/>
        <w:ind w:left="539" w:hanging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</w:t>
      </w:r>
      <w:r w:rsidR="00466EDA">
        <w:rPr>
          <w:rFonts w:ascii="Verdana" w:hAnsi="Verdana"/>
          <w:b/>
          <w:bCs/>
          <w:sz w:val="20"/>
          <w:szCs w:val="20"/>
        </w:rPr>
        <w:t>6</w:t>
      </w:r>
      <w:r w:rsidR="00AF65FB">
        <w:rPr>
          <w:rFonts w:ascii="Verdana" w:hAnsi="Verdana"/>
          <w:sz w:val="20"/>
          <w:szCs w:val="20"/>
        </w:rPr>
        <w:t>.</w:t>
      </w:r>
      <w:r w:rsidR="00AF65FB">
        <w:rPr>
          <w:rFonts w:ascii="Verdana" w:hAnsi="Verdana"/>
          <w:b/>
          <w:sz w:val="20"/>
          <w:szCs w:val="20"/>
        </w:rPr>
        <w:t xml:space="preserve"> </w:t>
      </w:r>
      <w:r w:rsidR="005D380B">
        <w:rPr>
          <w:rFonts w:ascii="Verdana" w:hAnsi="Verdana"/>
          <w:b/>
          <w:sz w:val="20"/>
          <w:szCs w:val="20"/>
        </w:rPr>
        <w:tab/>
      </w:r>
      <w:r w:rsidR="008B786A">
        <w:rPr>
          <w:rFonts w:ascii="Verdana" w:hAnsi="Verdana" w:cs="Arial"/>
          <w:sz w:val="20"/>
          <w:szCs w:val="20"/>
        </w:rPr>
        <w:t>Akbalık-Doğan, Ö</w:t>
      </w:r>
      <w:proofErr w:type="gramStart"/>
      <w:r w:rsidR="008B786A">
        <w:rPr>
          <w:rFonts w:ascii="Verdana" w:hAnsi="Verdana" w:cs="Arial"/>
          <w:sz w:val="20"/>
          <w:szCs w:val="20"/>
        </w:rPr>
        <w:t>.,</w:t>
      </w:r>
      <w:proofErr w:type="gramEnd"/>
      <w:r w:rsidR="008B786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8B786A" w:rsidRPr="00466EDA">
        <w:rPr>
          <w:rFonts w:ascii="Verdana" w:hAnsi="Verdana" w:cs="Arial"/>
          <w:sz w:val="20"/>
          <w:szCs w:val="20"/>
        </w:rPr>
        <w:t xml:space="preserve"> Sunal, A.</w:t>
      </w:r>
      <w:r w:rsidR="008B786A">
        <w:rPr>
          <w:rFonts w:ascii="Verdana" w:hAnsi="Verdana" w:cs="Arial"/>
          <w:sz w:val="20"/>
          <w:szCs w:val="20"/>
        </w:rPr>
        <w:t xml:space="preserve"> (2011). </w:t>
      </w:r>
      <w:r w:rsidR="008B786A" w:rsidRPr="00F92A33">
        <w:rPr>
          <w:rFonts w:ascii="Verdana" w:hAnsi="Verdana"/>
          <w:sz w:val="20"/>
          <w:szCs w:val="20"/>
        </w:rPr>
        <w:t xml:space="preserve">Self </w:t>
      </w:r>
      <w:proofErr w:type="spellStart"/>
      <w:r w:rsidR="008B786A" w:rsidRPr="00F92A33">
        <w:rPr>
          <w:rFonts w:ascii="Verdana" w:hAnsi="Verdana"/>
          <w:sz w:val="20"/>
          <w:szCs w:val="20"/>
        </w:rPr>
        <w:t>Monitoring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and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Commitment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among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Turkish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Married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Individuals</w:t>
      </w:r>
      <w:proofErr w:type="spellEnd"/>
      <w:r w:rsidR="00342A19">
        <w:rPr>
          <w:rFonts w:ascii="Verdana" w:hAnsi="Verdana"/>
          <w:sz w:val="20"/>
          <w:szCs w:val="20"/>
        </w:rPr>
        <w:t xml:space="preserve"> (</w:t>
      </w:r>
      <w:r w:rsidR="006C3AEC">
        <w:rPr>
          <w:rFonts w:ascii="Verdana" w:hAnsi="Verdana"/>
          <w:sz w:val="20"/>
          <w:szCs w:val="20"/>
        </w:rPr>
        <w:t>p</w:t>
      </w:r>
      <w:r w:rsidR="00342A19">
        <w:rPr>
          <w:rFonts w:ascii="Verdana" w:hAnsi="Verdana"/>
          <w:sz w:val="20"/>
          <w:szCs w:val="20"/>
        </w:rPr>
        <w:t>oster</w:t>
      </w:r>
      <w:r w:rsidR="006C3AEC">
        <w:rPr>
          <w:rFonts w:ascii="Verdana" w:hAnsi="Verdana"/>
          <w:sz w:val="20"/>
          <w:szCs w:val="20"/>
        </w:rPr>
        <w:t xml:space="preserve"> bildiri, özet</w:t>
      </w:r>
      <w:r w:rsidR="00342A19">
        <w:rPr>
          <w:rFonts w:ascii="Verdana" w:hAnsi="Verdana"/>
          <w:sz w:val="20"/>
          <w:szCs w:val="20"/>
        </w:rPr>
        <w:t>)</w:t>
      </w:r>
      <w:r w:rsidR="00AD2E4A">
        <w:rPr>
          <w:rFonts w:ascii="Verdana" w:hAnsi="Verdana"/>
          <w:sz w:val="20"/>
          <w:szCs w:val="20"/>
        </w:rPr>
        <w:t xml:space="preserve">. </w:t>
      </w:r>
      <w:proofErr w:type="spellStart"/>
      <w:r w:rsidR="001C75D5">
        <w:rPr>
          <w:rFonts w:ascii="Verdana" w:hAnsi="Verdana"/>
          <w:sz w:val="20"/>
          <w:szCs w:val="20"/>
        </w:rPr>
        <w:t>The</w:t>
      </w:r>
      <w:proofErr w:type="spellEnd"/>
      <w:r w:rsidR="001C75D5">
        <w:rPr>
          <w:rFonts w:ascii="Verdana" w:hAnsi="Verdana"/>
          <w:sz w:val="20"/>
          <w:szCs w:val="20"/>
        </w:rPr>
        <w:t xml:space="preserve"> 12th </w:t>
      </w:r>
      <w:proofErr w:type="spellStart"/>
      <w:r w:rsidR="001C75D5">
        <w:rPr>
          <w:rFonts w:ascii="Verdana" w:hAnsi="Verdana"/>
          <w:sz w:val="20"/>
          <w:szCs w:val="20"/>
        </w:rPr>
        <w:t>European</w:t>
      </w:r>
      <w:proofErr w:type="spellEnd"/>
      <w:r w:rsidR="001C75D5">
        <w:rPr>
          <w:rFonts w:ascii="Verdana" w:hAnsi="Verdana"/>
          <w:sz w:val="20"/>
          <w:szCs w:val="20"/>
        </w:rPr>
        <w:t xml:space="preserve"> </w:t>
      </w:r>
      <w:proofErr w:type="spellStart"/>
      <w:r w:rsidR="001C75D5">
        <w:rPr>
          <w:rFonts w:ascii="Verdana" w:hAnsi="Verdana"/>
          <w:sz w:val="20"/>
          <w:szCs w:val="20"/>
        </w:rPr>
        <w:t>Congress</w:t>
      </w:r>
      <w:proofErr w:type="spellEnd"/>
      <w:r w:rsidR="001C75D5">
        <w:rPr>
          <w:rFonts w:ascii="Verdana" w:hAnsi="Verdana"/>
          <w:sz w:val="20"/>
          <w:szCs w:val="20"/>
        </w:rPr>
        <w:t xml:space="preserve"> of </w:t>
      </w:r>
      <w:proofErr w:type="spellStart"/>
      <w:r w:rsidR="001C75D5">
        <w:rPr>
          <w:rFonts w:ascii="Verdana" w:hAnsi="Verdana"/>
          <w:sz w:val="20"/>
          <w:szCs w:val="20"/>
        </w:rPr>
        <w:t>Psychology</w:t>
      </w:r>
      <w:proofErr w:type="spellEnd"/>
      <w:r w:rsidR="001C75D5">
        <w:rPr>
          <w:rFonts w:ascii="Verdana" w:hAnsi="Verdana"/>
          <w:sz w:val="20"/>
          <w:szCs w:val="20"/>
        </w:rPr>
        <w:t xml:space="preserve">, </w:t>
      </w:r>
      <w:proofErr w:type="spellStart"/>
      <w:r w:rsidR="001C75D5">
        <w:rPr>
          <w:rFonts w:ascii="Verdana" w:hAnsi="Verdana"/>
          <w:sz w:val="20"/>
          <w:szCs w:val="20"/>
        </w:rPr>
        <w:t>July</w:t>
      </w:r>
      <w:proofErr w:type="spellEnd"/>
      <w:r w:rsidR="001C75D5">
        <w:rPr>
          <w:rFonts w:ascii="Verdana" w:hAnsi="Verdana"/>
          <w:sz w:val="20"/>
          <w:szCs w:val="20"/>
        </w:rPr>
        <w:t xml:space="preserve">, 04-08, İstanbul.  </w:t>
      </w:r>
    </w:p>
    <w:p w:rsidR="003C70CA" w:rsidRDefault="003C70CA" w:rsidP="003C70CA">
      <w:pPr>
        <w:tabs>
          <w:tab w:val="left" w:pos="540"/>
        </w:tabs>
        <w:spacing w:line="360" w:lineRule="auto"/>
        <w:ind w:left="539" w:hanging="539"/>
        <w:jc w:val="both"/>
        <w:rPr>
          <w:rFonts w:ascii="Verdana" w:hAnsi="Verdana"/>
          <w:sz w:val="20"/>
          <w:szCs w:val="20"/>
        </w:rPr>
      </w:pPr>
    </w:p>
    <w:p w:rsidR="00B6572E" w:rsidRDefault="00B104E3" w:rsidP="003C70CA">
      <w:pPr>
        <w:spacing w:line="360" w:lineRule="auto"/>
        <w:ind w:left="539" w:hanging="53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466EDA">
        <w:rPr>
          <w:rFonts w:ascii="Verdana" w:hAnsi="Verdana" w:cs="Arial"/>
          <w:b/>
          <w:sz w:val="20"/>
          <w:szCs w:val="20"/>
        </w:rPr>
        <w:t>7</w:t>
      </w:r>
      <w:r w:rsidR="008B786A" w:rsidRPr="00F92A33">
        <w:rPr>
          <w:rFonts w:ascii="Verdana" w:hAnsi="Verdana" w:cs="Arial"/>
          <w:b/>
          <w:sz w:val="20"/>
          <w:szCs w:val="20"/>
        </w:rPr>
        <w:t>.</w:t>
      </w:r>
      <w:r w:rsidR="008B786A">
        <w:rPr>
          <w:rFonts w:ascii="Verdana" w:hAnsi="Verdana" w:cs="Arial"/>
          <w:b/>
          <w:sz w:val="20"/>
          <w:szCs w:val="20"/>
        </w:rPr>
        <w:t xml:space="preserve"> </w:t>
      </w:r>
      <w:r w:rsidR="005D380B">
        <w:rPr>
          <w:rFonts w:ascii="Verdana" w:hAnsi="Verdana" w:cs="Arial"/>
          <w:b/>
          <w:sz w:val="20"/>
          <w:szCs w:val="20"/>
        </w:rPr>
        <w:tab/>
      </w:r>
      <w:proofErr w:type="spellStart"/>
      <w:r w:rsidR="008B786A" w:rsidRPr="00F92A33">
        <w:rPr>
          <w:rFonts w:ascii="Verdana" w:hAnsi="Verdana" w:cs="Arial"/>
          <w:sz w:val="20"/>
          <w:szCs w:val="20"/>
        </w:rPr>
        <w:t>Yaşın,F</w:t>
      </w:r>
      <w:proofErr w:type="spellEnd"/>
      <w:proofErr w:type="gramStart"/>
      <w:r w:rsidR="008B786A" w:rsidRPr="00F92A33">
        <w:rPr>
          <w:rFonts w:ascii="Verdana" w:hAnsi="Verdana" w:cs="Arial"/>
          <w:sz w:val="20"/>
          <w:szCs w:val="20"/>
        </w:rPr>
        <w:t>.,</w:t>
      </w:r>
      <w:proofErr w:type="gramEnd"/>
      <w:r w:rsidR="008B786A" w:rsidRPr="00F92A33">
        <w:rPr>
          <w:rFonts w:ascii="Verdana" w:hAnsi="Verdana" w:cs="Arial"/>
          <w:sz w:val="20"/>
          <w:szCs w:val="20"/>
        </w:rPr>
        <w:t xml:space="preserve"> Sunal, O., </w:t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8B786A" w:rsidRPr="00466EDA">
        <w:rPr>
          <w:rFonts w:ascii="Verdana" w:hAnsi="Verdana" w:cs="Arial"/>
          <w:sz w:val="20"/>
          <w:szCs w:val="20"/>
        </w:rPr>
        <w:t xml:space="preserve"> Sunal, A. (</w:t>
      </w:r>
      <w:r w:rsidR="008B786A" w:rsidRPr="00F92A33">
        <w:rPr>
          <w:rFonts w:ascii="Verdana" w:hAnsi="Verdana" w:cs="Arial"/>
          <w:sz w:val="20"/>
          <w:szCs w:val="20"/>
        </w:rPr>
        <w:t xml:space="preserve">2011) </w:t>
      </w:r>
      <w:proofErr w:type="spellStart"/>
      <w:r w:rsidR="008B786A" w:rsidRPr="00F92A33">
        <w:rPr>
          <w:rFonts w:ascii="Verdana" w:hAnsi="Verdana"/>
          <w:sz w:val="20"/>
          <w:szCs w:val="20"/>
        </w:rPr>
        <w:t>Stress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Related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Factors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Among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Workers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with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Hazardous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Jobs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: </w:t>
      </w:r>
      <w:proofErr w:type="spellStart"/>
      <w:r w:rsidR="008B786A" w:rsidRPr="00F92A33">
        <w:rPr>
          <w:rFonts w:ascii="Verdana" w:hAnsi="Verdana"/>
          <w:sz w:val="20"/>
          <w:szCs w:val="20"/>
        </w:rPr>
        <w:t>Turkish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Dock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Workers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, Jean </w:t>
      </w:r>
      <w:proofErr w:type="spellStart"/>
      <w:r w:rsidR="008B786A" w:rsidRPr="00F92A33">
        <w:rPr>
          <w:rFonts w:ascii="Verdana" w:hAnsi="Verdana"/>
          <w:sz w:val="20"/>
          <w:szCs w:val="20"/>
        </w:rPr>
        <w:t>Sandblasting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Workers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, </w:t>
      </w:r>
      <w:proofErr w:type="spellStart"/>
      <w:r w:rsidR="008B786A" w:rsidRPr="00F92A33">
        <w:rPr>
          <w:rFonts w:ascii="Verdana" w:hAnsi="Verdana"/>
          <w:sz w:val="20"/>
          <w:szCs w:val="20"/>
        </w:rPr>
        <w:t>Factory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Workers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and</w:t>
      </w:r>
      <w:proofErr w:type="spellEnd"/>
      <w:r w:rsidR="008B786A" w:rsidRPr="00F92A33">
        <w:rPr>
          <w:rFonts w:ascii="Verdana" w:hAnsi="Verdana"/>
          <w:sz w:val="20"/>
          <w:szCs w:val="20"/>
        </w:rPr>
        <w:t xml:space="preserve"> </w:t>
      </w:r>
      <w:proofErr w:type="spellStart"/>
      <w:r w:rsidR="008B786A" w:rsidRPr="00F92A33">
        <w:rPr>
          <w:rFonts w:ascii="Verdana" w:hAnsi="Verdana"/>
          <w:sz w:val="20"/>
          <w:szCs w:val="20"/>
        </w:rPr>
        <w:t>Miners</w:t>
      </w:r>
      <w:proofErr w:type="spellEnd"/>
      <w:r w:rsidR="00342A19">
        <w:rPr>
          <w:rFonts w:ascii="Verdana" w:hAnsi="Verdana"/>
          <w:sz w:val="20"/>
          <w:szCs w:val="20"/>
        </w:rPr>
        <w:t xml:space="preserve"> (</w:t>
      </w:r>
      <w:r w:rsidR="006C3AEC">
        <w:rPr>
          <w:rFonts w:ascii="Verdana" w:hAnsi="Verdana"/>
          <w:sz w:val="20"/>
          <w:szCs w:val="20"/>
        </w:rPr>
        <w:t>s</w:t>
      </w:r>
      <w:r w:rsidR="00342A19">
        <w:rPr>
          <w:rFonts w:ascii="Verdana" w:hAnsi="Verdana"/>
          <w:sz w:val="20"/>
          <w:szCs w:val="20"/>
        </w:rPr>
        <w:t>özel bildiri</w:t>
      </w:r>
      <w:r w:rsidR="006C3AEC">
        <w:rPr>
          <w:rFonts w:ascii="Verdana" w:hAnsi="Verdana"/>
          <w:sz w:val="20"/>
          <w:szCs w:val="20"/>
        </w:rPr>
        <w:t>, özet</w:t>
      </w:r>
      <w:r w:rsidR="00342A19">
        <w:rPr>
          <w:rFonts w:ascii="Verdana" w:hAnsi="Verdana"/>
          <w:sz w:val="20"/>
          <w:szCs w:val="20"/>
        </w:rPr>
        <w:t>)</w:t>
      </w:r>
      <w:r w:rsidR="008B786A">
        <w:rPr>
          <w:rFonts w:ascii="Verdana" w:hAnsi="Verdana"/>
          <w:sz w:val="20"/>
          <w:szCs w:val="20"/>
        </w:rPr>
        <w:t>.</w:t>
      </w:r>
      <w:r w:rsidR="00B6572E">
        <w:rPr>
          <w:rFonts w:ascii="Verdana" w:hAnsi="Verdana"/>
          <w:sz w:val="20"/>
          <w:szCs w:val="20"/>
        </w:rPr>
        <w:t xml:space="preserve"> </w:t>
      </w:r>
      <w:proofErr w:type="spellStart"/>
      <w:r w:rsidR="00B6572E">
        <w:rPr>
          <w:rFonts w:ascii="Verdana" w:hAnsi="Verdana"/>
          <w:sz w:val="20"/>
          <w:szCs w:val="20"/>
        </w:rPr>
        <w:t>The</w:t>
      </w:r>
      <w:proofErr w:type="spellEnd"/>
      <w:r w:rsidR="00B6572E">
        <w:rPr>
          <w:rFonts w:ascii="Verdana" w:hAnsi="Verdana"/>
          <w:sz w:val="20"/>
          <w:szCs w:val="20"/>
        </w:rPr>
        <w:t xml:space="preserve"> 12th </w:t>
      </w:r>
      <w:proofErr w:type="spellStart"/>
      <w:r w:rsidR="00B6572E">
        <w:rPr>
          <w:rFonts w:ascii="Verdana" w:hAnsi="Verdana"/>
          <w:sz w:val="20"/>
          <w:szCs w:val="20"/>
        </w:rPr>
        <w:t>European</w:t>
      </w:r>
      <w:proofErr w:type="spellEnd"/>
      <w:r w:rsidR="00B6572E">
        <w:rPr>
          <w:rFonts w:ascii="Verdana" w:hAnsi="Verdana"/>
          <w:sz w:val="20"/>
          <w:szCs w:val="20"/>
        </w:rPr>
        <w:t xml:space="preserve"> </w:t>
      </w:r>
      <w:proofErr w:type="spellStart"/>
      <w:r w:rsidR="00B6572E">
        <w:rPr>
          <w:rFonts w:ascii="Verdana" w:hAnsi="Verdana"/>
          <w:sz w:val="20"/>
          <w:szCs w:val="20"/>
        </w:rPr>
        <w:t>Congress</w:t>
      </w:r>
      <w:proofErr w:type="spellEnd"/>
      <w:r w:rsidR="00B6572E">
        <w:rPr>
          <w:rFonts w:ascii="Verdana" w:hAnsi="Verdana"/>
          <w:sz w:val="20"/>
          <w:szCs w:val="20"/>
        </w:rPr>
        <w:t xml:space="preserve"> of </w:t>
      </w:r>
      <w:proofErr w:type="spellStart"/>
      <w:r w:rsidR="00B6572E">
        <w:rPr>
          <w:rFonts w:ascii="Verdana" w:hAnsi="Verdana"/>
          <w:sz w:val="20"/>
          <w:szCs w:val="20"/>
        </w:rPr>
        <w:t>Psychology</w:t>
      </w:r>
      <w:proofErr w:type="spellEnd"/>
      <w:r w:rsidR="00B6572E">
        <w:rPr>
          <w:rFonts w:ascii="Verdana" w:hAnsi="Verdana"/>
          <w:sz w:val="20"/>
          <w:szCs w:val="20"/>
        </w:rPr>
        <w:t xml:space="preserve">, </w:t>
      </w:r>
      <w:proofErr w:type="spellStart"/>
      <w:r w:rsidR="00B6572E">
        <w:rPr>
          <w:rFonts w:ascii="Verdana" w:hAnsi="Verdana"/>
          <w:sz w:val="20"/>
          <w:szCs w:val="20"/>
        </w:rPr>
        <w:t>July</w:t>
      </w:r>
      <w:proofErr w:type="spellEnd"/>
      <w:r w:rsidR="00B6572E">
        <w:rPr>
          <w:rFonts w:ascii="Verdana" w:hAnsi="Verdana"/>
          <w:sz w:val="20"/>
          <w:szCs w:val="20"/>
        </w:rPr>
        <w:t xml:space="preserve">, 04-08, İstanbul.  </w:t>
      </w:r>
    </w:p>
    <w:p w:rsidR="0078489F" w:rsidRDefault="0078489F" w:rsidP="003C70CA">
      <w:pPr>
        <w:spacing w:line="360" w:lineRule="auto"/>
        <w:ind w:left="539" w:hanging="539"/>
        <w:jc w:val="both"/>
        <w:rPr>
          <w:rFonts w:ascii="Verdana" w:hAnsi="Verdana"/>
          <w:sz w:val="20"/>
          <w:szCs w:val="20"/>
        </w:rPr>
      </w:pPr>
    </w:p>
    <w:p w:rsidR="008B786A" w:rsidRDefault="00B104E3" w:rsidP="005D380B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466EDA">
        <w:rPr>
          <w:rFonts w:ascii="Verdana" w:hAnsi="Verdana" w:cs="Arial"/>
          <w:b/>
          <w:sz w:val="20"/>
          <w:szCs w:val="20"/>
        </w:rPr>
        <w:t>8</w:t>
      </w:r>
      <w:r w:rsidR="008B786A">
        <w:rPr>
          <w:rFonts w:ascii="Verdana" w:hAnsi="Verdana" w:cs="Arial"/>
          <w:b/>
          <w:sz w:val="20"/>
          <w:szCs w:val="20"/>
        </w:rPr>
        <w:t xml:space="preserve">. </w:t>
      </w:r>
      <w:r w:rsidR="008B786A" w:rsidRPr="00416A4F">
        <w:rPr>
          <w:rFonts w:ascii="Verdana" w:hAnsi="Verdana" w:cs="Arial"/>
          <w:sz w:val="20"/>
          <w:szCs w:val="20"/>
        </w:rPr>
        <w:t xml:space="preserve">Beşikçi, E. </w:t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8B786A" w:rsidRPr="00466EDA">
        <w:rPr>
          <w:rFonts w:ascii="Verdana" w:hAnsi="Verdana" w:cs="Arial"/>
          <w:sz w:val="20"/>
          <w:szCs w:val="20"/>
        </w:rPr>
        <w:t xml:space="preserve"> Sunal, A</w:t>
      </w:r>
      <w:proofErr w:type="gramStart"/>
      <w:r w:rsidR="008B786A" w:rsidRPr="00466EDA">
        <w:rPr>
          <w:rFonts w:ascii="Verdana" w:hAnsi="Verdana" w:cs="Arial"/>
          <w:sz w:val="20"/>
          <w:szCs w:val="20"/>
        </w:rPr>
        <w:t>.,</w:t>
      </w:r>
      <w:proofErr w:type="gramEnd"/>
      <w:r w:rsidR="008B786A" w:rsidRPr="00416A4F">
        <w:rPr>
          <w:rFonts w:ascii="Verdana" w:hAnsi="Verdana" w:cs="Arial"/>
          <w:sz w:val="20"/>
          <w:szCs w:val="20"/>
        </w:rPr>
        <w:t xml:space="preserve"> Şeker, S. (2010).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The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relationship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between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attachment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styles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preferences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of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meeting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settings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for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mate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selection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and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relationship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commitment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in a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sample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of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Turkish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young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adults</w:t>
      </w:r>
      <w:proofErr w:type="spellEnd"/>
      <w:r w:rsidR="00342A19">
        <w:rPr>
          <w:rFonts w:ascii="Verdana" w:hAnsi="Verdana" w:cs="Arial"/>
          <w:sz w:val="20"/>
          <w:szCs w:val="20"/>
        </w:rPr>
        <w:t xml:space="preserve"> (</w:t>
      </w:r>
      <w:r w:rsidR="006C3AEC">
        <w:rPr>
          <w:rFonts w:ascii="Verdana" w:hAnsi="Verdana" w:cs="Arial"/>
          <w:sz w:val="20"/>
          <w:szCs w:val="20"/>
        </w:rPr>
        <w:t>p</w:t>
      </w:r>
      <w:r w:rsidR="00342A19">
        <w:rPr>
          <w:rFonts w:ascii="Verdana" w:hAnsi="Verdana" w:cs="Arial"/>
          <w:sz w:val="20"/>
          <w:szCs w:val="20"/>
        </w:rPr>
        <w:t>oster</w:t>
      </w:r>
      <w:r w:rsidR="006C3AEC">
        <w:rPr>
          <w:rFonts w:ascii="Verdana" w:hAnsi="Verdana" w:cs="Arial"/>
          <w:sz w:val="20"/>
          <w:szCs w:val="20"/>
        </w:rPr>
        <w:t xml:space="preserve"> bildiri, özet</w:t>
      </w:r>
      <w:r w:rsidR="00342A19">
        <w:rPr>
          <w:rFonts w:ascii="Verdana" w:hAnsi="Verdana" w:cs="Arial"/>
          <w:sz w:val="20"/>
          <w:szCs w:val="20"/>
        </w:rPr>
        <w:t>)</w:t>
      </w:r>
      <w:r w:rsidR="008B786A" w:rsidRPr="00416A4F">
        <w:rPr>
          <w:rFonts w:ascii="Verdana" w:hAnsi="Verdana" w:cs="Arial"/>
          <w:sz w:val="20"/>
          <w:szCs w:val="20"/>
        </w:rPr>
        <w:t xml:space="preserve">. International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Association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for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Relationship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Research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Conference (IARR), </w:t>
      </w:r>
      <w:proofErr w:type="spellStart"/>
      <w:r w:rsidR="008B786A" w:rsidRPr="00A93B37">
        <w:rPr>
          <w:rFonts w:ascii="Verdana" w:hAnsi="Verdana" w:cs="Arial"/>
          <w:sz w:val="20"/>
          <w:szCs w:val="20"/>
        </w:rPr>
        <w:t>July</w:t>
      </w:r>
      <w:proofErr w:type="spellEnd"/>
      <w:r w:rsidR="008B786A" w:rsidRPr="00A93B37">
        <w:rPr>
          <w:rFonts w:ascii="Verdana" w:hAnsi="Verdana" w:cs="Arial"/>
          <w:sz w:val="20"/>
          <w:szCs w:val="20"/>
        </w:rPr>
        <w:t xml:space="preserve"> </w:t>
      </w:r>
      <w:r w:rsidR="008B786A" w:rsidRPr="00416A4F">
        <w:rPr>
          <w:rFonts w:ascii="Verdana" w:hAnsi="Verdana" w:cs="Arial"/>
          <w:sz w:val="20"/>
          <w:szCs w:val="20"/>
        </w:rPr>
        <w:t xml:space="preserve">22-26,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Herzliya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Israel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>.</w:t>
      </w:r>
    </w:p>
    <w:p w:rsidR="0078489F" w:rsidRDefault="0078489F" w:rsidP="005D380B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8B786A" w:rsidRPr="00416A4F" w:rsidRDefault="00B104E3" w:rsidP="005D380B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466EDA">
        <w:rPr>
          <w:rFonts w:ascii="Verdana" w:hAnsi="Verdana" w:cs="Arial"/>
          <w:b/>
          <w:sz w:val="20"/>
          <w:szCs w:val="20"/>
        </w:rPr>
        <w:t>9</w:t>
      </w:r>
      <w:r w:rsidR="008B786A" w:rsidRPr="00416A4F">
        <w:rPr>
          <w:rFonts w:ascii="Verdana" w:hAnsi="Verdana" w:cs="Arial"/>
          <w:b/>
          <w:sz w:val="20"/>
          <w:szCs w:val="20"/>
        </w:rPr>
        <w:t>.</w:t>
      </w:r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r w:rsidR="005D380B">
        <w:rPr>
          <w:rFonts w:ascii="Verdana" w:hAnsi="Verdana" w:cs="Arial"/>
          <w:sz w:val="20"/>
          <w:szCs w:val="20"/>
        </w:rPr>
        <w:tab/>
      </w:r>
      <w:r w:rsidR="008B786A" w:rsidRPr="00416A4F">
        <w:rPr>
          <w:rFonts w:ascii="Verdana" w:hAnsi="Verdana" w:cs="Arial"/>
          <w:sz w:val="20"/>
          <w:szCs w:val="20"/>
        </w:rPr>
        <w:t xml:space="preserve">Beşikçi, E. </w:t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8B786A" w:rsidRPr="00466EDA">
        <w:rPr>
          <w:rFonts w:ascii="Verdana" w:hAnsi="Verdana" w:cs="Arial"/>
          <w:sz w:val="20"/>
          <w:szCs w:val="20"/>
        </w:rPr>
        <w:t xml:space="preserve"> Sunal, A</w:t>
      </w:r>
      <w:proofErr w:type="gramStart"/>
      <w:r w:rsidR="00736565">
        <w:rPr>
          <w:rFonts w:ascii="Verdana" w:hAnsi="Verdana" w:cs="Arial"/>
          <w:sz w:val="20"/>
          <w:szCs w:val="20"/>
        </w:rPr>
        <w:t>.</w:t>
      </w:r>
      <w:r w:rsidR="008B786A" w:rsidRPr="00416A4F">
        <w:rPr>
          <w:rFonts w:ascii="Verdana" w:hAnsi="Verdana" w:cs="Arial"/>
          <w:sz w:val="20"/>
          <w:szCs w:val="20"/>
        </w:rPr>
        <w:t>,</w:t>
      </w:r>
      <w:proofErr w:type="gramEnd"/>
      <w:r w:rsidR="008B786A" w:rsidRPr="00416A4F">
        <w:rPr>
          <w:rFonts w:ascii="Verdana" w:hAnsi="Verdana" w:cs="Arial"/>
          <w:sz w:val="20"/>
          <w:szCs w:val="20"/>
        </w:rPr>
        <w:t xml:space="preserve"> Yavuzer, B. (2010).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The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Role of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Attachment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Anxiety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-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Avoidance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and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Submissive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Acts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on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Relationship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Stability</w:t>
      </w:r>
      <w:proofErr w:type="spellEnd"/>
      <w:r w:rsidR="00342A19">
        <w:rPr>
          <w:rFonts w:ascii="Verdana" w:hAnsi="Verdana" w:cs="Arial"/>
          <w:sz w:val="20"/>
          <w:szCs w:val="20"/>
        </w:rPr>
        <w:t xml:space="preserve"> (</w:t>
      </w:r>
      <w:r w:rsidR="006C3AEC">
        <w:rPr>
          <w:rFonts w:ascii="Verdana" w:hAnsi="Verdana" w:cs="Arial"/>
          <w:sz w:val="20"/>
          <w:szCs w:val="20"/>
        </w:rPr>
        <w:t>p</w:t>
      </w:r>
      <w:r w:rsidR="00342A19">
        <w:rPr>
          <w:rFonts w:ascii="Verdana" w:hAnsi="Verdana" w:cs="Arial"/>
          <w:sz w:val="20"/>
          <w:szCs w:val="20"/>
        </w:rPr>
        <w:t>oster</w:t>
      </w:r>
      <w:r w:rsidR="006C3AEC">
        <w:rPr>
          <w:rFonts w:ascii="Verdana" w:hAnsi="Verdana" w:cs="Arial"/>
          <w:sz w:val="20"/>
          <w:szCs w:val="20"/>
        </w:rPr>
        <w:t xml:space="preserve"> bildiri, özet</w:t>
      </w:r>
      <w:r w:rsidR="00342A19">
        <w:rPr>
          <w:rFonts w:ascii="Verdana" w:hAnsi="Verdana" w:cs="Arial"/>
          <w:sz w:val="20"/>
          <w:szCs w:val="20"/>
        </w:rPr>
        <w:t>).</w:t>
      </w:r>
      <w:r w:rsidR="008B786A" w:rsidRPr="00416A4F">
        <w:rPr>
          <w:rFonts w:ascii="Verdana" w:hAnsi="Verdana" w:cs="Arial"/>
          <w:sz w:val="20"/>
          <w:szCs w:val="20"/>
        </w:rPr>
        <w:t xml:space="preserve"> International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Association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for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Relationship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Research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Conference (IARR),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July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22-26,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Herzliya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Israel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>.</w:t>
      </w:r>
    </w:p>
    <w:p w:rsidR="008B786A" w:rsidRDefault="008B786A" w:rsidP="005D380B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8B786A" w:rsidRPr="00416A4F" w:rsidRDefault="00B104E3" w:rsidP="005D380B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466EDA">
        <w:rPr>
          <w:rFonts w:ascii="Verdana" w:hAnsi="Verdana" w:cs="Arial"/>
          <w:b/>
          <w:sz w:val="20"/>
          <w:szCs w:val="20"/>
        </w:rPr>
        <w:t>10</w:t>
      </w:r>
      <w:r w:rsidR="008B786A" w:rsidRPr="00416A4F">
        <w:rPr>
          <w:rFonts w:ascii="Verdana" w:hAnsi="Verdana" w:cs="Arial"/>
          <w:b/>
          <w:sz w:val="20"/>
          <w:szCs w:val="20"/>
        </w:rPr>
        <w:t>.</w:t>
      </w:r>
      <w:r w:rsidR="008B786A" w:rsidRPr="00416A4F">
        <w:rPr>
          <w:rFonts w:ascii="Verdana" w:hAnsi="Verdana" w:cs="Arial"/>
          <w:sz w:val="20"/>
          <w:szCs w:val="20"/>
        </w:rPr>
        <w:t xml:space="preserve"> Kandemir, K.B</w:t>
      </w:r>
      <w:proofErr w:type="gramStart"/>
      <w:r w:rsidR="008B786A" w:rsidRPr="00416A4F">
        <w:rPr>
          <w:rFonts w:ascii="Verdana" w:hAnsi="Verdana" w:cs="Arial"/>
          <w:sz w:val="20"/>
          <w:szCs w:val="20"/>
        </w:rPr>
        <w:t>.,</w:t>
      </w:r>
      <w:proofErr w:type="gram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Sarı,I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., </w:t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8B786A" w:rsidRPr="00466EDA">
        <w:rPr>
          <w:rFonts w:ascii="Verdana" w:hAnsi="Verdana" w:cs="Arial"/>
          <w:sz w:val="20"/>
          <w:szCs w:val="20"/>
        </w:rPr>
        <w:t>, A.</w:t>
      </w:r>
      <w:r w:rsidR="008B786A" w:rsidRPr="00736565">
        <w:rPr>
          <w:rFonts w:ascii="Verdana" w:hAnsi="Verdana" w:cs="Arial"/>
          <w:b/>
          <w:sz w:val="20"/>
          <w:szCs w:val="20"/>
        </w:rPr>
        <w:t xml:space="preserve">,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Hovardaoğlu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, S. (2009).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Relationship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awareness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and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coping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strategies</w:t>
      </w:r>
      <w:proofErr w:type="spellEnd"/>
      <w:r w:rsidR="00342A19">
        <w:rPr>
          <w:rFonts w:ascii="Verdana" w:hAnsi="Verdana" w:cs="Arial"/>
          <w:sz w:val="20"/>
          <w:szCs w:val="20"/>
        </w:rPr>
        <w:t xml:space="preserve"> (</w:t>
      </w:r>
      <w:r w:rsidR="006C3AEC">
        <w:rPr>
          <w:rFonts w:ascii="Verdana" w:hAnsi="Verdana" w:cs="Arial"/>
          <w:sz w:val="20"/>
          <w:szCs w:val="20"/>
        </w:rPr>
        <w:t>s</w:t>
      </w:r>
      <w:r w:rsidR="00342A19">
        <w:rPr>
          <w:rFonts w:ascii="Verdana" w:hAnsi="Verdana" w:cs="Arial"/>
          <w:sz w:val="20"/>
          <w:szCs w:val="20"/>
        </w:rPr>
        <w:t>özel bildiri</w:t>
      </w:r>
      <w:r w:rsidR="006C3AEC">
        <w:rPr>
          <w:rFonts w:ascii="Verdana" w:hAnsi="Verdana" w:cs="Arial"/>
          <w:sz w:val="20"/>
          <w:szCs w:val="20"/>
        </w:rPr>
        <w:t>, özet</w:t>
      </w:r>
      <w:r w:rsidR="00342A19">
        <w:rPr>
          <w:rFonts w:ascii="Verdana" w:hAnsi="Verdana" w:cs="Arial"/>
          <w:sz w:val="20"/>
          <w:szCs w:val="20"/>
        </w:rPr>
        <w:t>)</w:t>
      </w:r>
      <w:r w:rsidR="008B786A" w:rsidRPr="00416A4F">
        <w:rPr>
          <w:rFonts w:ascii="Verdana" w:hAnsi="Verdana" w:cs="Arial"/>
          <w:sz w:val="20"/>
          <w:szCs w:val="20"/>
        </w:rPr>
        <w:t xml:space="preserve">. 23rd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European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Federation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of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Psychology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Student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Associations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(EFPSA)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Congress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, 26 April-3 May, Germany.  </w:t>
      </w:r>
    </w:p>
    <w:p w:rsidR="008B786A" w:rsidRPr="00416A4F" w:rsidRDefault="008B786A" w:rsidP="005D380B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8B786A" w:rsidRPr="00416A4F" w:rsidRDefault="00B104E3" w:rsidP="005D380B">
      <w:pPr>
        <w:spacing w:line="360" w:lineRule="auto"/>
        <w:ind w:left="540" w:hanging="54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466EDA">
        <w:rPr>
          <w:rFonts w:ascii="Verdana" w:hAnsi="Verdana" w:cs="Arial"/>
          <w:b/>
          <w:sz w:val="20"/>
          <w:szCs w:val="20"/>
        </w:rPr>
        <w:t>11</w:t>
      </w:r>
      <w:r w:rsidR="008B786A" w:rsidRPr="00416A4F">
        <w:rPr>
          <w:rFonts w:ascii="Verdana" w:hAnsi="Verdana" w:cs="Arial"/>
          <w:b/>
          <w:sz w:val="20"/>
          <w:szCs w:val="20"/>
        </w:rPr>
        <w:t xml:space="preserve">. </w:t>
      </w:r>
      <w:r w:rsidR="005D380B">
        <w:rPr>
          <w:rFonts w:ascii="Verdana" w:hAnsi="Verdana" w:cs="Arial"/>
          <w:b/>
          <w:sz w:val="20"/>
          <w:szCs w:val="20"/>
        </w:rPr>
        <w:tab/>
      </w:r>
      <w:r w:rsidR="008B786A" w:rsidRPr="00416A4F">
        <w:rPr>
          <w:rFonts w:ascii="Verdana" w:hAnsi="Verdana" w:cs="Arial"/>
          <w:sz w:val="20"/>
          <w:szCs w:val="20"/>
        </w:rPr>
        <w:t>Güner, S</w:t>
      </w:r>
      <w:proofErr w:type="gramStart"/>
      <w:r w:rsidR="008B786A" w:rsidRPr="00416A4F">
        <w:rPr>
          <w:rFonts w:ascii="Verdana" w:hAnsi="Verdana" w:cs="Arial"/>
          <w:sz w:val="20"/>
          <w:szCs w:val="20"/>
        </w:rPr>
        <w:t>.</w:t>
      </w:r>
      <w:r w:rsidR="00736565">
        <w:rPr>
          <w:rFonts w:ascii="Verdana" w:hAnsi="Verdana" w:cs="Arial"/>
          <w:sz w:val="20"/>
          <w:szCs w:val="20"/>
        </w:rPr>
        <w:t>,</w:t>
      </w:r>
      <w:proofErr w:type="gram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736565" w:rsidRPr="00466EDA">
        <w:rPr>
          <w:rFonts w:ascii="Verdana" w:hAnsi="Verdana" w:cs="Arial"/>
          <w:sz w:val="20"/>
          <w:szCs w:val="20"/>
        </w:rPr>
        <w:t>, A</w:t>
      </w:r>
      <w:r w:rsidR="008B786A" w:rsidRPr="00736565">
        <w:rPr>
          <w:rFonts w:ascii="Verdana" w:hAnsi="Verdana" w:cs="Arial"/>
          <w:b/>
          <w:sz w:val="20"/>
          <w:szCs w:val="20"/>
        </w:rPr>
        <w:t xml:space="preserve"> </w:t>
      </w:r>
      <w:r w:rsidR="008B786A" w:rsidRPr="00416A4F">
        <w:rPr>
          <w:rFonts w:ascii="Verdana" w:hAnsi="Verdana" w:cs="Arial"/>
          <w:sz w:val="20"/>
          <w:szCs w:val="20"/>
        </w:rPr>
        <w:t>(2009)</w:t>
      </w:r>
      <w:r w:rsidR="008B786A" w:rsidRPr="00416A4F">
        <w:rPr>
          <w:rFonts w:ascii="Verdana" w:hAnsi="Verdana"/>
          <w:b/>
          <w:sz w:val="20"/>
          <w:szCs w:val="20"/>
        </w:rPr>
        <w:t xml:space="preserve"> </w:t>
      </w:r>
      <w:r w:rsidR="008B786A" w:rsidRPr="00416A4F">
        <w:rPr>
          <w:rFonts w:ascii="Verdana" w:hAnsi="Verdana" w:cs="Arial"/>
          <w:sz w:val="20"/>
          <w:szCs w:val="20"/>
        </w:rPr>
        <w:t>Yakın İlişkilerde Bağlanım, Kıskançlık Nedenleri ve Çelişik Duygulu Cinsiyetçilik Arasındaki İlişki</w:t>
      </w:r>
      <w:r w:rsidR="00342A19">
        <w:rPr>
          <w:rFonts w:ascii="Verdana" w:hAnsi="Verdana" w:cs="Arial"/>
          <w:sz w:val="20"/>
          <w:szCs w:val="20"/>
        </w:rPr>
        <w:t xml:space="preserve"> (</w:t>
      </w:r>
      <w:r w:rsidR="006C3AEC">
        <w:rPr>
          <w:rFonts w:ascii="Verdana" w:hAnsi="Verdana" w:cs="Arial"/>
          <w:sz w:val="20"/>
          <w:szCs w:val="20"/>
        </w:rPr>
        <w:t>s</w:t>
      </w:r>
      <w:r w:rsidR="00342A19">
        <w:rPr>
          <w:rFonts w:ascii="Verdana" w:hAnsi="Verdana" w:cs="Arial"/>
          <w:sz w:val="20"/>
          <w:szCs w:val="20"/>
        </w:rPr>
        <w:t>özel bildiri</w:t>
      </w:r>
      <w:r w:rsidR="006C3AEC">
        <w:rPr>
          <w:rFonts w:ascii="Verdana" w:hAnsi="Verdana" w:cs="Arial"/>
          <w:sz w:val="20"/>
          <w:szCs w:val="20"/>
        </w:rPr>
        <w:t>, özet</w:t>
      </w:r>
      <w:r w:rsidR="00342A19">
        <w:rPr>
          <w:rFonts w:ascii="Verdana" w:hAnsi="Verdana" w:cs="Arial"/>
          <w:sz w:val="20"/>
          <w:szCs w:val="20"/>
        </w:rPr>
        <w:t>)</w:t>
      </w:r>
      <w:r w:rsidR="008B786A" w:rsidRPr="00416A4F">
        <w:rPr>
          <w:rFonts w:ascii="Verdana" w:hAnsi="Verdana" w:cs="Arial"/>
          <w:sz w:val="20"/>
          <w:szCs w:val="20"/>
        </w:rPr>
        <w:t xml:space="preserve">. Uluslararası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Multidisipliner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Kadın Kongresi, Ekim 2009, İzmir</w:t>
      </w:r>
    </w:p>
    <w:p w:rsidR="008B786A" w:rsidRPr="00416A4F" w:rsidRDefault="008B786A" w:rsidP="005D380B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8B786A" w:rsidRPr="00416A4F" w:rsidRDefault="00B104E3" w:rsidP="005D380B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466EDA">
        <w:rPr>
          <w:rFonts w:ascii="Verdana" w:hAnsi="Verdana" w:cs="Arial"/>
          <w:b/>
          <w:sz w:val="20"/>
          <w:szCs w:val="20"/>
        </w:rPr>
        <w:t>12</w:t>
      </w:r>
      <w:r w:rsidR="008B786A" w:rsidRPr="00416A4F">
        <w:rPr>
          <w:rFonts w:ascii="Verdana" w:hAnsi="Verdana" w:cs="Arial"/>
          <w:b/>
          <w:sz w:val="20"/>
          <w:szCs w:val="20"/>
        </w:rPr>
        <w:t xml:space="preserve">.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Taluy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>, N</w:t>
      </w:r>
      <w:proofErr w:type="gramStart"/>
      <w:r w:rsidR="008B786A" w:rsidRPr="00416A4F">
        <w:rPr>
          <w:rFonts w:ascii="Verdana" w:hAnsi="Verdana" w:cs="Arial"/>
          <w:sz w:val="20"/>
          <w:szCs w:val="20"/>
        </w:rPr>
        <w:t>.,</w:t>
      </w:r>
      <w:proofErr w:type="gram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8B786A" w:rsidRPr="00466EDA">
        <w:rPr>
          <w:rFonts w:ascii="Verdana" w:hAnsi="Verdana" w:cs="Arial"/>
          <w:sz w:val="20"/>
          <w:szCs w:val="20"/>
        </w:rPr>
        <w:t xml:space="preserve">, A. </w:t>
      </w:r>
      <w:r w:rsidR="008B786A" w:rsidRPr="00416A4F">
        <w:rPr>
          <w:rFonts w:ascii="Verdana" w:hAnsi="Verdana" w:cs="Arial"/>
          <w:sz w:val="20"/>
          <w:szCs w:val="20"/>
        </w:rPr>
        <w:t>(2009)</w:t>
      </w:r>
      <w:r w:rsidR="008B786A" w:rsidRPr="00416A4F">
        <w:rPr>
          <w:rFonts w:ascii="Verdana" w:hAnsi="Verdana"/>
          <w:b/>
          <w:sz w:val="20"/>
          <w:szCs w:val="20"/>
        </w:rPr>
        <w:t xml:space="preserve"> </w:t>
      </w:r>
      <w:r w:rsidR="008B786A" w:rsidRPr="00416A4F">
        <w:rPr>
          <w:rFonts w:ascii="Verdana" w:hAnsi="Verdana" w:cs="Arial"/>
          <w:sz w:val="20"/>
          <w:szCs w:val="20"/>
        </w:rPr>
        <w:t>Yakın ilişkilerde algılanan ilişkisel sorun düzeyi: Yatırım modeli değişkenleri açısından bir inceleme</w:t>
      </w:r>
      <w:r w:rsidR="00342A19">
        <w:rPr>
          <w:rFonts w:ascii="Verdana" w:hAnsi="Verdana" w:cs="Arial"/>
          <w:sz w:val="20"/>
          <w:szCs w:val="20"/>
        </w:rPr>
        <w:t xml:space="preserve"> (</w:t>
      </w:r>
      <w:r w:rsidR="006C3AEC">
        <w:rPr>
          <w:rFonts w:ascii="Verdana" w:hAnsi="Verdana" w:cs="Arial"/>
          <w:sz w:val="20"/>
          <w:szCs w:val="20"/>
        </w:rPr>
        <w:t>s</w:t>
      </w:r>
      <w:r w:rsidR="00342A19">
        <w:rPr>
          <w:rFonts w:ascii="Verdana" w:hAnsi="Verdana" w:cs="Arial"/>
          <w:sz w:val="20"/>
          <w:szCs w:val="20"/>
        </w:rPr>
        <w:t>özel bildiri</w:t>
      </w:r>
      <w:r w:rsidR="006C3AEC">
        <w:rPr>
          <w:rFonts w:ascii="Verdana" w:hAnsi="Verdana" w:cs="Arial"/>
          <w:sz w:val="20"/>
          <w:szCs w:val="20"/>
        </w:rPr>
        <w:t>, özet</w:t>
      </w:r>
      <w:r w:rsidR="00342A19">
        <w:rPr>
          <w:rFonts w:ascii="Verdana" w:hAnsi="Verdana" w:cs="Arial"/>
          <w:sz w:val="20"/>
          <w:szCs w:val="20"/>
        </w:rPr>
        <w:t>)</w:t>
      </w:r>
      <w:r w:rsidR="008B786A" w:rsidRPr="00416A4F">
        <w:rPr>
          <w:rFonts w:ascii="Verdana" w:hAnsi="Verdana" w:cs="Arial"/>
          <w:sz w:val="20"/>
          <w:szCs w:val="20"/>
        </w:rPr>
        <w:t xml:space="preserve">. Uluslararası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Multidisipliner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Kadın Kongresi, Ekim 2009, İzmir</w:t>
      </w:r>
    </w:p>
    <w:p w:rsidR="008B786A" w:rsidRPr="00416A4F" w:rsidRDefault="008B786A" w:rsidP="005D380B">
      <w:pPr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8B786A" w:rsidRPr="00416A4F" w:rsidRDefault="00B104E3" w:rsidP="005D380B">
      <w:pPr>
        <w:tabs>
          <w:tab w:val="left" w:pos="540"/>
        </w:tabs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466EDA">
        <w:rPr>
          <w:rFonts w:ascii="Verdana" w:hAnsi="Verdana" w:cs="Arial"/>
          <w:b/>
          <w:sz w:val="20"/>
          <w:szCs w:val="20"/>
        </w:rPr>
        <w:t>13</w:t>
      </w:r>
      <w:r w:rsidR="008B786A" w:rsidRPr="00416A4F">
        <w:rPr>
          <w:rFonts w:ascii="Verdana" w:hAnsi="Verdana" w:cs="Arial"/>
          <w:b/>
          <w:sz w:val="20"/>
          <w:szCs w:val="20"/>
        </w:rPr>
        <w:t>.</w:t>
      </w:r>
      <w:r w:rsidR="008B786A" w:rsidRPr="00416A4F">
        <w:rPr>
          <w:rFonts w:ascii="Verdana" w:hAnsi="Verdana" w:cs="Arial"/>
          <w:sz w:val="20"/>
          <w:szCs w:val="20"/>
        </w:rPr>
        <w:t>Hasta, D</w:t>
      </w:r>
      <w:proofErr w:type="gramStart"/>
      <w:r w:rsidR="008B786A" w:rsidRPr="00416A4F">
        <w:rPr>
          <w:rFonts w:ascii="Verdana" w:hAnsi="Verdana" w:cs="Arial"/>
          <w:sz w:val="20"/>
          <w:szCs w:val="20"/>
        </w:rPr>
        <w:t>.,</w:t>
      </w:r>
      <w:proofErr w:type="gramEnd"/>
      <w:r w:rsidR="008B786A" w:rsidRPr="00416A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8B786A" w:rsidRPr="00466EDA">
        <w:rPr>
          <w:rFonts w:ascii="Verdana" w:hAnsi="Verdana" w:cs="Arial"/>
          <w:sz w:val="20"/>
          <w:szCs w:val="20"/>
        </w:rPr>
        <w:t>, A.,</w:t>
      </w:r>
      <w:r w:rsidR="008B786A" w:rsidRPr="00416A4F">
        <w:rPr>
          <w:rFonts w:ascii="Verdana" w:hAnsi="Verdana" w:cs="Arial"/>
          <w:sz w:val="20"/>
          <w:szCs w:val="20"/>
        </w:rPr>
        <w:t xml:space="preserve"> Akbalık,Ö. (2009). Evli Bireylerin Uyum ve Çatışma Düzeylerini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Yordayan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Değişkenler Olarak İlişki Bağlanımı ve Aşk Biçemleri</w:t>
      </w:r>
      <w:r w:rsidR="00342A19">
        <w:rPr>
          <w:rFonts w:ascii="Verdana" w:hAnsi="Verdana" w:cs="Arial"/>
          <w:sz w:val="20"/>
          <w:szCs w:val="20"/>
        </w:rPr>
        <w:t xml:space="preserve"> (</w:t>
      </w:r>
      <w:r w:rsidR="006C3AEC">
        <w:rPr>
          <w:rFonts w:ascii="Verdana" w:hAnsi="Verdana" w:cs="Arial"/>
          <w:sz w:val="20"/>
          <w:szCs w:val="20"/>
        </w:rPr>
        <w:t>p</w:t>
      </w:r>
      <w:r w:rsidR="00342A19">
        <w:rPr>
          <w:rFonts w:ascii="Verdana" w:hAnsi="Verdana" w:cs="Arial"/>
          <w:sz w:val="20"/>
          <w:szCs w:val="20"/>
        </w:rPr>
        <w:t>oster bildiri</w:t>
      </w:r>
      <w:r w:rsidR="006C3AEC">
        <w:rPr>
          <w:rFonts w:ascii="Verdana" w:hAnsi="Verdana" w:cs="Arial"/>
          <w:sz w:val="20"/>
          <w:szCs w:val="20"/>
        </w:rPr>
        <w:t>, özet</w:t>
      </w:r>
      <w:r w:rsidR="00342A19">
        <w:rPr>
          <w:rFonts w:ascii="Verdana" w:hAnsi="Verdana" w:cs="Arial"/>
          <w:sz w:val="20"/>
          <w:szCs w:val="20"/>
        </w:rPr>
        <w:t>)</w:t>
      </w:r>
      <w:r w:rsidR="008B786A" w:rsidRPr="00416A4F">
        <w:rPr>
          <w:rFonts w:ascii="Verdana" w:hAnsi="Verdana" w:cs="Arial"/>
          <w:sz w:val="20"/>
          <w:szCs w:val="20"/>
        </w:rPr>
        <w:t xml:space="preserve">. Uluslararası 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Multidisipliner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 xml:space="preserve"> Kadın Kongresi, Ekim 2009, İzmir</w:t>
      </w:r>
    </w:p>
    <w:p w:rsidR="008B786A" w:rsidRPr="00416A4F" w:rsidRDefault="008B786A" w:rsidP="005D380B">
      <w:pPr>
        <w:tabs>
          <w:tab w:val="left" w:pos="540"/>
        </w:tabs>
        <w:spacing w:line="360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416A4F">
        <w:rPr>
          <w:rFonts w:ascii="Verdana" w:hAnsi="Verdana" w:cs="Arial"/>
          <w:sz w:val="20"/>
          <w:szCs w:val="20"/>
        </w:rPr>
        <w:t xml:space="preserve"> </w:t>
      </w:r>
    </w:p>
    <w:p w:rsidR="008B786A" w:rsidRDefault="00B104E3" w:rsidP="005D380B">
      <w:pPr>
        <w:tabs>
          <w:tab w:val="left" w:pos="540"/>
        </w:tabs>
        <w:spacing w:line="360" w:lineRule="auto"/>
        <w:ind w:left="540" w:hanging="540"/>
        <w:jc w:val="both"/>
        <w:rPr>
          <w:rFonts w:ascii="Verdana" w:hAnsi="Verdana" w:cs="Arial"/>
          <w:bCs/>
          <w:sz w:val="20"/>
          <w:szCs w:val="20"/>
          <w:lang w:val="en-US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466EDA">
        <w:rPr>
          <w:rFonts w:ascii="Verdana" w:hAnsi="Verdana" w:cs="Arial"/>
          <w:b/>
          <w:sz w:val="20"/>
          <w:szCs w:val="20"/>
        </w:rPr>
        <w:t>14</w:t>
      </w:r>
      <w:r w:rsidR="008B786A" w:rsidRPr="00416A4F">
        <w:rPr>
          <w:rFonts w:ascii="Verdana" w:hAnsi="Verdana" w:cs="Arial"/>
          <w:b/>
          <w:sz w:val="20"/>
          <w:szCs w:val="20"/>
        </w:rPr>
        <w:t>.</w:t>
      </w:r>
      <w:r w:rsidR="005D380B" w:rsidRPr="00466EDA">
        <w:rPr>
          <w:rFonts w:ascii="Verdana" w:hAnsi="Verdana" w:cs="Arial"/>
          <w:sz w:val="20"/>
          <w:szCs w:val="20"/>
        </w:rPr>
        <w:tab/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8B786A" w:rsidRPr="00466EDA">
        <w:rPr>
          <w:rFonts w:ascii="Verdana" w:hAnsi="Verdana" w:cs="Arial"/>
          <w:sz w:val="20"/>
          <w:szCs w:val="20"/>
        </w:rPr>
        <w:t>, A</w:t>
      </w:r>
      <w:proofErr w:type="gramStart"/>
      <w:r w:rsidR="008B786A" w:rsidRPr="00466EDA">
        <w:rPr>
          <w:rFonts w:ascii="Verdana" w:hAnsi="Verdana" w:cs="Arial"/>
          <w:sz w:val="20"/>
          <w:szCs w:val="20"/>
        </w:rPr>
        <w:t>.,</w:t>
      </w:r>
      <w:proofErr w:type="gramEnd"/>
      <w:r w:rsidR="008B786A" w:rsidRPr="00416A4F">
        <w:rPr>
          <w:rFonts w:ascii="Verdana" w:hAnsi="Verdana" w:cs="Arial"/>
          <w:sz w:val="20"/>
          <w:szCs w:val="20"/>
        </w:rPr>
        <w:t xml:space="preserve"> Demirtaş-</w:t>
      </w:r>
      <w:proofErr w:type="spellStart"/>
      <w:r w:rsidR="008B786A" w:rsidRPr="00416A4F">
        <w:rPr>
          <w:rFonts w:ascii="Verdana" w:hAnsi="Verdana" w:cs="Arial"/>
          <w:sz w:val="20"/>
          <w:szCs w:val="20"/>
        </w:rPr>
        <w:t>Madran,A</w:t>
      </w:r>
      <w:proofErr w:type="spellEnd"/>
      <w:r w:rsidR="008B786A" w:rsidRPr="00416A4F">
        <w:rPr>
          <w:rFonts w:ascii="Verdana" w:hAnsi="Verdana" w:cs="Arial"/>
          <w:sz w:val="20"/>
          <w:szCs w:val="20"/>
        </w:rPr>
        <w:t>. (2008). C</w:t>
      </w:r>
      <w:proofErr w:type="spellStart"/>
      <w:r w:rsidR="008B786A" w:rsidRPr="00416A4F">
        <w:rPr>
          <w:rFonts w:ascii="Verdana" w:hAnsi="Verdana" w:cs="Arial"/>
          <w:bCs/>
          <w:sz w:val="20"/>
          <w:szCs w:val="20"/>
          <w:lang w:val="en-US"/>
        </w:rPr>
        <w:t>oping</w:t>
      </w:r>
      <w:proofErr w:type="spellEnd"/>
      <w:r w:rsidR="008B786A" w:rsidRPr="00416A4F">
        <w:rPr>
          <w:rFonts w:ascii="Verdana" w:hAnsi="Verdana" w:cs="Arial"/>
          <w:bCs/>
          <w:sz w:val="20"/>
          <w:szCs w:val="20"/>
          <w:lang w:val="en-US"/>
        </w:rPr>
        <w:t xml:space="preserve"> with romantic jealousy: </w:t>
      </w:r>
      <w:r w:rsidR="008B786A" w:rsidRPr="00416A4F">
        <w:rPr>
          <w:rFonts w:ascii="Verdana" w:hAnsi="Verdana" w:cs="Arial"/>
          <w:sz w:val="20"/>
          <w:szCs w:val="20"/>
          <w:lang w:val="en-US"/>
        </w:rPr>
        <w:t>gender, relationship inadequacy and relationship satisfaction among Turkish university students</w:t>
      </w:r>
      <w:r w:rsidR="00342A19">
        <w:rPr>
          <w:rFonts w:ascii="Verdana" w:hAnsi="Verdana" w:cs="Arial"/>
          <w:sz w:val="20"/>
          <w:szCs w:val="20"/>
          <w:lang w:val="en-US"/>
        </w:rPr>
        <w:t xml:space="preserve"> (</w:t>
      </w:r>
      <w:proofErr w:type="spellStart"/>
      <w:r w:rsidR="006C3AEC">
        <w:rPr>
          <w:rFonts w:ascii="Verdana" w:hAnsi="Verdana" w:cs="Arial"/>
          <w:sz w:val="20"/>
          <w:szCs w:val="20"/>
          <w:lang w:val="en-US"/>
        </w:rPr>
        <w:t>s</w:t>
      </w:r>
      <w:r w:rsidR="00342A19">
        <w:rPr>
          <w:rFonts w:ascii="Verdana" w:hAnsi="Verdana" w:cs="Arial"/>
          <w:sz w:val="20"/>
          <w:szCs w:val="20"/>
          <w:lang w:val="en-US"/>
        </w:rPr>
        <w:t>özel</w:t>
      </w:r>
      <w:proofErr w:type="spellEnd"/>
      <w:r w:rsidR="00342A19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="00342A19">
        <w:rPr>
          <w:rFonts w:ascii="Verdana" w:hAnsi="Verdana" w:cs="Arial"/>
          <w:sz w:val="20"/>
          <w:szCs w:val="20"/>
          <w:lang w:val="en-US"/>
        </w:rPr>
        <w:t>bildiri</w:t>
      </w:r>
      <w:proofErr w:type="spellEnd"/>
      <w:r w:rsidR="006C3AEC">
        <w:rPr>
          <w:rFonts w:ascii="Verdana" w:hAnsi="Verdana" w:cs="Arial"/>
          <w:sz w:val="20"/>
          <w:szCs w:val="20"/>
          <w:lang w:val="en-US"/>
        </w:rPr>
        <w:t xml:space="preserve">, </w:t>
      </w:r>
      <w:proofErr w:type="spellStart"/>
      <w:r w:rsidR="006C3AEC">
        <w:rPr>
          <w:rFonts w:ascii="Verdana" w:hAnsi="Verdana" w:cs="Arial"/>
          <w:sz w:val="20"/>
          <w:szCs w:val="20"/>
          <w:lang w:val="en-US"/>
        </w:rPr>
        <w:t>özet</w:t>
      </w:r>
      <w:proofErr w:type="spellEnd"/>
      <w:r w:rsidR="00342A19">
        <w:rPr>
          <w:rFonts w:ascii="Verdana" w:hAnsi="Verdana" w:cs="Arial"/>
          <w:sz w:val="20"/>
          <w:szCs w:val="20"/>
          <w:lang w:val="en-US"/>
        </w:rPr>
        <w:t>)</w:t>
      </w:r>
      <w:r w:rsidR="008B786A" w:rsidRPr="00416A4F">
        <w:rPr>
          <w:rFonts w:ascii="Verdana" w:hAnsi="Verdana" w:cs="Arial"/>
          <w:sz w:val="20"/>
          <w:szCs w:val="20"/>
          <w:lang w:val="en-US"/>
        </w:rPr>
        <w:t xml:space="preserve">. European Association for Research on Adolescence </w:t>
      </w:r>
      <w:r w:rsidR="008B786A" w:rsidRPr="00416A4F">
        <w:rPr>
          <w:rFonts w:ascii="Verdana" w:hAnsi="Verdana" w:cs="Arial"/>
          <w:bCs/>
          <w:sz w:val="20"/>
          <w:szCs w:val="20"/>
        </w:rPr>
        <w:t>C</w:t>
      </w:r>
      <w:proofErr w:type="spellStart"/>
      <w:r w:rsidR="008B786A" w:rsidRPr="00416A4F">
        <w:rPr>
          <w:rFonts w:ascii="Verdana" w:hAnsi="Verdana" w:cs="Arial"/>
          <w:bCs/>
          <w:sz w:val="20"/>
          <w:szCs w:val="20"/>
          <w:lang w:val="en-US"/>
        </w:rPr>
        <w:t>onference</w:t>
      </w:r>
      <w:proofErr w:type="spellEnd"/>
      <w:r w:rsidR="008B786A" w:rsidRPr="00416A4F">
        <w:rPr>
          <w:rFonts w:ascii="Verdana" w:hAnsi="Verdana" w:cs="Arial"/>
          <w:bCs/>
          <w:sz w:val="20"/>
          <w:szCs w:val="20"/>
          <w:lang w:val="en-US"/>
        </w:rPr>
        <w:t xml:space="preserve"> (EARA), May, 7-10, </w:t>
      </w:r>
      <w:smartTag w:uri="urn:schemas-microsoft-com:office:smarttags" w:element="place">
        <w:smartTag w:uri="urn:schemas-microsoft-com:office:smarttags" w:element="City">
          <w:r w:rsidR="008B786A" w:rsidRPr="00416A4F">
            <w:rPr>
              <w:rFonts w:ascii="Verdana" w:hAnsi="Verdana" w:cs="Arial"/>
              <w:bCs/>
              <w:sz w:val="20"/>
              <w:szCs w:val="20"/>
              <w:lang w:val="en-US"/>
            </w:rPr>
            <w:t>Turin</w:t>
          </w:r>
        </w:smartTag>
        <w:r w:rsidR="008B786A" w:rsidRPr="00416A4F">
          <w:rPr>
            <w:rFonts w:ascii="Verdana" w:hAnsi="Verdana" w:cs="Arial"/>
            <w:bCs/>
            <w:sz w:val="20"/>
            <w:szCs w:val="20"/>
            <w:lang w:val="en-US"/>
          </w:rPr>
          <w:t xml:space="preserve">, </w:t>
        </w:r>
        <w:smartTag w:uri="urn:schemas-microsoft-com:office:smarttags" w:element="country-region">
          <w:r w:rsidR="008B786A" w:rsidRPr="00416A4F">
            <w:rPr>
              <w:rFonts w:ascii="Verdana" w:hAnsi="Verdana" w:cs="Arial"/>
              <w:bCs/>
              <w:sz w:val="20"/>
              <w:szCs w:val="20"/>
              <w:lang w:val="en-US"/>
            </w:rPr>
            <w:t>Italy</w:t>
          </w:r>
        </w:smartTag>
      </w:smartTag>
      <w:r w:rsidR="008B786A" w:rsidRPr="00416A4F">
        <w:rPr>
          <w:rFonts w:ascii="Verdana" w:hAnsi="Verdana" w:cs="Arial"/>
          <w:bCs/>
          <w:sz w:val="20"/>
          <w:szCs w:val="20"/>
          <w:lang w:val="en-US"/>
        </w:rPr>
        <w:t>.</w:t>
      </w:r>
    </w:p>
    <w:p w:rsidR="00810629" w:rsidRDefault="00810629" w:rsidP="005D380B">
      <w:pPr>
        <w:tabs>
          <w:tab w:val="left" w:pos="540"/>
        </w:tabs>
        <w:spacing w:line="360" w:lineRule="auto"/>
        <w:ind w:left="540" w:hanging="540"/>
        <w:jc w:val="both"/>
        <w:rPr>
          <w:rFonts w:ascii="Verdana" w:hAnsi="Verdana" w:cs="Arial"/>
          <w:bCs/>
          <w:sz w:val="20"/>
          <w:szCs w:val="20"/>
          <w:lang w:val="en-US"/>
        </w:rPr>
      </w:pPr>
    </w:p>
    <w:p w:rsidR="008B786A" w:rsidRDefault="00B104E3" w:rsidP="003C70CA">
      <w:pPr>
        <w:tabs>
          <w:tab w:val="left" w:pos="540"/>
        </w:tabs>
        <w:spacing w:line="360" w:lineRule="auto"/>
        <w:ind w:left="539" w:hanging="53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="008B786A" w:rsidRPr="00EA0EDA">
        <w:rPr>
          <w:rFonts w:ascii="Verdana" w:hAnsi="Verdana" w:cs="Arial"/>
          <w:b/>
          <w:sz w:val="20"/>
          <w:szCs w:val="20"/>
        </w:rPr>
        <w:t>1</w:t>
      </w:r>
      <w:r w:rsidR="00466EDA">
        <w:rPr>
          <w:rFonts w:ascii="Verdana" w:hAnsi="Verdana" w:cs="Arial"/>
          <w:b/>
          <w:sz w:val="20"/>
          <w:szCs w:val="20"/>
        </w:rPr>
        <w:t>5</w:t>
      </w:r>
      <w:r w:rsidR="008B786A" w:rsidRPr="00EA0EDA">
        <w:rPr>
          <w:rFonts w:ascii="Verdana" w:hAnsi="Verdana" w:cs="Arial"/>
          <w:b/>
          <w:sz w:val="20"/>
          <w:szCs w:val="20"/>
        </w:rPr>
        <w:t>.</w:t>
      </w:r>
      <w:r w:rsidR="005D380B">
        <w:rPr>
          <w:rFonts w:ascii="Verdana" w:hAnsi="Verdana" w:cs="Arial"/>
          <w:bCs/>
          <w:sz w:val="20"/>
          <w:szCs w:val="20"/>
        </w:rPr>
        <w:tab/>
      </w:r>
      <w:r w:rsidR="008B786A" w:rsidRPr="00EA0EDA">
        <w:rPr>
          <w:rFonts w:ascii="Verdana" w:hAnsi="Verdana" w:cs="Arial"/>
          <w:sz w:val="20"/>
          <w:szCs w:val="20"/>
        </w:rPr>
        <w:t>Hasta, D</w:t>
      </w:r>
      <w:proofErr w:type="gramStart"/>
      <w:r w:rsidR="008B786A" w:rsidRPr="00EA0EDA">
        <w:rPr>
          <w:rFonts w:ascii="Verdana" w:hAnsi="Verdana" w:cs="Arial"/>
          <w:sz w:val="20"/>
          <w:szCs w:val="20"/>
        </w:rPr>
        <w:t>.,</w:t>
      </w:r>
      <w:proofErr w:type="gramEnd"/>
      <w:r w:rsidR="008B786A" w:rsidRPr="00EA0ED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466EDA">
        <w:rPr>
          <w:rFonts w:ascii="Verdana" w:hAnsi="Verdana" w:cs="Arial"/>
          <w:sz w:val="20"/>
          <w:szCs w:val="20"/>
        </w:rPr>
        <w:t>Büyükşahin</w:t>
      </w:r>
      <w:proofErr w:type="spellEnd"/>
      <w:r w:rsidR="008B786A" w:rsidRPr="00466EDA">
        <w:rPr>
          <w:rFonts w:ascii="Verdana" w:hAnsi="Verdana" w:cs="Arial"/>
          <w:sz w:val="20"/>
          <w:szCs w:val="20"/>
        </w:rPr>
        <w:t>, A.</w:t>
      </w:r>
      <w:r w:rsidR="008B786A" w:rsidRPr="00EA0EDA">
        <w:rPr>
          <w:rFonts w:ascii="Verdana" w:hAnsi="Verdana" w:cs="Arial"/>
          <w:sz w:val="20"/>
          <w:szCs w:val="20"/>
        </w:rPr>
        <w:t xml:space="preserve"> (2006). </w:t>
      </w:r>
      <w:r w:rsidR="008B786A" w:rsidRPr="00EA0EDA">
        <w:rPr>
          <w:rFonts w:ascii="Verdana" w:hAnsi="Verdana" w:cs="Arial"/>
          <w:sz w:val="20"/>
          <w:szCs w:val="20"/>
          <w:lang w:val="en-US"/>
        </w:rPr>
        <w:t>A Comparison of university students with romantic Relationships and married couples for the love styles and the reasons for maintaining the relationship</w:t>
      </w:r>
      <w:r w:rsidR="00342A19">
        <w:rPr>
          <w:rFonts w:ascii="Verdana" w:hAnsi="Verdana" w:cs="Arial"/>
          <w:sz w:val="20"/>
          <w:szCs w:val="20"/>
          <w:lang w:val="en-US"/>
        </w:rPr>
        <w:t xml:space="preserve"> (</w:t>
      </w:r>
      <w:r w:rsidR="006C3AEC">
        <w:rPr>
          <w:rFonts w:ascii="Verdana" w:hAnsi="Verdana" w:cs="Arial"/>
          <w:sz w:val="20"/>
          <w:szCs w:val="20"/>
          <w:lang w:val="en-US"/>
        </w:rPr>
        <w:t>p</w:t>
      </w:r>
      <w:r w:rsidR="00342A19">
        <w:rPr>
          <w:rFonts w:ascii="Verdana" w:hAnsi="Verdana" w:cs="Arial"/>
          <w:sz w:val="20"/>
          <w:szCs w:val="20"/>
          <w:lang w:val="en-US"/>
        </w:rPr>
        <w:t>oster</w:t>
      </w:r>
      <w:r w:rsidR="006C3AEC">
        <w:rPr>
          <w:rFonts w:ascii="Verdana" w:hAnsi="Verdana" w:cs="Arial"/>
          <w:sz w:val="20"/>
          <w:szCs w:val="20"/>
          <w:lang w:val="en-US"/>
        </w:rPr>
        <w:t xml:space="preserve"> </w:t>
      </w:r>
      <w:proofErr w:type="spellStart"/>
      <w:r w:rsidR="006C3AEC">
        <w:rPr>
          <w:rFonts w:ascii="Verdana" w:hAnsi="Verdana" w:cs="Arial"/>
          <w:sz w:val="20"/>
          <w:szCs w:val="20"/>
          <w:lang w:val="en-US"/>
        </w:rPr>
        <w:t>bildiri</w:t>
      </w:r>
      <w:proofErr w:type="spellEnd"/>
      <w:r w:rsidR="006C3AEC">
        <w:rPr>
          <w:rFonts w:ascii="Verdana" w:hAnsi="Verdana" w:cs="Arial"/>
          <w:sz w:val="20"/>
          <w:szCs w:val="20"/>
          <w:lang w:val="en-US"/>
        </w:rPr>
        <w:t xml:space="preserve">, </w:t>
      </w:r>
      <w:proofErr w:type="spellStart"/>
      <w:r w:rsidR="006C3AEC">
        <w:rPr>
          <w:rFonts w:ascii="Verdana" w:hAnsi="Verdana" w:cs="Arial"/>
          <w:sz w:val="20"/>
          <w:szCs w:val="20"/>
          <w:lang w:val="en-US"/>
        </w:rPr>
        <w:t>özet</w:t>
      </w:r>
      <w:proofErr w:type="spellEnd"/>
      <w:r w:rsidR="00342A19">
        <w:rPr>
          <w:rFonts w:ascii="Verdana" w:hAnsi="Verdana" w:cs="Arial"/>
          <w:sz w:val="20"/>
          <w:szCs w:val="20"/>
          <w:lang w:val="en-US"/>
        </w:rPr>
        <w:t>)</w:t>
      </w:r>
      <w:r w:rsidR="008B786A" w:rsidRPr="00EA0EDA">
        <w:rPr>
          <w:rFonts w:ascii="Verdana" w:hAnsi="Verdana" w:cs="Arial"/>
          <w:sz w:val="20"/>
          <w:szCs w:val="20"/>
          <w:lang w:val="en-US"/>
        </w:rPr>
        <w:t xml:space="preserve">. </w:t>
      </w:r>
      <w:r w:rsidR="008B786A" w:rsidRPr="00EA0EDA">
        <w:rPr>
          <w:rFonts w:ascii="Verdana" w:hAnsi="Verdana" w:cs="Arial"/>
          <w:sz w:val="20"/>
          <w:szCs w:val="20"/>
        </w:rPr>
        <w:t xml:space="preserve">International </w:t>
      </w:r>
      <w:proofErr w:type="spellStart"/>
      <w:r w:rsidR="008B786A" w:rsidRPr="00EA0EDA">
        <w:rPr>
          <w:rFonts w:ascii="Verdana" w:hAnsi="Verdana" w:cs="Arial"/>
          <w:sz w:val="20"/>
          <w:szCs w:val="20"/>
        </w:rPr>
        <w:t>Association</w:t>
      </w:r>
      <w:proofErr w:type="spellEnd"/>
      <w:r w:rsidR="008B786A" w:rsidRPr="00EA0ED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EA0EDA">
        <w:rPr>
          <w:rFonts w:ascii="Verdana" w:hAnsi="Verdana" w:cs="Arial"/>
          <w:sz w:val="20"/>
          <w:szCs w:val="20"/>
        </w:rPr>
        <w:t>for</w:t>
      </w:r>
      <w:proofErr w:type="spellEnd"/>
      <w:r w:rsidR="008B786A" w:rsidRPr="00EA0ED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EA0EDA">
        <w:rPr>
          <w:rFonts w:ascii="Verdana" w:hAnsi="Verdana" w:cs="Arial"/>
          <w:sz w:val="20"/>
          <w:szCs w:val="20"/>
        </w:rPr>
        <w:t>Relationship</w:t>
      </w:r>
      <w:proofErr w:type="spellEnd"/>
      <w:r w:rsidR="008B786A" w:rsidRPr="00EA0ED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B786A" w:rsidRPr="00EA0EDA">
        <w:rPr>
          <w:rFonts w:ascii="Verdana" w:hAnsi="Verdana" w:cs="Arial"/>
          <w:sz w:val="20"/>
          <w:szCs w:val="20"/>
        </w:rPr>
        <w:t>Research</w:t>
      </w:r>
      <w:proofErr w:type="spellEnd"/>
      <w:r w:rsidR="008B786A" w:rsidRPr="00EA0EDA">
        <w:rPr>
          <w:rFonts w:ascii="Verdana" w:hAnsi="Verdana" w:cs="Arial"/>
          <w:sz w:val="20"/>
          <w:szCs w:val="20"/>
        </w:rPr>
        <w:t xml:space="preserve"> Conference, </w:t>
      </w:r>
      <w:proofErr w:type="spellStart"/>
      <w:r w:rsidR="008B786A" w:rsidRPr="00EA0EDA">
        <w:rPr>
          <w:rFonts w:ascii="Verdana" w:hAnsi="Verdana" w:cs="Arial"/>
          <w:sz w:val="20"/>
          <w:szCs w:val="20"/>
        </w:rPr>
        <w:t>July</w:t>
      </w:r>
      <w:proofErr w:type="spellEnd"/>
      <w:r w:rsidR="008B786A" w:rsidRPr="00EA0EDA">
        <w:rPr>
          <w:rFonts w:ascii="Verdana" w:hAnsi="Verdana" w:cs="Arial"/>
          <w:sz w:val="20"/>
          <w:szCs w:val="20"/>
        </w:rPr>
        <w:t xml:space="preserve"> 6-10 </w:t>
      </w:r>
      <w:proofErr w:type="spellStart"/>
      <w:r w:rsidR="008B786A" w:rsidRPr="00EA0EDA">
        <w:rPr>
          <w:rFonts w:ascii="Verdana" w:hAnsi="Verdana" w:cs="Arial"/>
          <w:sz w:val="20"/>
          <w:szCs w:val="20"/>
        </w:rPr>
        <w:t>Rethymno</w:t>
      </w:r>
      <w:proofErr w:type="spellEnd"/>
      <w:r w:rsidR="008B786A" w:rsidRPr="00EA0EDA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="008B786A" w:rsidRPr="00EA0EDA">
        <w:rPr>
          <w:rFonts w:ascii="Verdana" w:hAnsi="Verdana" w:cs="Arial"/>
          <w:sz w:val="20"/>
          <w:szCs w:val="20"/>
        </w:rPr>
        <w:t>Crete</w:t>
      </w:r>
      <w:proofErr w:type="spellEnd"/>
      <w:r w:rsidR="008B786A" w:rsidRPr="00EA0EDA">
        <w:rPr>
          <w:rFonts w:ascii="Verdana" w:hAnsi="Verdana" w:cs="Arial"/>
          <w:sz w:val="20"/>
          <w:szCs w:val="20"/>
        </w:rPr>
        <w:t xml:space="preserve">.  </w:t>
      </w:r>
    </w:p>
    <w:p w:rsidR="00466EDA" w:rsidRDefault="00466EDA" w:rsidP="003C70CA">
      <w:pPr>
        <w:tabs>
          <w:tab w:val="left" w:pos="540"/>
        </w:tabs>
        <w:spacing w:line="360" w:lineRule="auto"/>
        <w:ind w:left="539" w:hanging="539"/>
        <w:jc w:val="both"/>
        <w:rPr>
          <w:rFonts w:ascii="Verdana" w:hAnsi="Verdana" w:cs="Arial"/>
          <w:sz w:val="20"/>
          <w:szCs w:val="20"/>
        </w:rPr>
      </w:pPr>
    </w:p>
    <w:p w:rsidR="00466EDA" w:rsidRPr="00466EDA" w:rsidRDefault="00466EDA" w:rsidP="00466EDA">
      <w:pPr>
        <w:tabs>
          <w:tab w:val="left" w:pos="540"/>
        </w:tabs>
        <w:spacing w:line="360" w:lineRule="auto"/>
        <w:ind w:left="539" w:hanging="539"/>
        <w:jc w:val="both"/>
        <w:rPr>
          <w:lang w:eastAsia="tr-TR"/>
        </w:rPr>
      </w:pPr>
      <w:r w:rsidRPr="00466EDA">
        <w:rPr>
          <w:rFonts w:ascii="Verdana" w:hAnsi="Verdana" w:cs="Arial"/>
          <w:b/>
          <w:sz w:val="20"/>
          <w:szCs w:val="20"/>
        </w:rPr>
        <w:t>D16</w:t>
      </w:r>
      <w:r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Aptekin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>, Y</w:t>
      </w:r>
      <w:proofErr w:type="gramStart"/>
      <w:r w:rsidRPr="00466EDA">
        <w:rPr>
          <w:rFonts w:ascii="Verdana" w:hAnsi="Verdana"/>
          <w:sz w:val="20"/>
          <w:szCs w:val="20"/>
          <w:lang w:eastAsia="tr-TR"/>
        </w:rPr>
        <w:t>.,</w:t>
      </w:r>
      <w:proofErr w:type="spellStart"/>
      <w:proofErr w:type="gramEnd"/>
      <w:r w:rsidRPr="00466EDA">
        <w:rPr>
          <w:rFonts w:ascii="Verdana" w:hAnsi="Verdana"/>
          <w:sz w:val="20"/>
          <w:szCs w:val="20"/>
          <w:lang w:eastAsia="tr-TR"/>
        </w:rPr>
        <w:t>Büyükşahin,A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. (2005).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Students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define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teacher</w:t>
      </w:r>
      <w:proofErr w:type="spellEnd"/>
      <w:r w:rsidR="004549AF">
        <w:rPr>
          <w:rFonts w:ascii="Verdana" w:hAnsi="Verdana"/>
          <w:sz w:val="20"/>
          <w:szCs w:val="20"/>
          <w:lang w:eastAsia="tr-TR"/>
        </w:rPr>
        <w:t xml:space="preserve"> </w:t>
      </w:r>
      <w:proofErr w:type="gramStart"/>
      <w:r w:rsidRPr="00466EDA">
        <w:rPr>
          <w:rFonts w:ascii="Verdana" w:hAnsi="Verdana"/>
          <w:sz w:val="20"/>
          <w:szCs w:val="20"/>
          <w:lang w:eastAsia="tr-TR"/>
        </w:rPr>
        <w:t>profile</w:t>
      </w:r>
      <w:proofErr w:type="gramEnd"/>
      <w:r w:rsidRPr="00466EDA">
        <w:rPr>
          <w:rFonts w:ascii="Verdana" w:hAnsi="Verdana"/>
          <w:sz w:val="20"/>
          <w:szCs w:val="20"/>
          <w:lang w:eastAsia="tr-TR"/>
        </w:rPr>
        <w:t xml:space="preserve">: how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does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it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differ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in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Turkey</w:t>
      </w:r>
      <w:proofErr w:type="spellEnd"/>
      <w:r w:rsidR="004549AF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among</w:t>
      </w:r>
      <w:proofErr w:type="spellEnd"/>
      <w:r w:rsidR="004549AF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students</w:t>
      </w:r>
      <w:proofErr w:type="spellEnd"/>
      <w:r w:rsidR="004549AF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coming</w:t>
      </w:r>
      <w:proofErr w:type="spellEnd"/>
      <w:r w:rsidR="004549AF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from</w:t>
      </w:r>
      <w:proofErr w:type="spellEnd"/>
      <w:r w:rsidR="004549AF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different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SES? (</w:t>
      </w:r>
      <w:r w:rsidR="006C3AEC">
        <w:rPr>
          <w:rFonts w:ascii="Verdana" w:hAnsi="Verdana"/>
          <w:sz w:val="20"/>
          <w:szCs w:val="20"/>
          <w:lang w:eastAsia="tr-TR"/>
        </w:rPr>
        <w:t>s</w:t>
      </w:r>
      <w:r w:rsidRPr="00466EDA">
        <w:rPr>
          <w:rFonts w:ascii="Verdana" w:hAnsi="Verdana"/>
          <w:sz w:val="20"/>
          <w:szCs w:val="20"/>
          <w:lang w:eastAsia="tr-TR"/>
        </w:rPr>
        <w:t>özel bildiri</w:t>
      </w:r>
      <w:r w:rsidR="006C3AEC">
        <w:rPr>
          <w:rFonts w:ascii="Verdana" w:hAnsi="Verdana"/>
          <w:sz w:val="20"/>
          <w:szCs w:val="20"/>
          <w:lang w:eastAsia="tr-TR"/>
        </w:rPr>
        <w:t>, özet</w:t>
      </w:r>
      <w:r w:rsidRPr="00466EDA">
        <w:rPr>
          <w:rFonts w:ascii="Verdana" w:hAnsi="Verdana"/>
          <w:sz w:val="20"/>
          <w:szCs w:val="20"/>
          <w:lang w:eastAsia="tr-TR"/>
        </w:rPr>
        <w:t xml:space="preserve">). 27.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th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International School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Psychology</w:t>
      </w:r>
      <w:proofErr w:type="spellEnd"/>
      <w:r w:rsidR="004549AF">
        <w:rPr>
          <w:rFonts w:ascii="Verdana" w:hAnsi="Verdana"/>
          <w:sz w:val="20"/>
          <w:szCs w:val="20"/>
          <w:lang w:eastAsia="tr-TR"/>
        </w:rPr>
        <w:t xml:space="preserve">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Association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(ISPA)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Colloquim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,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July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 13-17 2005,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Athens</w:t>
      </w:r>
      <w:proofErr w:type="spellEnd"/>
      <w:r w:rsidRPr="00466EDA">
        <w:rPr>
          <w:rFonts w:ascii="Verdana" w:hAnsi="Verdana"/>
          <w:sz w:val="20"/>
          <w:szCs w:val="20"/>
          <w:lang w:eastAsia="tr-TR"/>
        </w:rPr>
        <w:t xml:space="preserve">, </w:t>
      </w:r>
      <w:proofErr w:type="spellStart"/>
      <w:r w:rsidRPr="00466EDA">
        <w:rPr>
          <w:rFonts w:ascii="Verdana" w:hAnsi="Verdana"/>
          <w:sz w:val="20"/>
          <w:szCs w:val="20"/>
          <w:lang w:eastAsia="tr-TR"/>
        </w:rPr>
        <w:t>Greece</w:t>
      </w:r>
      <w:proofErr w:type="spellEnd"/>
    </w:p>
    <w:p w:rsidR="00D22262" w:rsidRDefault="00D22262" w:rsidP="006B0858">
      <w:pPr>
        <w:pStyle w:val="GvdeMetniGirintisi"/>
        <w:ind w:firstLine="0"/>
        <w:rPr>
          <w:color w:val="auto"/>
          <w:sz w:val="20"/>
          <w:u w:val="single"/>
        </w:rPr>
      </w:pPr>
      <w:proofErr w:type="spellStart"/>
      <w:r>
        <w:rPr>
          <w:color w:val="auto"/>
          <w:sz w:val="20"/>
        </w:rPr>
        <w:t>E.</w:t>
      </w:r>
      <w:r>
        <w:rPr>
          <w:color w:val="auto"/>
          <w:sz w:val="20"/>
          <w:u w:val="single"/>
        </w:rPr>
        <w:t>Çeviri</w:t>
      </w:r>
      <w:proofErr w:type="spellEnd"/>
      <w:r>
        <w:rPr>
          <w:color w:val="auto"/>
          <w:sz w:val="20"/>
          <w:u w:val="single"/>
        </w:rPr>
        <w:t xml:space="preserve"> kitap </w:t>
      </w:r>
    </w:p>
    <w:p w:rsidR="00D22262" w:rsidRDefault="00D22262" w:rsidP="005D380B">
      <w:pPr>
        <w:spacing w:line="360" w:lineRule="auto"/>
        <w:ind w:left="540" w:hanging="540"/>
        <w:jc w:val="both"/>
        <w:rPr>
          <w:rFonts w:ascii="Verdana" w:hAnsi="Verdana"/>
          <w:b/>
          <w:sz w:val="20"/>
          <w:szCs w:val="20"/>
        </w:rPr>
      </w:pPr>
    </w:p>
    <w:p w:rsidR="00522DF7" w:rsidRDefault="00D22262" w:rsidP="005D380B">
      <w:pPr>
        <w:spacing w:line="360" w:lineRule="auto"/>
        <w:ind w:left="540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</w:t>
      </w:r>
      <w:r w:rsidR="00ED58E4" w:rsidRPr="0045071E">
        <w:rPr>
          <w:rFonts w:ascii="Verdana" w:hAnsi="Verdana"/>
          <w:b/>
          <w:sz w:val="20"/>
          <w:szCs w:val="20"/>
        </w:rPr>
        <w:t>1.</w:t>
      </w:r>
      <w:r w:rsidR="005D380B">
        <w:rPr>
          <w:rFonts w:ascii="Verdana" w:hAnsi="Verdana"/>
          <w:sz w:val="20"/>
          <w:szCs w:val="20"/>
        </w:rPr>
        <w:tab/>
      </w:r>
      <w:r w:rsidR="00522DF7" w:rsidRPr="000A38D2">
        <w:rPr>
          <w:rFonts w:ascii="Verdana" w:hAnsi="Verdana"/>
          <w:sz w:val="20"/>
          <w:szCs w:val="20"/>
        </w:rPr>
        <w:t>Dönmez, A</w:t>
      </w:r>
      <w:proofErr w:type="gramStart"/>
      <w:r w:rsidR="00522DF7" w:rsidRPr="000A38D2">
        <w:rPr>
          <w:rFonts w:ascii="Verdana" w:hAnsi="Verdana"/>
          <w:sz w:val="20"/>
          <w:szCs w:val="20"/>
        </w:rPr>
        <w:t>.,</w:t>
      </w:r>
      <w:proofErr w:type="gramEnd"/>
      <w:r w:rsidR="00522DF7" w:rsidRPr="000A38D2">
        <w:rPr>
          <w:rFonts w:ascii="Verdana" w:hAnsi="Verdana"/>
          <w:sz w:val="20"/>
          <w:szCs w:val="20"/>
        </w:rPr>
        <w:t xml:space="preserve"> </w:t>
      </w:r>
      <w:proofErr w:type="spellStart"/>
      <w:r w:rsidR="00522DF7" w:rsidRPr="000A38D2">
        <w:rPr>
          <w:rFonts w:ascii="Verdana" w:hAnsi="Verdana"/>
          <w:b/>
          <w:sz w:val="20"/>
          <w:szCs w:val="20"/>
        </w:rPr>
        <w:t>Büyükşahin</w:t>
      </w:r>
      <w:proofErr w:type="spellEnd"/>
      <w:r w:rsidR="00522DF7" w:rsidRPr="000A38D2">
        <w:rPr>
          <w:rFonts w:ascii="Verdana" w:hAnsi="Verdana"/>
          <w:b/>
          <w:sz w:val="20"/>
          <w:szCs w:val="20"/>
        </w:rPr>
        <w:t>, A.</w:t>
      </w:r>
      <w:r w:rsidR="00522DF7" w:rsidRPr="000A38D2">
        <w:rPr>
          <w:rFonts w:ascii="Verdana" w:hAnsi="Verdana"/>
          <w:sz w:val="20"/>
          <w:szCs w:val="20"/>
        </w:rPr>
        <w:t xml:space="preserve">, </w:t>
      </w:r>
      <w:proofErr w:type="spellStart"/>
      <w:r w:rsidR="00522DF7" w:rsidRPr="000A38D2">
        <w:rPr>
          <w:rFonts w:ascii="Verdana" w:hAnsi="Verdana"/>
          <w:sz w:val="20"/>
          <w:szCs w:val="20"/>
        </w:rPr>
        <w:t>Taluy</w:t>
      </w:r>
      <w:proofErr w:type="spellEnd"/>
      <w:r w:rsidR="00522DF7" w:rsidRPr="000A38D2">
        <w:rPr>
          <w:rFonts w:ascii="Verdana" w:hAnsi="Verdana"/>
          <w:sz w:val="20"/>
          <w:szCs w:val="20"/>
        </w:rPr>
        <w:t>, N., Başer, I., Güler, M. (20</w:t>
      </w:r>
      <w:r w:rsidR="000A38D2" w:rsidRPr="000A38D2">
        <w:rPr>
          <w:rFonts w:ascii="Verdana" w:hAnsi="Verdana"/>
          <w:sz w:val="20"/>
          <w:szCs w:val="20"/>
        </w:rPr>
        <w:t>16, gözden geçirilmiş yeni basım</w:t>
      </w:r>
      <w:r w:rsidR="00522DF7" w:rsidRPr="000A38D2">
        <w:rPr>
          <w:rFonts w:ascii="Verdana" w:hAnsi="Verdana"/>
          <w:sz w:val="20"/>
          <w:szCs w:val="20"/>
        </w:rPr>
        <w:t xml:space="preserve">). Yakın ilişkiler psikolojisi </w:t>
      </w:r>
      <w:proofErr w:type="gramStart"/>
      <w:r w:rsidR="00522DF7" w:rsidRPr="000A38D2">
        <w:rPr>
          <w:rFonts w:ascii="Verdana" w:hAnsi="Verdana"/>
          <w:sz w:val="20"/>
          <w:szCs w:val="20"/>
        </w:rPr>
        <w:t>(</w:t>
      </w:r>
      <w:proofErr w:type="gramEnd"/>
      <w:r w:rsidR="00522DF7" w:rsidRPr="000A38D2">
        <w:rPr>
          <w:rFonts w:ascii="Verdana" w:hAnsi="Verdana"/>
          <w:sz w:val="20"/>
          <w:szCs w:val="20"/>
        </w:rPr>
        <w:t>Kitap Çev. Editörü. A. Dönmez</w:t>
      </w:r>
      <w:r w:rsidR="000A38D2" w:rsidRPr="000A38D2">
        <w:rPr>
          <w:rFonts w:ascii="Verdana" w:hAnsi="Verdana"/>
          <w:sz w:val="20"/>
          <w:szCs w:val="20"/>
        </w:rPr>
        <w:t xml:space="preserve">; A. </w:t>
      </w:r>
      <w:proofErr w:type="spellStart"/>
      <w:r w:rsidR="000A38D2" w:rsidRPr="000A38D2">
        <w:rPr>
          <w:rFonts w:ascii="Verdana" w:hAnsi="Verdana"/>
          <w:sz w:val="20"/>
          <w:szCs w:val="20"/>
        </w:rPr>
        <w:t>Büyükşahin</w:t>
      </w:r>
      <w:proofErr w:type="spellEnd"/>
      <w:r w:rsidR="000A38D2" w:rsidRPr="000A38D2">
        <w:rPr>
          <w:rFonts w:ascii="Verdana" w:hAnsi="Verdana"/>
          <w:sz w:val="20"/>
          <w:szCs w:val="20"/>
        </w:rPr>
        <w:t>-Sunal</w:t>
      </w:r>
      <w:proofErr w:type="gramStart"/>
      <w:r w:rsidR="00522DF7" w:rsidRPr="000A38D2">
        <w:rPr>
          <w:rFonts w:ascii="Verdana" w:hAnsi="Verdana"/>
          <w:sz w:val="20"/>
          <w:szCs w:val="20"/>
        </w:rPr>
        <w:t>)</w:t>
      </w:r>
      <w:proofErr w:type="gramEnd"/>
      <w:r w:rsidR="00522DF7" w:rsidRPr="000A38D2">
        <w:rPr>
          <w:rFonts w:ascii="Verdana" w:hAnsi="Verdana"/>
          <w:sz w:val="20"/>
          <w:szCs w:val="20"/>
        </w:rPr>
        <w:t xml:space="preserve">.  </w:t>
      </w:r>
      <w:proofErr w:type="gramStart"/>
      <w:r w:rsidR="00522DF7" w:rsidRPr="000A38D2">
        <w:rPr>
          <w:rFonts w:ascii="Verdana" w:hAnsi="Verdana"/>
          <w:sz w:val="20"/>
          <w:szCs w:val="20"/>
        </w:rPr>
        <w:t>Nobel Yayınevi: Ankara.</w:t>
      </w:r>
      <w:bookmarkStart w:id="0" w:name="_GoBack"/>
      <w:bookmarkEnd w:id="0"/>
      <w:proofErr w:type="gramEnd"/>
    </w:p>
    <w:sectPr w:rsidR="00522DF7" w:rsidSect="0084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3B5C"/>
    <w:multiLevelType w:val="hybridMultilevel"/>
    <w:tmpl w:val="28CC7F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24C2"/>
    <w:multiLevelType w:val="hybridMultilevel"/>
    <w:tmpl w:val="08B4549C"/>
    <w:lvl w:ilvl="0" w:tplc="18A6F5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57F16"/>
    <w:multiLevelType w:val="hybridMultilevel"/>
    <w:tmpl w:val="C92428B2"/>
    <w:lvl w:ilvl="0" w:tplc="A372BF8C">
      <w:start w:val="3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817F9"/>
    <w:multiLevelType w:val="hybridMultilevel"/>
    <w:tmpl w:val="8924D422"/>
    <w:lvl w:ilvl="0" w:tplc="780A7EB0">
      <w:start w:val="2001"/>
      <w:numFmt w:val="decimal"/>
      <w:lvlText w:val="%1-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0E61E3"/>
    <w:multiLevelType w:val="hybridMultilevel"/>
    <w:tmpl w:val="96EEB3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8250A"/>
    <w:multiLevelType w:val="hybridMultilevel"/>
    <w:tmpl w:val="D404578E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E5917"/>
    <w:multiLevelType w:val="hybridMultilevel"/>
    <w:tmpl w:val="328A23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D7F06"/>
    <w:rsid w:val="0000695D"/>
    <w:rsid w:val="0001692A"/>
    <w:rsid w:val="000265B0"/>
    <w:rsid w:val="000330E8"/>
    <w:rsid w:val="00033C64"/>
    <w:rsid w:val="00035E56"/>
    <w:rsid w:val="00035ECA"/>
    <w:rsid w:val="00045B29"/>
    <w:rsid w:val="00083D2A"/>
    <w:rsid w:val="00091AD2"/>
    <w:rsid w:val="000A38D2"/>
    <w:rsid w:val="000B2B6F"/>
    <w:rsid w:val="000B4475"/>
    <w:rsid w:val="000D0147"/>
    <w:rsid w:val="000D2418"/>
    <w:rsid w:val="000E227B"/>
    <w:rsid w:val="000E7A1E"/>
    <w:rsid w:val="00100B1C"/>
    <w:rsid w:val="001031CD"/>
    <w:rsid w:val="001206CD"/>
    <w:rsid w:val="00125C8D"/>
    <w:rsid w:val="001336ED"/>
    <w:rsid w:val="001475FB"/>
    <w:rsid w:val="00154EFC"/>
    <w:rsid w:val="001713AD"/>
    <w:rsid w:val="00172988"/>
    <w:rsid w:val="0017429D"/>
    <w:rsid w:val="00190ECE"/>
    <w:rsid w:val="00194734"/>
    <w:rsid w:val="001A26EC"/>
    <w:rsid w:val="001A6C34"/>
    <w:rsid w:val="001B0D72"/>
    <w:rsid w:val="001B5814"/>
    <w:rsid w:val="001C75D5"/>
    <w:rsid w:val="001C7BA6"/>
    <w:rsid w:val="001D37AA"/>
    <w:rsid w:val="001E2F16"/>
    <w:rsid w:val="001F1F82"/>
    <w:rsid w:val="002063F0"/>
    <w:rsid w:val="00210259"/>
    <w:rsid w:val="00227971"/>
    <w:rsid w:val="0023216B"/>
    <w:rsid w:val="00235BD0"/>
    <w:rsid w:val="00250F19"/>
    <w:rsid w:val="002615D6"/>
    <w:rsid w:val="00263EBB"/>
    <w:rsid w:val="0027137F"/>
    <w:rsid w:val="002828D5"/>
    <w:rsid w:val="002A038F"/>
    <w:rsid w:val="002A6196"/>
    <w:rsid w:val="002B3541"/>
    <w:rsid w:val="002B6944"/>
    <w:rsid w:val="002C2EC6"/>
    <w:rsid w:val="002E165B"/>
    <w:rsid w:val="00317135"/>
    <w:rsid w:val="0032196F"/>
    <w:rsid w:val="00321CDF"/>
    <w:rsid w:val="00323A37"/>
    <w:rsid w:val="00326929"/>
    <w:rsid w:val="00337EA0"/>
    <w:rsid w:val="00340791"/>
    <w:rsid w:val="00341712"/>
    <w:rsid w:val="00342A19"/>
    <w:rsid w:val="003605F0"/>
    <w:rsid w:val="00373A0D"/>
    <w:rsid w:val="003914B8"/>
    <w:rsid w:val="00395898"/>
    <w:rsid w:val="003A235D"/>
    <w:rsid w:val="003B1C87"/>
    <w:rsid w:val="003B3BD2"/>
    <w:rsid w:val="003B51F3"/>
    <w:rsid w:val="003C219B"/>
    <w:rsid w:val="003C6323"/>
    <w:rsid w:val="003C70CA"/>
    <w:rsid w:val="003E0379"/>
    <w:rsid w:val="003E1D48"/>
    <w:rsid w:val="003E309D"/>
    <w:rsid w:val="003E46BA"/>
    <w:rsid w:val="003E5200"/>
    <w:rsid w:val="0040126A"/>
    <w:rsid w:val="004027F9"/>
    <w:rsid w:val="00413037"/>
    <w:rsid w:val="004277EB"/>
    <w:rsid w:val="00441E1D"/>
    <w:rsid w:val="00441FB5"/>
    <w:rsid w:val="00444641"/>
    <w:rsid w:val="0045071E"/>
    <w:rsid w:val="004532BF"/>
    <w:rsid w:val="004544F8"/>
    <w:rsid w:val="004549AF"/>
    <w:rsid w:val="00466768"/>
    <w:rsid w:val="00466EDA"/>
    <w:rsid w:val="004A2576"/>
    <w:rsid w:val="004A2C66"/>
    <w:rsid w:val="004D1F0C"/>
    <w:rsid w:val="004E5819"/>
    <w:rsid w:val="004E5C6D"/>
    <w:rsid w:val="0050126B"/>
    <w:rsid w:val="00504D1D"/>
    <w:rsid w:val="0051358C"/>
    <w:rsid w:val="00517E87"/>
    <w:rsid w:val="00522DF7"/>
    <w:rsid w:val="005465D6"/>
    <w:rsid w:val="005469CF"/>
    <w:rsid w:val="00581F3C"/>
    <w:rsid w:val="00582934"/>
    <w:rsid w:val="005A3347"/>
    <w:rsid w:val="005C4A5D"/>
    <w:rsid w:val="005D380B"/>
    <w:rsid w:val="005E5073"/>
    <w:rsid w:val="005F043D"/>
    <w:rsid w:val="005F319F"/>
    <w:rsid w:val="006005FE"/>
    <w:rsid w:val="00625190"/>
    <w:rsid w:val="00630382"/>
    <w:rsid w:val="00633233"/>
    <w:rsid w:val="006347C7"/>
    <w:rsid w:val="006466A0"/>
    <w:rsid w:val="0065342A"/>
    <w:rsid w:val="00656C8A"/>
    <w:rsid w:val="00661720"/>
    <w:rsid w:val="00663A29"/>
    <w:rsid w:val="006907D7"/>
    <w:rsid w:val="006938D2"/>
    <w:rsid w:val="00695B6F"/>
    <w:rsid w:val="006A04B2"/>
    <w:rsid w:val="006B0858"/>
    <w:rsid w:val="006B3DA7"/>
    <w:rsid w:val="006C3AEC"/>
    <w:rsid w:val="006C4973"/>
    <w:rsid w:val="006C7587"/>
    <w:rsid w:val="006E4099"/>
    <w:rsid w:val="006E43FB"/>
    <w:rsid w:val="00700D36"/>
    <w:rsid w:val="00715464"/>
    <w:rsid w:val="00735D3C"/>
    <w:rsid w:val="00736565"/>
    <w:rsid w:val="007437C1"/>
    <w:rsid w:val="00747188"/>
    <w:rsid w:val="00751C12"/>
    <w:rsid w:val="00753C46"/>
    <w:rsid w:val="0076497E"/>
    <w:rsid w:val="00770F4D"/>
    <w:rsid w:val="00772E23"/>
    <w:rsid w:val="00773173"/>
    <w:rsid w:val="00782A32"/>
    <w:rsid w:val="0078489F"/>
    <w:rsid w:val="00791545"/>
    <w:rsid w:val="007A75E0"/>
    <w:rsid w:val="007B2338"/>
    <w:rsid w:val="007B36F7"/>
    <w:rsid w:val="007D1CEE"/>
    <w:rsid w:val="008054B3"/>
    <w:rsid w:val="00810629"/>
    <w:rsid w:val="00812691"/>
    <w:rsid w:val="00817FB7"/>
    <w:rsid w:val="00836E23"/>
    <w:rsid w:val="00845DEC"/>
    <w:rsid w:val="00853793"/>
    <w:rsid w:val="00874E6E"/>
    <w:rsid w:val="008759E8"/>
    <w:rsid w:val="00883AD0"/>
    <w:rsid w:val="0088546A"/>
    <w:rsid w:val="00892093"/>
    <w:rsid w:val="008931DD"/>
    <w:rsid w:val="0089333F"/>
    <w:rsid w:val="008B5287"/>
    <w:rsid w:val="008B786A"/>
    <w:rsid w:val="008C4960"/>
    <w:rsid w:val="008C513A"/>
    <w:rsid w:val="008D636E"/>
    <w:rsid w:val="008F68CE"/>
    <w:rsid w:val="00902434"/>
    <w:rsid w:val="009061BC"/>
    <w:rsid w:val="00930015"/>
    <w:rsid w:val="00930B11"/>
    <w:rsid w:val="009326D4"/>
    <w:rsid w:val="009406F7"/>
    <w:rsid w:val="00945DA4"/>
    <w:rsid w:val="009548DB"/>
    <w:rsid w:val="00956C5C"/>
    <w:rsid w:val="009743D1"/>
    <w:rsid w:val="00975B1D"/>
    <w:rsid w:val="0097688A"/>
    <w:rsid w:val="0099559A"/>
    <w:rsid w:val="00996683"/>
    <w:rsid w:val="009A5130"/>
    <w:rsid w:val="009B5A2F"/>
    <w:rsid w:val="009D5755"/>
    <w:rsid w:val="009E660C"/>
    <w:rsid w:val="009E756B"/>
    <w:rsid w:val="00A00A7C"/>
    <w:rsid w:val="00A023CC"/>
    <w:rsid w:val="00A05392"/>
    <w:rsid w:val="00A1076C"/>
    <w:rsid w:val="00A10FDA"/>
    <w:rsid w:val="00A12BD8"/>
    <w:rsid w:val="00A3764C"/>
    <w:rsid w:val="00A47254"/>
    <w:rsid w:val="00A60FDB"/>
    <w:rsid w:val="00A61ED2"/>
    <w:rsid w:val="00A659FE"/>
    <w:rsid w:val="00A67B4C"/>
    <w:rsid w:val="00A67C48"/>
    <w:rsid w:val="00A7050F"/>
    <w:rsid w:val="00A9534E"/>
    <w:rsid w:val="00AC0FF8"/>
    <w:rsid w:val="00AC1361"/>
    <w:rsid w:val="00AC742A"/>
    <w:rsid w:val="00AD2E4A"/>
    <w:rsid w:val="00AD3D37"/>
    <w:rsid w:val="00AD7F06"/>
    <w:rsid w:val="00AE41E1"/>
    <w:rsid w:val="00AE7B6F"/>
    <w:rsid w:val="00AF1AEA"/>
    <w:rsid w:val="00AF3219"/>
    <w:rsid w:val="00AF65FB"/>
    <w:rsid w:val="00B104E3"/>
    <w:rsid w:val="00B11C6B"/>
    <w:rsid w:val="00B25281"/>
    <w:rsid w:val="00B2711C"/>
    <w:rsid w:val="00B4124F"/>
    <w:rsid w:val="00B50C04"/>
    <w:rsid w:val="00B54C9C"/>
    <w:rsid w:val="00B55DE4"/>
    <w:rsid w:val="00B6572E"/>
    <w:rsid w:val="00B660D7"/>
    <w:rsid w:val="00B718B2"/>
    <w:rsid w:val="00B92DD7"/>
    <w:rsid w:val="00B93356"/>
    <w:rsid w:val="00B961B5"/>
    <w:rsid w:val="00BA2A45"/>
    <w:rsid w:val="00BA4A36"/>
    <w:rsid w:val="00BA6988"/>
    <w:rsid w:val="00BB302E"/>
    <w:rsid w:val="00BB6182"/>
    <w:rsid w:val="00BC7129"/>
    <w:rsid w:val="00BE5EF6"/>
    <w:rsid w:val="00BF653D"/>
    <w:rsid w:val="00C12E15"/>
    <w:rsid w:val="00C20C6A"/>
    <w:rsid w:val="00C25818"/>
    <w:rsid w:val="00C27FB1"/>
    <w:rsid w:val="00C53FF2"/>
    <w:rsid w:val="00C851E3"/>
    <w:rsid w:val="00CA0A62"/>
    <w:rsid w:val="00CA4111"/>
    <w:rsid w:val="00CF053D"/>
    <w:rsid w:val="00CF16C5"/>
    <w:rsid w:val="00CF2133"/>
    <w:rsid w:val="00CF282E"/>
    <w:rsid w:val="00D00454"/>
    <w:rsid w:val="00D07F97"/>
    <w:rsid w:val="00D10C5C"/>
    <w:rsid w:val="00D13D5C"/>
    <w:rsid w:val="00D21313"/>
    <w:rsid w:val="00D22262"/>
    <w:rsid w:val="00D355E5"/>
    <w:rsid w:val="00D440B5"/>
    <w:rsid w:val="00D45AA8"/>
    <w:rsid w:val="00D477FB"/>
    <w:rsid w:val="00D51099"/>
    <w:rsid w:val="00D62CAE"/>
    <w:rsid w:val="00D63C8C"/>
    <w:rsid w:val="00D63D9A"/>
    <w:rsid w:val="00D651F5"/>
    <w:rsid w:val="00D72DC2"/>
    <w:rsid w:val="00D75F66"/>
    <w:rsid w:val="00D97DD5"/>
    <w:rsid w:val="00DA4B3B"/>
    <w:rsid w:val="00DB5E36"/>
    <w:rsid w:val="00DE1106"/>
    <w:rsid w:val="00E041B0"/>
    <w:rsid w:val="00E04DBA"/>
    <w:rsid w:val="00E30729"/>
    <w:rsid w:val="00E31AAD"/>
    <w:rsid w:val="00E35370"/>
    <w:rsid w:val="00E42989"/>
    <w:rsid w:val="00E44999"/>
    <w:rsid w:val="00E500E9"/>
    <w:rsid w:val="00E509C8"/>
    <w:rsid w:val="00E560BF"/>
    <w:rsid w:val="00E5621B"/>
    <w:rsid w:val="00E6573C"/>
    <w:rsid w:val="00E66A9D"/>
    <w:rsid w:val="00E937EC"/>
    <w:rsid w:val="00E97EC7"/>
    <w:rsid w:val="00EA68C9"/>
    <w:rsid w:val="00ED58E4"/>
    <w:rsid w:val="00EF5BC5"/>
    <w:rsid w:val="00F06B02"/>
    <w:rsid w:val="00F12245"/>
    <w:rsid w:val="00F202BE"/>
    <w:rsid w:val="00F2249A"/>
    <w:rsid w:val="00F266C0"/>
    <w:rsid w:val="00F424EA"/>
    <w:rsid w:val="00F431CF"/>
    <w:rsid w:val="00F6257B"/>
    <w:rsid w:val="00F65461"/>
    <w:rsid w:val="00F66DAF"/>
    <w:rsid w:val="00F71481"/>
    <w:rsid w:val="00F727F0"/>
    <w:rsid w:val="00F72FF3"/>
    <w:rsid w:val="00F74206"/>
    <w:rsid w:val="00F84729"/>
    <w:rsid w:val="00F94F33"/>
    <w:rsid w:val="00F9533E"/>
    <w:rsid w:val="00FB3088"/>
    <w:rsid w:val="00FE5EDC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7E4F3996-3F3B-4FF0-8F42-9618A42E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DEC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845DEC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845DEC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845DEC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845DEC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45DE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845DEC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845DEC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GvdeMetni2">
    <w:name w:val="Body Text 2"/>
    <w:basedOn w:val="Normal"/>
    <w:link w:val="GvdeMetni2Char"/>
    <w:rsid w:val="0045071E"/>
    <w:pPr>
      <w:spacing w:after="120" w:line="480" w:lineRule="auto"/>
    </w:pPr>
  </w:style>
  <w:style w:type="paragraph" w:styleId="ListeParagraf">
    <w:name w:val="List Paragraph"/>
    <w:basedOn w:val="Normal"/>
    <w:uiPriority w:val="34"/>
    <w:qFormat/>
    <w:rsid w:val="008C4960"/>
    <w:pPr>
      <w:ind w:left="720"/>
      <w:contextualSpacing/>
    </w:pPr>
  </w:style>
  <w:style w:type="character" w:customStyle="1" w:styleId="GvdeMetni2Char">
    <w:name w:val="Gövde Metni 2 Char"/>
    <w:basedOn w:val="VarsaylanParagrafYazTipi"/>
    <w:link w:val="GvdeMetni2"/>
    <w:rsid w:val="00D75F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4348-A80F-49C2-9782-45B8E22D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18752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Ayda</cp:lastModifiedBy>
  <cp:revision>115</cp:revision>
  <cp:lastPrinted>2013-02-24T09:52:00Z</cp:lastPrinted>
  <dcterms:created xsi:type="dcterms:W3CDTF">2012-11-17T10:16:00Z</dcterms:created>
  <dcterms:modified xsi:type="dcterms:W3CDTF">2017-09-27T15:07:00Z</dcterms:modified>
</cp:coreProperties>
</file>