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9D1" w:rsidRPr="00C379D1" w:rsidRDefault="00C379D1" w:rsidP="00C379D1">
      <w:pPr>
        <w:numPr>
          <w:ilvl w:val="0"/>
          <w:numId w:val="1"/>
        </w:numPr>
        <w:spacing w:before="100" w:beforeAutospacing="1" w:after="100" w:afterAutospacing="1"/>
        <w:jc w:val="both"/>
        <w:rPr>
          <w:rFonts w:asciiTheme="minorHAnsi" w:hAnsiTheme="minorHAnsi" w:cs="Arial"/>
          <w:color w:val="111111"/>
          <w:sz w:val="28"/>
          <w:szCs w:val="28"/>
          <w:lang w:val="en-GB"/>
        </w:rPr>
      </w:pPr>
      <w:r w:rsidRPr="00C379D1">
        <w:rPr>
          <w:rFonts w:asciiTheme="minorHAnsi" w:hAnsiTheme="minorHAnsi" w:cs="Arial"/>
          <w:color w:val="111111"/>
          <w:sz w:val="28"/>
          <w:szCs w:val="28"/>
          <w:lang w:val="en-GB"/>
        </w:rPr>
        <w:t xml:space="preserve">Read each question through at least twice. </w:t>
      </w:r>
    </w:p>
    <w:p w:rsidR="00C379D1" w:rsidRPr="00C379D1" w:rsidRDefault="00C379D1" w:rsidP="00C379D1">
      <w:pPr>
        <w:numPr>
          <w:ilvl w:val="0"/>
          <w:numId w:val="1"/>
        </w:numPr>
        <w:spacing w:before="100" w:beforeAutospacing="1" w:after="100" w:afterAutospacing="1"/>
        <w:jc w:val="both"/>
        <w:rPr>
          <w:rFonts w:asciiTheme="minorHAnsi" w:hAnsiTheme="minorHAnsi" w:cs="Arial"/>
          <w:color w:val="111111"/>
          <w:sz w:val="28"/>
          <w:szCs w:val="28"/>
          <w:lang w:val="en-GB"/>
        </w:rPr>
      </w:pPr>
      <w:r w:rsidRPr="00C379D1">
        <w:rPr>
          <w:rFonts w:asciiTheme="minorHAnsi" w:hAnsiTheme="minorHAnsi" w:cs="Arial"/>
          <w:color w:val="111111"/>
          <w:sz w:val="28"/>
          <w:szCs w:val="28"/>
          <w:lang w:val="en-GB"/>
        </w:rPr>
        <w:t xml:space="preserve">Work out what is expected, in general, for each question. Which part of the course does it refer to? Towards which issues is the question directing you? </w:t>
      </w:r>
    </w:p>
    <w:p w:rsidR="00C379D1" w:rsidRPr="00C379D1" w:rsidRDefault="00C379D1" w:rsidP="00C379D1">
      <w:pPr>
        <w:numPr>
          <w:ilvl w:val="0"/>
          <w:numId w:val="1"/>
        </w:numPr>
        <w:spacing w:before="100" w:beforeAutospacing="1" w:after="100" w:afterAutospacing="1"/>
        <w:jc w:val="both"/>
        <w:rPr>
          <w:rFonts w:asciiTheme="minorHAnsi" w:hAnsiTheme="minorHAnsi" w:cs="Arial"/>
          <w:color w:val="111111"/>
          <w:sz w:val="28"/>
          <w:szCs w:val="28"/>
          <w:lang w:val="en-GB"/>
        </w:rPr>
      </w:pPr>
      <w:r w:rsidRPr="00C379D1">
        <w:rPr>
          <w:rFonts w:asciiTheme="minorHAnsi" w:hAnsiTheme="minorHAnsi" w:cs="Arial"/>
          <w:color w:val="111111"/>
          <w:sz w:val="28"/>
          <w:szCs w:val="28"/>
          <w:lang w:val="en-GB"/>
        </w:rPr>
        <w:t xml:space="preserve">Think about how the question is worded very carefully - a slight difference in wording might require a very different answer. </w:t>
      </w:r>
    </w:p>
    <w:p w:rsidR="00C379D1" w:rsidRPr="00C379D1" w:rsidRDefault="00C379D1" w:rsidP="00C379D1">
      <w:pPr>
        <w:numPr>
          <w:ilvl w:val="0"/>
          <w:numId w:val="1"/>
        </w:numPr>
        <w:spacing w:before="100" w:beforeAutospacing="1" w:after="100" w:afterAutospacing="1"/>
        <w:jc w:val="both"/>
        <w:rPr>
          <w:rFonts w:asciiTheme="minorHAnsi" w:hAnsiTheme="minorHAnsi" w:cs="Arial"/>
          <w:color w:val="111111"/>
          <w:sz w:val="28"/>
          <w:szCs w:val="28"/>
          <w:lang w:val="en-GB"/>
        </w:rPr>
      </w:pPr>
      <w:r w:rsidRPr="00C379D1">
        <w:rPr>
          <w:rFonts w:asciiTheme="minorHAnsi" w:hAnsiTheme="minorHAnsi" w:cs="Arial"/>
          <w:color w:val="111111"/>
          <w:sz w:val="28"/>
          <w:szCs w:val="28"/>
          <w:lang w:val="en-GB"/>
        </w:rPr>
        <w:t>Highlight key words in the title. Notice how many parts there are to the question - think again at this stage about what angle the question is taking on the issues it raises. It is very important that you respond to th</w:t>
      </w:r>
      <w:r w:rsidR="00CC5533">
        <w:rPr>
          <w:rFonts w:asciiTheme="minorHAnsi" w:hAnsiTheme="minorHAnsi" w:cs="Arial"/>
          <w:color w:val="111111"/>
          <w:sz w:val="28"/>
          <w:szCs w:val="28"/>
          <w:lang w:val="en-GB"/>
        </w:rPr>
        <w:t>e specificities of the question:</w:t>
      </w:r>
      <w:r w:rsidRPr="00C379D1">
        <w:rPr>
          <w:rFonts w:asciiTheme="minorHAnsi" w:hAnsiTheme="minorHAnsi" w:cs="Arial"/>
          <w:color w:val="111111"/>
          <w:sz w:val="28"/>
          <w:szCs w:val="28"/>
          <w:lang w:val="en-GB"/>
        </w:rPr>
        <w:t xml:space="preserve"> if you do not </w:t>
      </w:r>
      <w:r w:rsidR="00CC5533">
        <w:rPr>
          <w:rFonts w:asciiTheme="minorHAnsi" w:hAnsiTheme="minorHAnsi" w:cs="Arial"/>
          <w:color w:val="111111"/>
          <w:sz w:val="28"/>
          <w:szCs w:val="28"/>
          <w:lang w:val="en-GB"/>
        </w:rPr>
        <w:t>offer a valid analysis</w:t>
      </w:r>
      <w:r w:rsidRPr="00C379D1">
        <w:rPr>
          <w:rFonts w:asciiTheme="minorHAnsi" w:hAnsiTheme="minorHAnsi" w:cs="Arial"/>
          <w:color w:val="111111"/>
          <w:sz w:val="28"/>
          <w:szCs w:val="28"/>
          <w:lang w:val="en-GB"/>
        </w:rPr>
        <w:t>, but rather just put down everyt</w:t>
      </w:r>
      <w:r w:rsidR="00CC5533">
        <w:rPr>
          <w:rFonts w:asciiTheme="minorHAnsi" w:hAnsiTheme="minorHAnsi" w:cs="Arial"/>
          <w:color w:val="111111"/>
          <w:sz w:val="28"/>
          <w:szCs w:val="28"/>
          <w:lang w:val="en-GB"/>
        </w:rPr>
        <w:t>hing you know about the subject, you will get low marks</w:t>
      </w:r>
      <w:bookmarkStart w:id="0" w:name="_GoBack"/>
      <w:bookmarkEnd w:id="0"/>
      <w:r w:rsidRPr="00C379D1">
        <w:rPr>
          <w:rFonts w:asciiTheme="minorHAnsi" w:hAnsiTheme="minorHAnsi" w:cs="Arial"/>
          <w:color w:val="111111"/>
          <w:sz w:val="28"/>
          <w:szCs w:val="28"/>
          <w:lang w:val="en-GB"/>
        </w:rPr>
        <w:t xml:space="preserve">. </w:t>
      </w:r>
    </w:p>
    <w:p w:rsidR="00C379D1" w:rsidRPr="00C379D1" w:rsidRDefault="00C379D1" w:rsidP="00C379D1">
      <w:pPr>
        <w:numPr>
          <w:ilvl w:val="0"/>
          <w:numId w:val="1"/>
        </w:numPr>
        <w:spacing w:before="100" w:beforeAutospacing="1" w:after="100" w:afterAutospacing="1"/>
        <w:jc w:val="both"/>
        <w:rPr>
          <w:rFonts w:asciiTheme="minorHAnsi" w:hAnsiTheme="minorHAnsi" w:cs="Arial"/>
          <w:color w:val="111111"/>
          <w:sz w:val="28"/>
          <w:szCs w:val="28"/>
          <w:lang w:val="en-GB"/>
        </w:rPr>
      </w:pPr>
      <w:r w:rsidRPr="00C379D1">
        <w:rPr>
          <w:rFonts w:asciiTheme="minorHAnsi" w:hAnsiTheme="minorHAnsi" w:cs="Arial"/>
          <w:color w:val="111111"/>
          <w:sz w:val="28"/>
          <w:szCs w:val="28"/>
          <w:lang w:val="en-GB"/>
        </w:rPr>
        <w:t xml:space="preserve">At any time, jot down ideas you have about the questions on a separate sheet. Note the relevant question number beside each idea. </w:t>
      </w:r>
    </w:p>
    <w:p w:rsidR="00C379D1" w:rsidRDefault="00C379D1" w:rsidP="00C379D1">
      <w:pPr>
        <w:numPr>
          <w:ilvl w:val="0"/>
          <w:numId w:val="1"/>
        </w:numPr>
        <w:spacing w:before="100" w:beforeAutospacing="1" w:after="100" w:afterAutospacing="1"/>
        <w:jc w:val="both"/>
        <w:rPr>
          <w:rFonts w:asciiTheme="minorHAnsi" w:hAnsiTheme="minorHAnsi" w:cs="Arial"/>
          <w:color w:val="111111"/>
          <w:sz w:val="28"/>
          <w:szCs w:val="28"/>
          <w:lang w:val="en-GB"/>
        </w:rPr>
      </w:pPr>
      <w:r w:rsidRPr="00C379D1">
        <w:rPr>
          <w:rFonts w:asciiTheme="minorHAnsi" w:hAnsiTheme="minorHAnsi" w:cs="Arial"/>
          <w:color w:val="111111"/>
          <w:sz w:val="28"/>
          <w:szCs w:val="28"/>
          <w:lang w:val="en-GB"/>
        </w:rPr>
        <w:t xml:space="preserve">Your answer should reflect the sophistication of your thinking, so think critically at a higher level. </w:t>
      </w:r>
    </w:p>
    <w:p w:rsidR="00C379D1" w:rsidRPr="00A30324" w:rsidRDefault="00C379D1" w:rsidP="00A30324">
      <w:pPr>
        <w:pStyle w:val="NormalWeb"/>
        <w:shd w:val="clear" w:color="auto" w:fill="FFFFFF"/>
        <w:spacing w:line="360" w:lineRule="auto"/>
        <w:jc w:val="both"/>
        <w:rPr>
          <w:rFonts w:asciiTheme="minorHAnsi" w:hAnsiTheme="minorHAnsi" w:cs="Arial"/>
          <w:color w:val="000000"/>
          <w:sz w:val="28"/>
          <w:szCs w:val="28"/>
          <w:lang w:val="en-GB"/>
        </w:rPr>
      </w:pPr>
      <w:r w:rsidRPr="00A30324">
        <w:rPr>
          <w:rFonts w:asciiTheme="minorHAnsi" w:hAnsiTheme="minorHAnsi" w:cs="Arial"/>
          <w:color w:val="000000"/>
          <w:sz w:val="28"/>
          <w:szCs w:val="28"/>
          <w:lang w:val="en-GB"/>
        </w:rPr>
        <w:t xml:space="preserve">A good essay presents the reader with a logical, clear and detailed argument. The main strands and structure of this argument should be established clearly in the introduction. The conclusion of an essay should then bring these strands together in order to highlight the main argument, and convince the reader that the question has been carefully explored and clearly stated. </w:t>
      </w:r>
    </w:p>
    <w:p w:rsidR="00C379D1" w:rsidRPr="00A30324" w:rsidRDefault="00C379D1" w:rsidP="00A30324">
      <w:pPr>
        <w:pStyle w:val="Balk4"/>
        <w:shd w:val="clear" w:color="auto" w:fill="FFFFFF"/>
        <w:jc w:val="both"/>
        <w:rPr>
          <w:rFonts w:asciiTheme="minorHAnsi" w:hAnsiTheme="minorHAnsi" w:cs="Arial"/>
          <w:color w:val="000000"/>
          <w:sz w:val="28"/>
          <w:szCs w:val="28"/>
          <w:lang w:val="en-GB"/>
        </w:rPr>
      </w:pPr>
      <w:r w:rsidRPr="00A30324">
        <w:rPr>
          <w:rFonts w:asciiTheme="minorHAnsi" w:hAnsiTheme="minorHAnsi" w:cs="Arial"/>
          <w:color w:val="000000"/>
          <w:sz w:val="28"/>
          <w:szCs w:val="28"/>
          <w:lang w:val="en-GB"/>
        </w:rPr>
        <w:t>A good introduction should:</w:t>
      </w:r>
    </w:p>
    <w:p w:rsidR="00C379D1" w:rsidRPr="00A30324" w:rsidRDefault="00C379D1" w:rsidP="00A30324">
      <w:pPr>
        <w:numPr>
          <w:ilvl w:val="0"/>
          <w:numId w:val="2"/>
        </w:numPr>
        <w:shd w:val="clear" w:color="auto" w:fill="FFFFFF"/>
        <w:spacing w:before="100" w:beforeAutospacing="1" w:after="100" w:afterAutospacing="1" w:line="336" w:lineRule="atLeast"/>
        <w:jc w:val="both"/>
        <w:rPr>
          <w:rFonts w:asciiTheme="minorHAnsi" w:hAnsiTheme="minorHAnsi" w:cs="Arial"/>
          <w:color w:val="000000"/>
          <w:sz w:val="28"/>
          <w:szCs w:val="28"/>
          <w:lang w:val="en-GB"/>
        </w:rPr>
      </w:pPr>
      <w:r w:rsidRPr="00A30324">
        <w:rPr>
          <w:rFonts w:asciiTheme="minorHAnsi" w:hAnsiTheme="minorHAnsi" w:cs="Arial"/>
          <w:color w:val="000000"/>
          <w:sz w:val="28"/>
          <w:szCs w:val="28"/>
          <w:lang w:val="en-GB"/>
        </w:rPr>
        <w:t xml:space="preserve">indicate that you understand the question and how you are interpreting it </w:t>
      </w:r>
    </w:p>
    <w:p w:rsidR="00C379D1" w:rsidRPr="00A30324" w:rsidRDefault="00C379D1" w:rsidP="00A30324">
      <w:pPr>
        <w:numPr>
          <w:ilvl w:val="0"/>
          <w:numId w:val="2"/>
        </w:numPr>
        <w:shd w:val="clear" w:color="auto" w:fill="FFFFFF"/>
        <w:spacing w:before="100" w:beforeAutospacing="1" w:after="100" w:afterAutospacing="1" w:line="336" w:lineRule="atLeast"/>
        <w:jc w:val="both"/>
        <w:rPr>
          <w:rFonts w:asciiTheme="minorHAnsi" w:hAnsiTheme="minorHAnsi" w:cs="Arial"/>
          <w:color w:val="000000"/>
          <w:sz w:val="28"/>
          <w:szCs w:val="28"/>
          <w:lang w:val="en-GB"/>
        </w:rPr>
      </w:pPr>
      <w:r w:rsidRPr="00A30324">
        <w:rPr>
          <w:rFonts w:asciiTheme="minorHAnsi" w:hAnsiTheme="minorHAnsi" w:cs="Arial"/>
          <w:color w:val="000000"/>
          <w:sz w:val="28"/>
          <w:szCs w:val="28"/>
          <w:lang w:val="en-GB"/>
        </w:rPr>
        <w:t xml:space="preserve">establish what you will be arguing and how </w:t>
      </w:r>
    </w:p>
    <w:p w:rsidR="00C379D1" w:rsidRPr="00A30324" w:rsidRDefault="00C379D1" w:rsidP="00A30324">
      <w:pPr>
        <w:numPr>
          <w:ilvl w:val="0"/>
          <w:numId w:val="2"/>
        </w:numPr>
        <w:shd w:val="clear" w:color="auto" w:fill="FFFFFF"/>
        <w:spacing w:before="100" w:beforeAutospacing="1" w:after="100" w:afterAutospacing="1" w:line="336" w:lineRule="atLeast"/>
        <w:jc w:val="both"/>
        <w:rPr>
          <w:rFonts w:asciiTheme="minorHAnsi" w:hAnsiTheme="minorHAnsi" w:cs="Arial"/>
          <w:color w:val="000000"/>
          <w:sz w:val="28"/>
          <w:szCs w:val="28"/>
          <w:lang w:val="en-GB"/>
        </w:rPr>
      </w:pPr>
      <w:r w:rsidRPr="00A30324">
        <w:rPr>
          <w:rFonts w:asciiTheme="minorHAnsi" w:hAnsiTheme="minorHAnsi" w:cs="Arial"/>
          <w:color w:val="000000"/>
          <w:sz w:val="28"/>
          <w:szCs w:val="28"/>
          <w:lang w:val="en-GB"/>
        </w:rPr>
        <w:t xml:space="preserve">begin to define the key terms of the essay </w:t>
      </w:r>
    </w:p>
    <w:p w:rsidR="00C379D1" w:rsidRPr="00A30324" w:rsidRDefault="00C379D1" w:rsidP="00A30324">
      <w:pPr>
        <w:numPr>
          <w:ilvl w:val="0"/>
          <w:numId w:val="2"/>
        </w:numPr>
        <w:shd w:val="clear" w:color="auto" w:fill="FFFFFF"/>
        <w:spacing w:before="100" w:beforeAutospacing="1" w:after="100" w:afterAutospacing="1" w:line="336" w:lineRule="atLeast"/>
        <w:jc w:val="both"/>
        <w:rPr>
          <w:rFonts w:asciiTheme="minorHAnsi" w:hAnsiTheme="minorHAnsi" w:cs="Arial"/>
          <w:color w:val="000000"/>
          <w:sz w:val="28"/>
          <w:szCs w:val="28"/>
          <w:lang w:val="en-GB"/>
        </w:rPr>
      </w:pPr>
      <w:r w:rsidRPr="00A30324">
        <w:rPr>
          <w:rFonts w:asciiTheme="minorHAnsi" w:hAnsiTheme="minorHAnsi" w:cs="Arial"/>
          <w:color w:val="000000"/>
          <w:sz w:val="28"/>
          <w:szCs w:val="28"/>
          <w:lang w:val="en-GB"/>
        </w:rPr>
        <w:t xml:space="preserve">locate your argument in a critical debate/historical context </w:t>
      </w:r>
    </w:p>
    <w:p w:rsidR="00C379D1" w:rsidRPr="00A30324" w:rsidRDefault="00C379D1" w:rsidP="00A30324">
      <w:pPr>
        <w:pStyle w:val="Balk4"/>
        <w:shd w:val="clear" w:color="auto" w:fill="FFFFFF"/>
        <w:jc w:val="both"/>
        <w:rPr>
          <w:rFonts w:asciiTheme="minorHAnsi" w:hAnsiTheme="minorHAnsi" w:cs="Arial"/>
          <w:color w:val="000000"/>
          <w:sz w:val="28"/>
          <w:szCs w:val="28"/>
          <w:lang w:val="en-GB"/>
        </w:rPr>
      </w:pPr>
      <w:r w:rsidRPr="00A30324">
        <w:rPr>
          <w:rFonts w:asciiTheme="minorHAnsi" w:hAnsiTheme="minorHAnsi" w:cs="Arial"/>
          <w:color w:val="000000"/>
          <w:sz w:val="28"/>
          <w:szCs w:val="28"/>
          <w:lang w:val="en-GB"/>
        </w:rPr>
        <w:t>A good conclusion should:</w:t>
      </w:r>
    </w:p>
    <w:p w:rsidR="00C379D1" w:rsidRPr="00A30324" w:rsidRDefault="00C379D1" w:rsidP="00A30324">
      <w:pPr>
        <w:numPr>
          <w:ilvl w:val="0"/>
          <w:numId w:val="3"/>
        </w:numPr>
        <w:shd w:val="clear" w:color="auto" w:fill="FFFFFF"/>
        <w:spacing w:before="100" w:beforeAutospacing="1" w:after="100" w:afterAutospacing="1" w:line="336" w:lineRule="atLeast"/>
        <w:jc w:val="both"/>
        <w:rPr>
          <w:rFonts w:asciiTheme="minorHAnsi" w:hAnsiTheme="minorHAnsi" w:cs="Arial"/>
          <w:color w:val="000000"/>
          <w:sz w:val="28"/>
          <w:szCs w:val="28"/>
          <w:lang w:val="en-GB"/>
        </w:rPr>
      </w:pPr>
      <w:r w:rsidRPr="00A30324">
        <w:rPr>
          <w:rFonts w:asciiTheme="minorHAnsi" w:hAnsiTheme="minorHAnsi" w:cs="Arial"/>
          <w:color w:val="000000"/>
          <w:sz w:val="28"/>
          <w:szCs w:val="28"/>
          <w:lang w:val="en-GB"/>
        </w:rPr>
        <w:t xml:space="preserve">sum up the main strands of your argument </w:t>
      </w:r>
    </w:p>
    <w:p w:rsidR="00C379D1" w:rsidRPr="00A30324" w:rsidRDefault="00C379D1" w:rsidP="00A30324">
      <w:pPr>
        <w:numPr>
          <w:ilvl w:val="0"/>
          <w:numId w:val="3"/>
        </w:numPr>
        <w:shd w:val="clear" w:color="auto" w:fill="FFFFFF"/>
        <w:spacing w:before="100" w:beforeAutospacing="1" w:after="100" w:afterAutospacing="1" w:line="336" w:lineRule="atLeast"/>
        <w:jc w:val="both"/>
        <w:rPr>
          <w:rFonts w:asciiTheme="minorHAnsi" w:hAnsiTheme="minorHAnsi" w:cs="Arial"/>
          <w:color w:val="000000"/>
          <w:sz w:val="28"/>
          <w:szCs w:val="28"/>
          <w:lang w:val="en-GB"/>
        </w:rPr>
      </w:pPr>
      <w:r w:rsidRPr="00A30324">
        <w:rPr>
          <w:rFonts w:asciiTheme="minorHAnsi" w:hAnsiTheme="minorHAnsi" w:cs="Arial"/>
          <w:color w:val="000000"/>
          <w:sz w:val="28"/>
          <w:szCs w:val="28"/>
          <w:lang w:val="en-GB"/>
        </w:rPr>
        <w:t xml:space="preserve">refer back to the main points of the essay question and be consistent with your introduction </w:t>
      </w:r>
    </w:p>
    <w:p w:rsidR="00C379D1" w:rsidRPr="00A30324" w:rsidRDefault="0051696E" w:rsidP="00A30324">
      <w:pPr>
        <w:numPr>
          <w:ilvl w:val="0"/>
          <w:numId w:val="3"/>
        </w:numPr>
        <w:shd w:val="clear" w:color="auto" w:fill="FFFFFF"/>
        <w:spacing w:before="100" w:beforeAutospacing="1" w:after="100" w:afterAutospacing="1" w:line="336" w:lineRule="atLeast"/>
        <w:jc w:val="both"/>
        <w:rPr>
          <w:rFonts w:asciiTheme="minorHAnsi" w:hAnsiTheme="minorHAnsi" w:cs="Arial"/>
          <w:color w:val="000000"/>
          <w:sz w:val="28"/>
          <w:szCs w:val="28"/>
          <w:lang w:val="en-GB"/>
        </w:rPr>
      </w:pPr>
      <w:proofErr w:type="gramStart"/>
      <w:r>
        <w:rPr>
          <w:rFonts w:asciiTheme="minorHAnsi" w:hAnsiTheme="minorHAnsi" w:cs="Arial"/>
          <w:color w:val="000000"/>
          <w:sz w:val="28"/>
          <w:szCs w:val="28"/>
          <w:lang w:val="en-GB"/>
        </w:rPr>
        <w:t>clearly</w:t>
      </w:r>
      <w:proofErr w:type="gramEnd"/>
      <w:r>
        <w:rPr>
          <w:rFonts w:asciiTheme="minorHAnsi" w:hAnsiTheme="minorHAnsi" w:cs="Arial"/>
          <w:color w:val="000000"/>
          <w:sz w:val="28"/>
          <w:szCs w:val="28"/>
          <w:lang w:val="en-GB"/>
        </w:rPr>
        <w:t xml:space="preserve"> establish a point/points</w:t>
      </w:r>
      <w:r w:rsidR="00C379D1" w:rsidRPr="00A30324">
        <w:rPr>
          <w:rFonts w:asciiTheme="minorHAnsi" w:hAnsiTheme="minorHAnsi" w:cs="Arial"/>
          <w:color w:val="000000"/>
          <w:sz w:val="28"/>
          <w:szCs w:val="28"/>
          <w:lang w:val="en-GB"/>
        </w:rPr>
        <w:t xml:space="preserve">, </w:t>
      </w:r>
      <w:r>
        <w:rPr>
          <w:rFonts w:asciiTheme="minorHAnsi" w:hAnsiTheme="minorHAnsi" w:cs="Arial"/>
          <w:color w:val="000000"/>
          <w:sz w:val="28"/>
          <w:szCs w:val="28"/>
          <w:lang w:val="en-GB"/>
        </w:rPr>
        <w:t>re-emphasising</w:t>
      </w:r>
      <w:r w:rsidR="00C379D1" w:rsidRPr="00A30324">
        <w:rPr>
          <w:rFonts w:asciiTheme="minorHAnsi" w:hAnsiTheme="minorHAnsi" w:cs="Arial"/>
          <w:color w:val="000000"/>
          <w:sz w:val="28"/>
          <w:szCs w:val="28"/>
          <w:lang w:val="en-GB"/>
        </w:rPr>
        <w:t xml:space="preserve"> the evidence which justifies </w:t>
      </w:r>
      <w:r>
        <w:rPr>
          <w:rFonts w:asciiTheme="minorHAnsi" w:hAnsiTheme="minorHAnsi" w:cs="Arial"/>
          <w:color w:val="000000"/>
          <w:sz w:val="28"/>
          <w:szCs w:val="28"/>
          <w:lang w:val="en-GB"/>
        </w:rPr>
        <w:t>the point(s)</w:t>
      </w:r>
      <w:r w:rsidR="00C379D1" w:rsidRPr="00A30324">
        <w:rPr>
          <w:rFonts w:asciiTheme="minorHAnsi" w:hAnsiTheme="minorHAnsi" w:cs="Arial"/>
          <w:color w:val="000000"/>
          <w:sz w:val="28"/>
          <w:szCs w:val="28"/>
          <w:lang w:val="en-GB"/>
        </w:rPr>
        <w:t xml:space="preserve">. </w:t>
      </w:r>
    </w:p>
    <w:p w:rsidR="005D56C2" w:rsidRPr="00A30324" w:rsidRDefault="005D56C2" w:rsidP="00C379D1">
      <w:pPr>
        <w:jc w:val="both"/>
        <w:rPr>
          <w:rFonts w:asciiTheme="minorHAnsi" w:hAnsiTheme="minorHAnsi"/>
          <w:sz w:val="28"/>
          <w:szCs w:val="28"/>
          <w:lang w:val="en-GB"/>
        </w:rPr>
      </w:pPr>
    </w:p>
    <w:sectPr w:rsidR="005D56C2" w:rsidRPr="00A30324" w:rsidSect="00D34112">
      <w:footerReference w:type="even"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324" w:rsidRDefault="00A30324" w:rsidP="00A30324">
      <w:r>
        <w:separator/>
      </w:r>
    </w:p>
  </w:endnote>
  <w:endnote w:type="continuationSeparator" w:id="0">
    <w:p w:rsidR="00A30324" w:rsidRDefault="00A30324" w:rsidP="00A3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01F" w:rsidRDefault="00CC5533" w:rsidP="004A2F7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7501F" w:rsidRDefault="00CC5533" w:rsidP="00E7501F">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01F" w:rsidRDefault="00CC5533" w:rsidP="00E7501F">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324" w:rsidRDefault="00A30324" w:rsidP="00A30324">
      <w:r>
        <w:separator/>
      </w:r>
    </w:p>
  </w:footnote>
  <w:footnote w:type="continuationSeparator" w:id="0">
    <w:p w:rsidR="00A30324" w:rsidRDefault="00A30324" w:rsidP="00A303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B236C"/>
    <w:multiLevelType w:val="multilevel"/>
    <w:tmpl w:val="4574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DE18DD"/>
    <w:multiLevelType w:val="multilevel"/>
    <w:tmpl w:val="5CFA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CC3525"/>
    <w:multiLevelType w:val="multilevel"/>
    <w:tmpl w:val="1F74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045"/>
    <w:rsid w:val="003C306A"/>
    <w:rsid w:val="0051696E"/>
    <w:rsid w:val="005D56C2"/>
    <w:rsid w:val="00A30324"/>
    <w:rsid w:val="00C379D1"/>
    <w:rsid w:val="00CC5533"/>
    <w:rsid w:val="00FD10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9D1"/>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link w:val="Balk4Char"/>
    <w:qFormat/>
    <w:rsid w:val="00C379D1"/>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C379D1"/>
    <w:pPr>
      <w:tabs>
        <w:tab w:val="center" w:pos="4536"/>
        <w:tab w:val="right" w:pos="9072"/>
      </w:tabs>
    </w:pPr>
  </w:style>
  <w:style w:type="character" w:customStyle="1" w:styleId="AltbilgiChar">
    <w:name w:val="Altbilgi Char"/>
    <w:basedOn w:val="VarsaylanParagrafYazTipi"/>
    <w:link w:val="Altbilgi"/>
    <w:rsid w:val="00C379D1"/>
    <w:rPr>
      <w:rFonts w:ascii="Times New Roman" w:eastAsia="Times New Roman" w:hAnsi="Times New Roman" w:cs="Times New Roman"/>
      <w:sz w:val="24"/>
      <w:szCs w:val="24"/>
      <w:lang w:eastAsia="tr-TR"/>
    </w:rPr>
  </w:style>
  <w:style w:type="character" w:styleId="SayfaNumaras">
    <w:name w:val="page number"/>
    <w:basedOn w:val="VarsaylanParagrafYazTipi"/>
    <w:rsid w:val="00C379D1"/>
  </w:style>
  <w:style w:type="character" w:customStyle="1" w:styleId="Balk4Char">
    <w:name w:val="Başlık 4 Char"/>
    <w:basedOn w:val="VarsaylanParagrafYazTipi"/>
    <w:link w:val="Balk4"/>
    <w:rsid w:val="00C379D1"/>
    <w:rPr>
      <w:rFonts w:ascii="Times New Roman" w:eastAsia="Times New Roman" w:hAnsi="Times New Roman" w:cs="Times New Roman"/>
      <w:b/>
      <w:bCs/>
      <w:sz w:val="24"/>
      <w:szCs w:val="24"/>
      <w:lang w:eastAsia="tr-TR"/>
    </w:rPr>
  </w:style>
  <w:style w:type="paragraph" w:styleId="NormalWeb">
    <w:name w:val="Normal (Web)"/>
    <w:basedOn w:val="Normal"/>
    <w:rsid w:val="00C379D1"/>
    <w:pPr>
      <w:spacing w:before="100" w:beforeAutospacing="1" w:after="100" w:afterAutospacing="1"/>
    </w:pPr>
  </w:style>
  <w:style w:type="paragraph" w:styleId="stbilgi">
    <w:name w:val="header"/>
    <w:basedOn w:val="Normal"/>
    <w:link w:val="stbilgiChar"/>
    <w:uiPriority w:val="99"/>
    <w:unhideWhenUsed/>
    <w:rsid w:val="00A30324"/>
    <w:pPr>
      <w:tabs>
        <w:tab w:val="center" w:pos="4536"/>
        <w:tab w:val="right" w:pos="9072"/>
      </w:tabs>
    </w:pPr>
  </w:style>
  <w:style w:type="character" w:customStyle="1" w:styleId="stbilgiChar">
    <w:name w:val="Üstbilgi Char"/>
    <w:basedOn w:val="VarsaylanParagrafYazTipi"/>
    <w:link w:val="stbilgi"/>
    <w:uiPriority w:val="99"/>
    <w:rsid w:val="00A30324"/>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9D1"/>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link w:val="Balk4Char"/>
    <w:qFormat/>
    <w:rsid w:val="00C379D1"/>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C379D1"/>
    <w:pPr>
      <w:tabs>
        <w:tab w:val="center" w:pos="4536"/>
        <w:tab w:val="right" w:pos="9072"/>
      </w:tabs>
    </w:pPr>
  </w:style>
  <w:style w:type="character" w:customStyle="1" w:styleId="AltbilgiChar">
    <w:name w:val="Altbilgi Char"/>
    <w:basedOn w:val="VarsaylanParagrafYazTipi"/>
    <w:link w:val="Altbilgi"/>
    <w:rsid w:val="00C379D1"/>
    <w:rPr>
      <w:rFonts w:ascii="Times New Roman" w:eastAsia="Times New Roman" w:hAnsi="Times New Roman" w:cs="Times New Roman"/>
      <w:sz w:val="24"/>
      <w:szCs w:val="24"/>
      <w:lang w:eastAsia="tr-TR"/>
    </w:rPr>
  </w:style>
  <w:style w:type="character" w:styleId="SayfaNumaras">
    <w:name w:val="page number"/>
    <w:basedOn w:val="VarsaylanParagrafYazTipi"/>
    <w:rsid w:val="00C379D1"/>
  </w:style>
  <w:style w:type="character" w:customStyle="1" w:styleId="Balk4Char">
    <w:name w:val="Başlık 4 Char"/>
    <w:basedOn w:val="VarsaylanParagrafYazTipi"/>
    <w:link w:val="Balk4"/>
    <w:rsid w:val="00C379D1"/>
    <w:rPr>
      <w:rFonts w:ascii="Times New Roman" w:eastAsia="Times New Roman" w:hAnsi="Times New Roman" w:cs="Times New Roman"/>
      <w:b/>
      <w:bCs/>
      <w:sz w:val="24"/>
      <w:szCs w:val="24"/>
      <w:lang w:eastAsia="tr-TR"/>
    </w:rPr>
  </w:style>
  <w:style w:type="paragraph" w:styleId="NormalWeb">
    <w:name w:val="Normal (Web)"/>
    <w:basedOn w:val="Normal"/>
    <w:rsid w:val="00C379D1"/>
    <w:pPr>
      <w:spacing w:before="100" w:beforeAutospacing="1" w:after="100" w:afterAutospacing="1"/>
    </w:pPr>
  </w:style>
  <w:style w:type="paragraph" w:styleId="stbilgi">
    <w:name w:val="header"/>
    <w:basedOn w:val="Normal"/>
    <w:link w:val="stbilgiChar"/>
    <w:uiPriority w:val="99"/>
    <w:unhideWhenUsed/>
    <w:rsid w:val="00A30324"/>
    <w:pPr>
      <w:tabs>
        <w:tab w:val="center" w:pos="4536"/>
        <w:tab w:val="right" w:pos="9072"/>
      </w:tabs>
    </w:pPr>
  </w:style>
  <w:style w:type="character" w:customStyle="1" w:styleId="stbilgiChar">
    <w:name w:val="Üstbilgi Char"/>
    <w:basedOn w:val="VarsaylanParagrafYazTipi"/>
    <w:link w:val="stbilgi"/>
    <w:uiPriority w:val="99"/>
    <w:rsid w:val="00A30324"/>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2017-09-27T18:27:00Z</dcterms:created>
  <dcterms:modified xsi:type="dcterms:W3CDTF">2017-09-27T18:27:00Z</dcterms:modified>
</cp:coreProperties>
</file>