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812185" w:rsidRDefault="00585C8B" w:rsidP="00585C8B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ANT443</w:t>
            </w:r>
            <w:r w:rsidR="00812185" w:rsidRPr="00812185">
              <w:rPr>
                <w:b/>
                <w:bCs/>
                <w:szCs w:val="16"/>
              </w:rPr>
              <w:t xml:space="preserve"> </w:t>
            </w:r>
            <w:r w:rsidR="00F352B8">
              <w:rPr>
                <w:b/>
                <w:bCs/>
                <w:szCs w:val="16"/>
              </w:rPr>
              <w:t xml:space="preserve">FİZİK ANTROPOLOJİDE </w:t>
            </w:r>
            <w:r>
              <w:rPr>
                <w:b/>
                <w:bCs/>
                <w:szCs w:val="16"/>
              </w:rPr>
              <w:t xml:space="preserve">MESLEKİ İNGİLİZCEYE GİRİŞ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812185" w:rsidRDefault="00812185" w:rsidP="00832AEF">
            <w:pPr>
              <w:pStyle w:val="DersBilgileri"/>
              <w:rPr>
                <w:szCs w:val="16"/>
              </w:rPr>
            </w:pPr>
            <w:r w:rsidRPr="00812185">
              <w:rPr>
                <w:szCs w:val="16"/>
              </w:rPr>
              <w:t>PROF.DR. BAŞAK KOCA ÖZER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812185" w:rsidRDefault="00812185" w:rsidP="00832AEF">
            <w:pPr>
              <w:pStyle w:val="DersBilgileri"/>
              <w:rPr>
                <w:szCs w:val="16"/>
              </w:rPr>
            </w:pPr>
            <w:r w:rsidRPr="00812185"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812185" w:rsidRDefault="00812185" w:rsidP="00832AEF">
            <w:pPr>
              <w:pStyle w:val="DersBilgileri"/>
              <w:rPr>
                <w:szCs w:val="16"/>
              </w:rPr>
            </w:pPr>
            <w:r w:rsidRPr="00812185"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812185" w:rsidRDefault="00812185" w:rsidP="00832AEF">
            <w:pPr>
              <w:pStyle w:val="DersBilgileri"/>
              <w:rPr>
                <w:szCs w:val="16"/>
              </w:rPr>
            </w:pPr>
            <w:r w:rsidRPr="00812185">
              <w:rPr>
                <w:szCs w:val="16"/>
              </w:rPr>
              <w:t>TEORİK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F352B8" w:rsidRDefault="00F352B8" w:rsidP="00A1214B">
            <w:pPr>
              <w:pStyle w:val="DersBilgileri"/>
              <w:rPr>
                <w:szCs w:val="16"/>
              </w:rPr>
            </w:pPr>
            <w:r w:rsidRPr="00F352B8">
              <w:rPr>
                <w:bCs/>
                <w:szCs w:val="16"/>
              </w:rPr>
              <w:t xml:space="preserve">FİZİK ANTROPOLOJİDE </w:t>
            </w:r>
            <w:r w:rsidR="00A1214B">
              <w:rPr>
                <w:bCs/>
                <w:szCs w:val="16"/>
              </w:rPr>
              <w:t>MESLEKİ İNGİLİZCEYE GİRİŞ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812185" w:rsidRDefault="00A1214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MESLEKİ TERMİNOLOJİNİN KAZANDIRILMASI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812185" w:rsidRDefault="00812185" w:rsidP="00832AEF">
            <w:pPr>
              <w:pStyle w:val="DersBilgileri"/>
              <w:rPr>
                <w:szCs w:val="16"/>
              </w:rPr>
            </w:pPr>
            <w:r w:rsidRPr="00812185">
              <w:rPr>
                <w:szCs w:val="16"/>
              </w:rPr>
              <w:t>150 DAKİKA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812185" w:rsidRDefault="00812185" w:rsidP="00832AEF">
            <w:pPr>
              <w:pStyle w:val="DersBilgileri"/>
              <w:rPr>
                <w:szCs w:val="16"/>
              </w:rPr>
            </w:pPr>
            <w:r w:rsidRPr="00812185"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812185" w:rsidRDefault="008B4F5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CF0008" w:rsidRDefault="00CF0008" w:rsidP="00CF000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Papers</w:t>
            </w:r>
            <w:proofErr w:type="spellEnd"/>
            <w:r>
              <w:rPr>
                <w:sz w:val="16"/>
                <w:szCs w:val="16"/>
              </w:rPr>
              <w:t xml:space="preserve"> on </w:t>
            </w:r>
            <w:proofErr w:type="spellStart"/>
            <w:r>
              <w:rPr>
                <w:sz w:val="16"/>
                <w:szCs w:val="16"/>
              </w:rPr>
              <w:t>Anthropology</w:t>
            </w:r>
            <w:proofErr w:type="spellEnd"/>
          </w:p>
          <w:p w:rsidR="00CF0008" w:rsidRDefault="00CF0008" w:rsidP="00CF00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Ders kapsamında okutulacak olan Dergi kapsamındaki makaleler “Open Access </w:t>
            </w:r>
            <w:proofErr w:type="spellStart"/>
            <w:r>
              <w:rPr>
                <w:sz w:val="16"/>
                <w:szCs w:val="16"/>
              </w:rPr>
              <w:t>Policy</w:t>
            </w:r>
            <w:proofErr w:type="spellEnd"/>
            <w:r>
              <w:rPr>
                <w:sz w:val="16"/>
                <w:szCs w:val="16"/>
              </w:rPr>
              <w:t xml:space="preserve"> – Open </w:t>
            </w:r>
            <w:proofErr w:type="spellStart"/>
            <w:r>
              <w:rPr>
                <w:sz w:val="16"/>
                <w:szCs w:val="16"/>
              </w:rPr>
              <w:t>Journal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Systems</w:t>
            </w:r>
            <w:proofErr w:type="spellEnd"/>
            <w:r>
              <w:rPr>
                <w:sz w:val="16"/>
                <w:szCs w:val="16"/>
              </w:rPr>
              <w:t xml:space="preserve">” </w:t>
            </w:r>
            <w:proofErr w:type="gramStart"/>
            <w:r>
              <w:rPr>
                <w:sz w:val="16"/>
                <w:szCs w:val="16"/>
              </w:rPr>
              <w:t>dahilinde</w:t>
            </w:r>
            <w:proofErr w:type="gramEnd"/>
            <w:r>
              <w:rPr>
                <w:sz w:val="16"/>
                <w:szCs w:val="16"/>
              </w:rPr>
              <w:t xml:space="preserve"> olup, bilginin evrensel paylaşımı hedeflenerek tüm okuyucuya açık olarak yayınlanmaktadır. </w:t>
            </w:r>
          </w:p>
          <w:p w:rsidR="00CF0008" w:rsidRDefault="00CF0008" w:rsidP="00707D98">
            <w:pPr>
              <w:autoSpaceDE w:val="0"/>
              <w:autoSpaceDN w:val="0"/>
              <w:adjustRightInd w:val="0"/>
              <w:jc w:val="left"/>
              <w:rPr>
                <w:rFonts w:eastAsiaTheme="minorHAnsi" w:cs="ArnoPro-Regular"/>
                <w:sz w:val="16"/>
                <w:szCs w:val="16"/>
                <w:lang w:eastAsia="en-US"/>
              </w:rPr>
            </w:pPr>
            <w:bookmarkStart w:id="0" w:name="_GoBack"/>
            <w:bookmarkEnd w:id="0"/>
          </w:p>
          <w:p w:rsidR="00CF0008" w:rsidRDefault="00CF0008" w:rsidP="00707D98">
            <w:pPr>
              <w:autoSpaceDE w:val="0"/>
              <w:autoSpaceDN w:val="0"/>
              <w:adjustRightInd w:val="0"/>
              <w:jc w:val="left"/>
              <w:rPr>
                <w:rFonts w:eastAsiaTheme="minorHAnsi" w:cs="ArnoPro-Regular"/>
                <w:sz w:val="16"/>
                <w:szCs w:val="16"/>
                <w:lang w:eastAsia="en-US"/>
              </w:rPr>
            </w:pPr>
          </w:p>
          <w:p w:rsidR="00460FD4" w:rsidRDefault="00707D98" w:rsidP="00707D98">
            <w:pPr>
              <w:autoSpaceDE w:val="0"/>
              <w:autoSpaceDN w:val="0"/>
              <w:adjustRightInd w:val="0"/>
              <w:jc w:val="left"/>
              <w:rPr>
                <w:rFonts w:eastAsiaTheme="minorHAnsi" w:cs="Helvetica-Oblique"/>
                <w:i/>
                <w:iCs/>
                <w:sz w:val="16"/>
                <w:szCs w:val="16"/>
                <w:lang w:eastAsia="en-US"/>
              </w:rPr>
            </w:pPr>
            <w:r w:rsidRPr="00707D98">
              <w:rPr>
                <w:rFonts w:eastAsiaTheme="minorHAnsi" w:cs="ArnoPro-Regular"/>
                <w:sz w:val="16"/>
                <w:szCs w:val="16"/>
                <w:lang w:eastAsia="en-US"/>
              </w:rPr>
              <w:t xml:space="preserve">Timur </w:t>
            </w:r>
            <w:proofErr w:type="spellStart"/>
            <w:r w:rsidRPr="00707D98">
              <w:rPr>
                <w:rFonts w:eastAsiaTheme="minorHAnsi" w:cs="ArnoPro-Regular"/>
                <w:sz w:val="16"/>
                <w:szCs w:val="16"/>
                <w:lang w:eastAsia="en-US"/>
              </w:rPr>
              <w:t>Gültekİn</w:t>
            </w:r>
            <w:proofErr w:type="spellEnd"/>
            <w:r w:rsidRPr="00707D98">
              <w:rPr>
                <w:rFonts w:eastAsiaTheme="minorHAnsi" w:cs="ArnoPro-Regular"/>
                <w:sz w:val="16"/>
                <w:szCs w:val="16"/>
                <w:lang w:eastAsia="en-US"/>
              </w:rPr>
              <w:t xml:space="preserve">, Başak Koca Özer. </w:t>
            </w:r>
            <w:r w:rsidRPr="00707D98">
              <w:rPr>
                <w:rFonts w:eastAsiaTheme="minorHAnsi" w:cs="Helvetica-Bold"/>
                <w:bCs/>
                <w:sz w:val="16"/>
                <w:szCs w:val="16"/>
                <w:lang w:eastAsia="en-US"/>
              </w:rPr>
              <w:t xml:space="preserve">BODY COMPOSITION ANALYSIS ON ELDERLY LIVING IN NURSING HOMES, </w:t>
            </w:r>
            <w:proofErr w:type="spellStart"/>
            <w:r w:rsidRPr="00707D98">
              <w:rPr>
                <w:rFonts w:eastAsiaTheme="minorHAnsi" w:cs="Helvetica-Oblique"/>
                <w:i/>
                <w:iCs/>
                <w:sz w:val="16"/>
                <w:szCs w:val="16"/>
                <w:lang w:eastAsia="en-US"/>
              </w:rPr>
              <w:t>Papers</w:t>
            </w:r>
            <w:proofErr w:type="spellEnd"/>
            <w:r w:rsidRPr="00707D98">
              <w:rPr>
                <w:rFonts w:eastAsiaTheme="minorHAnsi" w:cs="Helvetica-Oblique"/>
                <w:i/>
                <w:iCs/>
                <w:sz w:val="16"/>
                <w:szCs w:val="16"/>
                <w:lang w:eastAsia="en-US"/>
              </w:rPr>
              <w:t xml:space="preserve"> on </w:t>
            </w:r>
            <w:proofErr w:type="spellStart"/>
            <w:r w:rsidRPr="00707D98">
              <w:rPr>
                <w:rFonts w:eastAsiaTheme="minorHAnsi" w:cs="Helvetica-Oblique"/>
                <w:i/>
                <w:iCs/>
                <w:sz w:val="16"/>
                <w:szCs w:val="16"/>
                <w:lang w:eastAsia="en-US"/>
              </w:rPr>
              <w:t>Anthropology</w:t>
            </w:r>
            <w:proofErr w:type="spellEnd"/>
            <w:r w:rsidRPr="00707D98">
              <w:rPr>
                <w:rFonts w:eastAsiaTheme="minorHAnsi" w:cs="Helvetica-Oblique"/>
                <w:i/>
                <w:iCs/>
                <w:sz w:val="16"/>
                <w:szCs w:val="16"/>
                <w:lang w:eastAsia="en-US"/>
              </w:rPr>
              <w:t xml:space="preserve"> XXII, 2013, </w:t>
            </w:r>
            <w:proofErr w:type="spellStart"/>
            <w:r w:rsidRPr="00707D98">
              <w:rPr>
                <w:rFonts w:eastAsiaTheme="minorHAnsi" w:cs="Helvetica-Oblique"/>
                <w:i/>
                <w:iCs/>
                <w:sz w:val="16"/>
                <w:szCs w:val="16"/>
                <w:lang w:eastAsia="en-US"/>
              </w:rPr>
              <w:t>pp</w:t>
            </w:r>
            <w:proofErr w:type="spellEnd"/>
            <w:r w:rsidRPr="00707D98">
              <w:rPr>
                <w:rFonts w:eastAsiaTheme="minorHAnsi" w:cs="Helvetica-Oblique"/>
                <w:i/>
                <w:iCs/>
                <w:sz w:val="16"/>
                <w:szCs w:val="16"/>
                <w:lang w:eastAsia="en-US"/>
              </w:rPr>
              <w:t>. 41–53</w:t>
            </w:r>
          </w:p>
          <w:p w:rsidR="00707D98" w:rsidRDefault="00707D98" w:rsidP="00707D98">
            <w:pPr>
              <w:autoSpaceDE w:val="0"/>
              <w:autoSpaceDN w:val="0"/>
              <w:adjustRightInd w:val="0"/>
              <w:jc w:val="left"/>
              <w:rPr>
                <w:rFonts w:eastAsiaTheme="minorHAnsi" w:cs="Helvetica-Oblique"/>
                <w:i/>
                <w:iCs/>
                <w:sz w:val="16"/>
                <w:szCs w:val="16"/>
                <w:lang w:eastAsia="en-US"/>
              </w:rPr>
            </w:pPr>
          </w:p>
          <w:p w:rsidR="00707D98" w:rsidRDefault="00707D98" w:rsidP="00707D98">
            <w:pPr>
              <w:autoSpaceDE w:val="0"/>
              <w:autoSpaceDN w:val="0"/>
              <w:adjustRightInd w:val="0"/>
              <w:jc w:val="left"/>
              <w:rPr>
                <w:rFonts w:eastAsiaTheme="minorHAnsi" w:cs="Arial-ItalicMT"/>
                <w:i/>
                <w:iCs/>
                <w:sz w:val="16"/>
                <w:szCs w:val="16"/>
                <w:lang w:eastAsia="en-US"/>
              </w:rPr>
            </w:pPr>
            <w:proofErr w:type="spellStart"/>
            <w:r w:rsidRPr="00707D98">
              <w:rPr>
                <w:rFonts w:eastAsiaTheme="minorHAnsi" w:cs="MinionPro-Regular"/>
                <w:sz w:val="16"/>
                <w:szCs w:val="16"/>
                <w:lang w:eastAsia="en-US"/>
              </w:rPr>
              <w:t>Christoph</w:t>
            </w:r>
            <w:proofErr w:type="spellEnd"/>
            <w:r w:rsidRPr="00707D98">
              <w:rPr>
                <w:rFonts w:eastAsiaTheme="minorHAnsi" w:cs="MinionPro-Regular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07D98">
              <w:rPr>
                <w:rFonts w:eastAsiaTheme="minorHAnsi" w:cs="MinionPro-Regular"/>
                <w:sz w:val="16"/>
                <w:szCs w:val="16"/>
                <w:lang w:eastAsia="en-US"/>
              </w:rPr>
              <w:t>Raschka</w:t>
            </w:r>
            <w:proofErr w:type="spellEnd"/>
            <w:r w:rsidRPr="00707D98">
              <w:rPr>
                <w:rFonts w:eastAsiaTheme="minorHAnsi" w:cs="MinionPro-Regular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707D98">
              <w:rPr>
                <w:rFonts w:eastAsiaTheme="minorHAnsi" w:cs="MinionPro-Regular"/>
                <w:sz w:val="16"/>
                <w:szCs w:val="16"/>
                <w:lang w:eastAsia="en-US"/>
              </w:rPr>
              <w:t>Susanne</w:t>
            </w:r>
            <w:proofErr w:type="spellEnd"/>
            <w:r w:rsidRPr="00707D98">
              <w:rPr>
                <w:rFonts w:eastAsiaTheme="minorHAnsi" w:cs="MinionPro-Regular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07D98">
              <w:rPr>
                <w:rFonts w:eastAsiaTheme="minorHAnsi" w:cs="MinionPro-Regular"/>
                <w:sz w:val="16"/>
                <w:szCs w:val="16"/>
                <w:lang w:eastAsia="en-US"/>
              </w:rPr>
              <w:t>Kerstin</w:t>
            </w:r>
            <w:proofErr w:type="spellEnd"/>
            <w:r w:rsidRPr="00707D98">
              <w:rPr>
                <w:rFonts w:eastAsiaTheme="minorHAnsi" w:cs="MinionPro-Regular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07D98">
              <w:rPr>
                <w:rFonts w:eastAsiaTheme="minorHAnsi" w:cs="MinionPro-Regular"/>
                <w:sz w:val="16"/>
                <w:szCs w:val="16"/>
                <w:lang w:eastAsia="en-US"/>
              </w:rPr>
              <w:t>Aichele</w:t>
            </w:r>
            <w:proofErr w:type="spellEnd"/>
            <w:r w:rsidRPr="00707D98">
              <w:rPr>
                <w:rFonts w:eastAsiaTheme="minorHAnsi" w:cs="MinionPro-Regular"/>
                <w:sz w:val="16"/>
                <w:szCs w:val="16"/>
                <w:lang w:eastAsia="en-US"/>
              </w:rPr>
              <w:t xml:space="preserve">, </w:t>
            </w:r>
            <w:r w:rsidRPr="00707D98">
              <w:rPr>
                <w:rFonts w:eastAsiaTheme="minorHAnsi" w:cs="HelveticaLTStd-Bold"/>
                <w:bCs/>
                <w:sz w:val="16"/>
                <w:szCs w:val="16"/>
                <w:lang w:eastAsia="en-US"/>
              </w:rPr>
              <w:t>CORRELATIONS BETWEEN SOMATOTYPES AND</w:t>
            </w:r>
            <w:r>
              <w:rPr>
                <w:rFonts w:eastAsiaTheme="minorHAnsi" w:cs="HelveticaLTStd-Bold"/>
                <w:bCs/>
                <w:sz w:val="16"/>
                <w:szCs w:val="16"/>
                <w:lang w:eastAsia="en-US"/>
              </w:rPr>
              <w:t xml:space="preserve"> </w:t>
            </w:r>
            <w:r w:rsidRPr="00707D98">
              <w:rPr>
                <w:rFonts w:eastAsiaTheme="minorHAnsi" w:cs="HelveticaLTStd-Bold"/>
                <w:bCs/>
                <w:sz w:val="16"/>
                <w:szCs w:val="16"/>
                <w:lang w:eastAsia="en-US"/>
              </w:rPr>
              <w:t xml:space="preserve">NUTRITIONAL INTAKE IN SPORTS STUDENTS, </w:t>
            </w:r>
            <w:proofErr w:type="spellStart"/>
            <w:r w:rsidRPr="00707D98">
              <w:rPr>
                <w:rFonts w:eastAsiaTheme="minorHAnsi" w:cs="Arial-ItalicMT"/>
                <w:i/>
                <w:iCs/>
                <w:sz w:val="16"/>
                <w:szCs w:val="16"/>
                <w:lang w:eastAsia="en-US"/>
              </w:rPr>
              <w:t>Papers</w:t>
            </w:r>
            <w:proofErr w:type="spellEnd"/>
            <w:r w:rsidRPr="00707D98">
              <w:rPr>
                <w:rFonts w:eastAsiaTheme="minorHAnsi" w:cs="Arial-ItalicMT"/>
                <w:i/>
                <w:iCs/>
                <w:sz w:val="16"/>
                <w:szCs w:val="16"/>
                <w:lang w:eastAsia="en-US"/>
              </w:rPr>
              <w:t xml:space="preserve"> on </w:t>
            </w:r>
            <w:proofErr w:type="spellStart"/>
            <w:r w:rsidRPr="00707D98">
              <w:rPr>
                <w:rFonts w:eastAsiaTheme="minorHAnsi" w:cs="Arial-ItalicMT"/>
                <w:i/>
                <w:iCs/>
                <w:sz w:val="16"/>
                <w:szCs w:val="16"/>
                <w:lang w:eastAsia="en-US"/>
              </w:rPr>
              <w:t>Anthropology</w:t>
            </w:r>
            <w:proofErr w:type="spellEnd"/>
            <w:r w:rsidRPr="00707D98">
              <w:rPr>
                <w:rFonts w:eastAsiaTheme="minorHAnsi" w:cs="Arial-ItalicMT"/>
                <w:i/>
                <w:iCs/>
                <w:sz w:val="16"/>
                <w:szCs w:val="16"/>
                <w:lang w:eastAsia="en-US"/>
              </w:rPr>
              <w:t xml:space="preserve"> XXIII/2, 2014, </w:t>
            </w:r>
            <w:proofErr w:type="spellStart"/>
            <w:r w:rsidRPr="00707D98">
              <w:rPr>
                <w:rFonts w:eastAsiaTheme="minorHAnsi" w:cs="Arial-ItalicMT"/>
                <w:i/>
                <w:iCs/>
                <w:sz w:val="16"/>
                <w:szCs w:val="16"/>
                <w:lang w:eastAsia="en-US"/>
              </w:rPr>
              <w:t>pp</w:t>
            </w:r>
            <w:proofErr w:type="spellEnd"/>
            <w:r w:rsidRPr="00707D98">
              <w:rPr>
                <w:rFonts w:eastAsiaTheme="minorHAnsi" w:cs="Arial-ItalicMT"/>
                <w:i/>
                <w:iCs/>
                <w:sz w:val="16"/>
                <w:szCs w:val="16"/>
                <w:lang w:eastAsia="en-US"/>
              </w:rPr>
              <w:t>. 96–104</w:t>
            </w:r>
            <w:r w:rsidR="00A14F57">
              <w:rPr>
                <w:rFonts w:eastAsiaTheme="minorHAnsi" w:cs="Arial-ItalicMT"/>
                <w:i/>
                <w:iCs/>
                <w:sz w:val="16"/>
                <w:szCs w:val="16"/>
                <w:lang w:eastAsia="en-US"/>
              </w:rPr>
              <w:t>.</w:t>
            </w:r>
          </w:p>
          <w:p w:rsidR="00A14F57" w:rsidRDefault="00A14F57" w:rsidP="00A14F57">
            <w:pPr>
              <w:autoSpaceDE w:val="0"/>
              <w:autoSpaceDN w:val="0"/>
              <w:adjustRightInd w:val="0"/>
              <w:jc w:val="left"/>
              <w:rPr>
                <w:rFonts w:ascii="HelveticaLTStd-Bold" w:eastAsiaTheme="minorHAnsi" w:hAnsi="HelveticaLTStd-Bold" w:cs="HelveticaLTStd-Bold"/>
                <w:b/>
                <w:bCs/>
                <w:sz w:val="28"/>
                <w:szCs w:val="28"/>
                <w:lang w:eastAsia="en-US"/>
              </w:rPr>
            </w:pPr>
          </w:p>
          <w:p w:rsidR="00A14F57" w:rsidRPr="002A571B" w:rsidRDefault="002A571B" w:rsidP="00A14F57">
            <w:pPr>
              <w:autoSpaceDE w:val="0"/>
              <w:autoSpaceDN w:val="0"/>
              <w:adjustRightInd w:val="0"/>
              <w:jc w:val="left"/>
              <w:rPr>
                <w:rFonts w:eastAsiaTheme="minorHAnsi" w:cs="HelveticaLTStd-Bold"/>
                <w:bCs/>
                <w:sz w:val="16"/>
                <w:szCs w:val="16"/>
                <w:lang w:eastAsia="en-US"/>
              </w:rPr>
            </w:pPr>
            <w:proofErr w:type="spellStart"/>
            <w:r w:rsidRPr="002A571B">
              <w:rPr>
                <w:rFonts w:eastAsiaTheme="minorHAnsi" w:cs="MinionPro-Regular"/>
                <w:sz w:val="16"/>
                <w:szCs w:val="16"/>
                <w:lang w:eastAsia="en-US"/>
              </w:rPr>
              <w:t>Janet</w:t>
            </w:r>
            <w:proofErr w:type="spellEnd"/>
            <w:r w:rsidRPr="002A571B">
              <w:rPr>
                <w:rFonts w:eastAsiaTheme="minorHAnsi" w:cs="MinionPro-Regular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2A571B">
              <w:rPr>
                <w:rFonts w:eastAsiaTheme="minorHAnsi" w:cs="MinionPro-Regular"/>
                <w:sz w:val="16"/>
                <w:szCs w:val="16"/>
                <w:lang w:eastAsia="en-US"/>
              </w:rPr>
              <w:t>Davey</w:t>
            </w:r>
            <w:proofErr w:type="spellEnd"/>
            <w:r w:rsidRPr="002A571B">
              <w:rPr>
                <w:rFonts w:eastAsiaTheme="minorHAnsi" w:cs="MinionPro-Regular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2A571B">
              <w:rPr>
                <w:rFonts w:eastAsiaTheme="minorHAnsi" w:cs="MinionPro-Regular"/>
                <w:sz w:val="16"/>
                <w:szCs w:val="16"/>
                <w:lang w:eastAsia="en-US"/>
              </w:rPr>
              <w:t>Pamela</w:t>
            </w:r>
            <w:proofErr w:type="spellEnd"/>
            <w:r w:rsidRPr="002A571B">
              <w:rPr>
                <w:rFonts w:eastAsiaTheme="minorHAnsi" w:cs="MinionPro-Regular"/>
                <w:sz w:val="16"/>
                <w:szCs w:val="16"/>
                <w:lang w:eastAsia="en-US"/>
              </w:rPr>
              <w:t xml:space="preserve"> J. G. </w:t>
            </w:r>
            <w:proofErr w:type="spellStart"/>
            <w:r w:rsidRPr="002A571B">
              <w:rPr>
                <w:rFonts w:eastAsiaTheme="minorHAnsi" w:cs="MinionPro-Regular"/>
                <w:sz w:val="16"/>
                <w:szCs w:val="16"/>
                <w:lang w:eastAsia="en-US"/>
              </w:rPr>
              <w:t>Craig</w:t>
            </w:r>
            <w:proofErr w:type="spellEnd"/>
            <w:r w:rsidRPr="002A571B">
              <w:rPr>
                <w:rFonts w:eastAsiaTheme="minorHAnsi" w:cs="MinionPro-Regular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2A571B">
              <w:rPr>
                <w:rFonts w:eastAsiaTheme="minorHAnsi" w:cs="MinionPro-Regular"/>
                <w:sz w:val="16"/>
                <w:szCs w:val="16"/>
                <w:lang w:eastAsia="en-US"/>
              </w:rPr>
              <w:t>Olaf</w:t>
            </w:r>
            <w:proofErr w:type="spellEnd"/>
            <w:r w:rsidRPr="002A571B">
              <w:rPr>
                <w:rFonts w:eastAsiaTheme="minorHAnsi" w:cs="MinionPro-Regular"/>
                <w:sz w:val="16"/>
                <w:szCs w:val="16"/>
                <w:lang w:eastAsia="en-US"/>
              </w:rPr>
              <w:t xml:space="preserve">. H. </w:t>
            </w:r>
            <w:proofErr w:type="spellStart"/>
            <w:r w:rsidRPr="002A571B">
              <w:rPr>
                <w:rFonts w:eastAsiaTheme="minorHAnsi" w:cs="MinionPro-Regular"/>
                <w:sz w:val="16"/>
                <w:szCs w:val="16"/>
                <w:lang w:eastAsia="en-US"/>
              </w:rPr>
              <w:t>Drummer</w:t>
            </w:r>
            <w:proofErr w:type="spellEnd"/>
            <w:r w:rsidRPr="002A571B">
              <w:rPr>
                <w:rFonts w:eastAsiaTheme="minorHAnsi" w:cs="MinionPro-Regular"/>
                <w:sz w:val="16"/>
                <w:szCs w:val="16"/>
                <w:lang w:eastAsia="en-US"/>
              </w:rPr>
              <w:t xml:space="preserve">,  </w:t>
            </w:r>
            <w:r w:rsidR="00A14F57" w:rsidRPr="002A571B">
              <w:rPr>
                <w:rFonts w:eastAsiaTheme="minorHAnsi" w:cs="HelveticaLTStd-Bold"/>
                <w:bCs/>
                <w:sz w:val="16"/>
                <w:szCs w:val="16"/>
                <w:lang w:eastAsia="en-US"/>
              </w:rPr>
              <w:t>DISLODGED TEETH IN FOUR INTACT CHILD</w:t>
            </w:r>
            <w:r>
              <w:rPr>
                <w:rFonts w:eastAsiaTheme="minorHAnsi" w:cs="HelveticaLTStd-Bold"/>
                <w:bCs/>
                <w:sz w:val="16"/>
                <w:szCs w:val="16"/>
                <w:lang w:eastAsia="en-US"/>
              </w:rPr>
              <w:t xml:space="preserve"> </w:t>
            </w:r>
            <w:r w:rsidR="00A14F57" w:rsidRPr="002A571B">
              <w:rPr>
                <w:rFonts w:eastAsiaTheme="minorHAnsi" w:cs="HelveticaLTStd-Bold"/>
                <w:bCs/>
                <w:sz w:val="16"/>
                <w:szCs w:val="16"/>
                <w:lang w:eastAsia="en-US"/>
              </w:rPr>
              <w:t>MUMMIES FROM GRAECO/ROMAN EGYPT</w:t>
            </w:r>
          </w:p>
          <w:p w:rsidR="00A14F57" w:rsidRPr="002A571B" w:rsidRDefault="00A14F57" w:rsidP="00A14F57">
            <w:pPr>
              <w:autoSpaceDE w:val="0"/>
              <w:autoSpaceDN w:val="0"/>
              <w:adjustRightInd w:val="0"/>
              <w:jc w:val="left"/>
              <w:rPr>
                <w:rFonts w:eastAsiaTheme="minorHAnsi" w:cs="Arial-ItalicMT"/>
                <w:i/>
                <w:iCs/>
                <w:sz w:val="16"/>
                <w:szCs w:val="16"/>
                <w:lang w:eastAsia="en-US"/>
              </w:rPr>
            </w:pPr>
            <w:r w:rsidRPr="002A571B">
              <w:rPr>
                <w:rFonts w:eastAsiaTheme="minorHAnsi" w:cs="HelveticaLTStd-Bold"/>
                <w:bCs/>
                <w:sz w:val="16"/>
                <w:szCs w:val="16"/>
                <w:lang w:eastAsia="en-US"/>
              </w:rPr>
              <w:t>(332 BCE – C. 395 CE) – CHILD ABUSE,</w:t>
            </w:r>
            <w:r w:rsidR="002A571B">
              <w:rPr>
                <w:rFonts w:eastAsiaTheme="minorHAnsi" w:cs="HelveticaLTStd-Bold"/>
                <w:bCs/>
                <w:sz w:val="16"/>
                <w:szCs w:val="16"/>
                <w:lang w:eastAsia="en-US"/>
              </w:rPr>
              <w:t xml:space="preserve"> </w:t>
            </w:r>
            <w:r w:rsidRPr="002A571B">
              <w:rPr>
                <w:rFonts w:eastAsiaTheme="minorHAnsi" w:cs="HelveticaLTStd-Bold"/>
                <w:bCs/>
                <w:sz w:val="16"/>
                <w:szCs w:val="16"/>
                <w:lang w:eastAsia="en-US"/>
              </w:rPr>
              <w:t>ACCIDENT OR</w:t>
            </w:r>
            <w:r w:rsidR="002A571B">
              <w:rPr>
                <w:rFonts w:eastAsiaTheme="minorHAnsi" w:cs="HelveticaLTStd-Bold"/>
                <w:bCs/>
                <w:sz w:val="16"/>
                <w:szCs w:val="16"/>
                <w:lang w:eastAsia="en-US"/>
              </w:rPr>
              <w:t xml:space="preserve"> CARELESS </w:t>
            </w:r>
            <w:r w:rsidRPr="002A571B">
              <w:rPr>
                <w:rFonts w:eastAsiaTheme="minorHAnsi" w:cs="HelveticaLTStd-Bold"/>
                <w:bCs/>
                <w:sz w:val="16"/>
                <w:szCs w:val="16"/>
                <w:lang w:eastAsia="en-US"/>
              </w:rPr>
              <w:t>MBALMERS?</w:t>
            </w:r>
            <w:r w:rsidR="002A571B" w:rsidRPr="002A571B">
              <w:rPr>
                <w:rFonts w:eastAsiaTheme="minorHAnsi" w:cs="Arial-ItalicMT"/>
                <w:i/>
                <w:iCs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="002A571B" w:rsidRPr="002A571B">
              <w:rPr>
                <w:rFonts w:eastAsiaTheme="minorHAnsi" w:cs="Arial-ItalicMT"/>
                <w:i/>
                <w:iCs/>
                <w:sz w:val="16"/>
                <w:szCs w:val="16"/>
                <w:lang w:eastAsia="en-US"/>
              </w:rPr>
              <w:t>Papers</w:t>
            </w:r>
            <w:proofErr w:type="spellEnd"/>
            <w:r w:rsidR="002A571B" w:rsidRPr="002A571B">
              <w:rPr>
                <w:rFonts w:eastAsiaTheme="minorHAnsi" w:cs="Arial-ItalicMT"/>
                <w:i/>
                <w:iCs/>
                <w:sz w:val="16"/>
                <w:szCs w:val="16"/>
                <w:lang w:eastAsia="en-US"/>
              </w:rPr>
              <w:t xml:space="preserve"> on </w:t>
            </w:r>
            <w:proofErr w:type="spellStart"/>
            <w:r w:rsidR="002A571B" w:rsidRPr="002A571B">
              <w:rPr>
                <w:rFonts w:eastAsiaTheme="minorHAnsi" w:cs="Arial-ItalicMT"/>
                <w:i/>
                <w:iCs/>
                <w:sz w:val="16"/>
                <w:szCs w:val="16"/>
                <w:lang w:eastAsia="en-US"/>
              </w:rPr>
              <w:t>Anthropology</w:t>
            </w:r>
            <w:proofErr w:type="spellEnd"/>
            <w:r w:rsidR="002A571B" w:rsidRPr="002A571B">
              <w:rPr>
                <w:rFonts w:eastAsiaTheme="minorHAnsi" w:cs="Arial-ItalicMT"/>
                <w:i/>
                <w:iCs/>
                <w:sz w:val="16"/>
                <w:szCs w:val="16"/>
                <w:lang w:eastAsia="en-US"/>
              </w:rPr>
              <w:t xml:space="preserve"> XXIII/1, 2014, </w:t>
            </w:r>
            <w:proofErr w:type="spellStart"/>
            <w:r w:rsidR="002A571B" w:rsidRPr="002A571B">
              <w:rPr>
                <w:rFonts w:eastAsiaTheme="minorHAnsi" w:cs="Arial-ItalicMT"/>
                <w:i/>
                <w:iCs/>
                <w:sz w:val="16"/>
                <w:szCs w:val="16"/>
                <w:lang w:eastAsia="en-US"/>
              </w:rPr>
              <w:t>pp</w:t>
            </w:r>
            <w:proofErr w:type="spellEnd"/>
            <w:r w:rsidR="002A571B" w:rsidRPr="002A571B">
              <w:rPr>
                <w:rFonts w:eastAsiaTheme="minorHAnsi" w:cs="Arial-ItalicMT"/>
                <w:i/>
                <w:iCs/>
                <w:sz w:val="16"/>
                <w:szCs w:val="16"/>
                <w:lang w:eastAsia="en-US"/>
              </w:rPr>
              <w:t>. 18–28</w:t>
            </w:r>
            <w:r w:rsidR="002A571B">
              <w:rPr>
                <w:rFonts w:eastAsiaTheme="minorHAnsi" w:cs="Arial-ItalicMT"/>
                <w:i/>
                <w:iCs/>
                <w:sz w:val="16"/>
                <w:szCs w:val="16"/>
                <w:lang w:eastAsia="en-US"/>
              </w:rPr>
              <w:t>.</w:t>
            </w:r>
          </w:p>
          <w:p w:rsidR="002A571B" w:rsidRDefault="002A571B" w:rsidP="00A14F57">
            <w:pPr>
              <w:autoSpaceDE w:val="0"/>
              <w:autoSpaceDN w:val="0"/>
              <w:adjustRightInd w:val="0"/>
              <w:jc w:val="left"/>
              <w:rPr>
                <w:rFonts w:eastAsiaTheme="minorHAnsi" w:cs="Helvetica-Oblique"/>
                <w:i/>
                <w:iCs/>
                <w:sz w:val="16"/>
                <w:szCs w:val="16"/>
                <w:lang w:eastAsia="en-US"/>
              </w:rPr>
            </w:pPr>
          </w:p>
          <w:p w:rsidR="002A571B" w:rsidRPr="002A571B" w:rsidRDefault="002A571B" w:rsidP="002A571B">
            <w:pPr>
              <w:autoSpaceDE w:val="0"/>
              <w:autoSpaceDN w:val="0"/>
              <w:adjustRightInd w:val="0"/>
              <w:jc w:val="left"/>
              <w:rPr>
                <w:rFonts w:eastAsiaTheme="minorHAnsi" w:cs="HelveticaLTStd-Bold"/>
                <w:bCs/>
                <w:sz w:val="16"/>
                <w:szCs w:val="16"/>
                <w:lang w:eastAsia="en-US"/>
              </w:rPr>
            </w:pPr>
            <w:r w:rsidRPr="002A571B">
              <w:rPr>
                <w:rFonts w:eastAsiaTheme="minorHAnsi" w:cs="MinionPro-Regular"/>
                <w:sz w:val="16"/>
                <w:szCs w:val="16"/>
                <w:lang w:eastAsia="en-US"/>
              </w:rPr>
              <w:t xml:space="preserve">Timur Gültekin, </w:t>
            </w:r>
            <w:proofErr w:type="spellStart"/>
            <w:r w:rsidRPr="002A571B">
              <w:rPr>
                <w:rFonts w:eastAsiaTheme="minorHAnsi" w:cs="MinionPro-Regular"/>
                <w:sz w:val="16"/>
                <w:szCs w:val="16"/>
                <w:lang w:eastAsia="en-US"/>
              </w:rPr>
              <w:t>Parasmani</w:t>
            </w:r>
            <w:proofErr w:type="spellEnd"/>
            <w:r w:rsidRPr="002A571B">
              <w:rPr>
                <w:rFonts w:eastAsiaTheme="minorHAnsi" w:cs="MinionPro-Regular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2A571B">
              <w:rPr>
                <w:rFonts w:eastAsiaTheme="minorHAnsi" w:cs="MinionPro-Regular"/>
                <w:sz w:val="16"/>
                <w:szCs w:val="16"/>
                <w:lang w:eastAsia="en-US"/>
              </w:rPr>
              <w:t>Dasgupta</w:t>
            </w:r>
            <w:proofErr w:type="spellEnd"/>
            <w:r w:rsidRPr="002A571B">
              <w:rPr>
                <w:rFonts w:eastAsiaTheme="minorHAnsi" w:cs="MinionPro-Regular"/>
                <w:sz w:val="16"/>
                <w:szCs w:val="16"/>
                <w:lang w:eastAsia="en-US"/>
              </w:rPr>
              <w:t xml:space="preserve">, Başak Koca Özer, </w:t>
            </w:r>
            <w:r w:rsidRPr="002A571B">
              <w:rPr>
                <w:rFonts w:eastAsiaTheme="minorHAnsi" w:cs="HelveticaLTStd-Bold"/>
                <w:bCs/>
                <w:sz w:val="16"/>
                <w:szCs w:val="16"/>
                <w:lang w:eastAsia="en-US"/>
              </w:rPr>
              <w:t>SE</w:t>
            </w:r>
            <w:r>
              <w:rPr>
                <w:rFonts w:eastAsiaTheme="minorHAnsi" w:cs="HelveticaLTStd-Bold"/>
                <w:bCs/>
                <w:sz w:val="16"/>
                <w:szCs w:val="16"/>
                <w:lang w:eastAsia="en-US"/>
              </w:rPr>
              <w:t xml:space="preserve">GMENTAL BIOELECTRICAL IMPEDANCE </w:t>
            </w:r>
            <w:r w:rsidRPr="002A571B">
              <w:rPr>
                <w:rFonts w:eastAsiaTheme="minorHAnsi" w:cs="HelveticaLTStd-Bold"/>
                <w:bCs/>
                <w:sz w:val="16"/>
                <w:szCs w:val="16"/>
                <w:lang w:eastAsia="en-US"/>
              </w:rPr>
              <w:t>ANALYSIS IN CHILDREN AGED 7–18 YEARS</w:t>
            </w:r>
          </w:p>
          <w:p w:rsidR="002A571B" w:rsidRDefault="002A571B" w:rsidP="002A571B">
            <w:pPr>
              <w:autoSpaceDE w:val="0"/>
              <w:autoSpaceDN w:val="0"/>
              <w:adjustRightInd w:val="0"/>
              <w:jc w:val="left"/>
              <w:rPr>
                <w:rFonts w:eastAsiaTheme="minorHAnsi" w:cs="Arial-ItalicMT"/>
                <w:i/>
                <w:iCs/>
                <w:sz w:val="16"/>
                <w:szCs w:val="16"/>
                <w:lang w:eastAsia="en-US"/>
              </w:rPr>
            </w:pPr>
            <w:r w:rsidRPr="002A571B">
              <w:rPr>
                <w:rFonts w:eastAsiaTheme="minorHAnsi" w:cs="HelveticaLTStd-Bold"/>
                <w:bCs/>
                <w:sz w:val="16"/>
                <w:szCs w:val="16"/>
                <w:lang w:eastAsia="en-US"/>
              </w:rPr>
              <w:t>LIVING IN ANKARA-TURKEY: AGE AND SEX</w:t>
            </w:r>
            <w:r>
              <w:rPr>
                <w:rFonts w:eastAsiaTheme="minorHAnsi" w:cs="HelveticaLTStd-Bold"/>
                <w:bCs/>
                <w:sz w:val="16"/>
                <w:szCs w:val="16"/>
                <w:lang w:eastAsia="en-US"/>
              </w:rPr>
              <w:t xml:space="preserve"> DIFFERENCE IN THE </w:t>
            </w:r>
            <w:r w:rsidRPr="002A571B">
              <w:rPr>
                <w:rFonts w:eastAsiaTheme="minorHAnsi" w:cs="HelveticaLTStd-Bold"/>
                <w:bCs/>
                <w:sz w:val="16"/>
                <w:szCs w:val="16"/>
                <w:lang w:eastAsia="en-US"/>
              </w:rPr>
              <w:t xml:space="preserve">MEASURES OF ADIPOSITY. </w:t>
            </w:r>
            <w:proofErr w:type="spellStart"/>
            <w:r w:rsidRPr="002A571B">
              <w:rPr>
                <w:rFonts w:eastAsiaTheme="minorHAnsi" w:cs="Arial-ItalicMT"/>
                <w:i/>
                <w:iCs/>
                <w:sz w:val="16"/>
                <w:szCs w:val="16"/>
                <w:lang w:eastAsia="en-US"/>
              </w:rPr>
              <w:t>Papers</w:t>
            </w:r>
            <w:proofErr w:type="spellEnd"/>
            <w:r w:rsidRPr="002A571B">
              <w:rPr>
                <w:rFonts w:eastAsiaTheme="minorHAnsi" w:cs="Arial-ItalicMT"/>
                <w:i/>
                <w:iCs/>
                <w:sz w:val="16"/>
                <w:szCs w:val="16"/>
                <w:lang w:eastAsia="en-US"/>
              </w:rPr>
              <w:t xml:space="preserve"> on </w:t>
            </w:r>
            <w:proofErr w:type="spellStart"/>
            <w:r w:rsidRPr="002A571B">
              <w:rPr>
                <w:rFonts w:eastAsiaTheme="minorHAnsi" w:cs="Arial-ItalicMT"/>
                <w:i/>
                <w:iCs/>
                <w:sz w:val="16"/>
                <w:szCs w:val="16"/>
                <w:lang w:eastAsia="en-US"/>
              </w:rPr>
              <w:t>Anthropology</w:t>
            </w:r>
            <w:proofErr w:type="spellEnd"/>
            <w:r w:rsidRPr="002A571B">
              <w:rPr>
                <w:rFonts w:eastAsiaTheme="minorHAnsi" w:cs="Arial-ItalicMT"/>
                <w:i/>
                <w:iCs/>
                <w:sz w:val="16"/>
                <w:szCs w:val="16"/>
                <w:lang w:eastAsia="en-US"/>
              </w:rPr>
              <w:t xml:space="preserve"> XXIII/2, 2014, </w:t>
            </w:r>
            <w:proofErr w:type="spellStart"/>
            <w:r w:rsidRPr="002A571B">
              <w:rPr>
                <w:rFonts w:eastAsiaTheme="minorHAnsi" w:cs="Arial-ItalicMT"/>
                <w:i/>
                <w:iCs/>
                <w:sz w:val="16"/>
                <w:szCs w:val="16"/>
                <w:lang w:eastAsia="en-US"/>
              </w:rPr>
              <w:t>pp</w:t>
            </w:r>
            <w:proofErr w:type="spellEnd"/>
            <w:r w:rsidRPr="002A571B">
              <w:rPr>
                <w:rFonts w:eastAsiaTheme="minorHAnsi" w:cs="Arial-ItalicMT"/>
                <w:i/>
                <w:iCs/>
                <w:sz w:val="16"/>
                <w:szCs w:val="16"/>
                <w:lang w:eastAsia="en-US"/>
              </w:rPr>
              <w:t>. 23–36</w:t>
            </w:r>
            <w:r>
              <w:rPr>
                <w:rFonts w:eastAsiaTheme="minorHAnsi" w:cs="Arial-ItalicMT"/>
                <w:i/>
                <w:iCs/>
                <w:sz w:val="16"/>
                <w:szCs w:val="16"/>
                <w:lang w:eastAsia="en-US"/>
              </w:rPr>
              <w:t>.</w:t>
            </w:r>
          </w:p>
          <w:p w:rsidR="002A571B" w:rsidRDefault="002A571B" w:rsidP="002A571B">
            <w:pPr>
              <w:autoSpaceDE w:val="0"/>
              <w:autoSpaceDN w:val="0"/>
              <w:adjustRightInd w:val="0"/>
              <w:jc w:val="left"/>
              <w:rPr>
                <w:rFonts w:eastAsiaTheme="minorHAnsi" w:cs="Arial-ItalicMT"/>
                <w:i/>
                <w:iCs/>
                <w:sz w:val="16"/>
                <w:szCs w:val="16"/>
                <w:lang w:eastAsia="en-US"/>
              </w:rPr>
            </w:pPr>
          </w:p>
          <w:p w:rsidR="002A571B" w:rsidRDefault="002A571B" w:rsidP="002A571B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i/>
                <w:iCs/>
                <w:sz w:val="16"/>
                <w:szCs w:val="16"/>
                <w:lang w:eastAsia="en-US"/>
              </w:rPr>
            </w:pPr>
            <w:proofErr w:type="spellStart"/>
            <w:r w:rsidRPr="002A571B">
              <w:rPr>
                <w:rFonts w:eastAsiaTheme="minorHAnsi" w:cs="MinionPro-Regular"/>
                <w:sz w:val="16"/>
                <w:szCs w:val="16"/>
                <w:lang w:eastAsia="en-US"/>
              </w:rPr>
              <w:t>Dario</w:t>
            </w:r>
            <w:proofErr w:type="spellEnd"/>
            <w:r w:rsidRPr="002A571B">
              <w:rPr>
                <w:rFonts w:eastAsiaTheme="minorHAnsi" w:cs="MinionPro-Regular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2A571B">
              <w:rPr>
                <w:rFonts w:eastAsiaTheme="minorHAnsi" w:cs="MinionPro-Regular"/>
                <w:sz w:val="16"/>
                <w:szCs w:val="16"/>
                <w:lang w:eastAsia="en-US"/>
              </w:rPr>
              <w:t>Piombino-Mascali</w:t>
            </w:r>
            <w:proofErr w:type="spellEnd"/>
            <w:r w:rsidRPr="002A571B">
              <w:rPr>
                <w:rFonts w:eastAsiaTheme="minorHAnsi" w:cs="MinionPro-Regular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2A571B">
              <w:rPr>
                <w:rFonts w:eastAsiaTheme="minorHAnsi" w:cs="MinionPro-Regular"/>
                <w:sz w:val="16"/>
                <w:szCs w:val="16"/>
                <w:lang w:eastAsia="en-US"/>
              </w:rPr>
              <w:t>Justina</w:t>
            </w:r>
            <w:proofErr w:type="spellEnd"/>
            <w:r w:rsidRPr="002A571B">
              <w:rPr>
                <w:rFonts w:eastAsiaTheme="minorHAnsi" w:cs="MinionPro-Regular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2A571B">
              <w:rPr>
                <w:rFonts w:eastAsiaTheme="minorHAnsi" w:cs="MinionPro-Regular"/>
                <w:sz w:val="16"/>
                <w:szCs w:val="16"/>
                <w:lang w:eastAsia="en-US"/>
              </w:rPr>
              <w:t>Kozakaitė</w:t>
            </w:r>
            <w:proofErr w:type="spellEnd"/>
            <w:r w:rsidRPr="002A571B">
              <w:rPr>
                <w:rFonts w:eastAsiaTheme="minorHAnsi" w:cs="MinionPro-Regular"/>
                <w:sz w:val="16"/>
                <w:szCs w:val="16"/>
                <w:lang w:eastAsia="en-US"/>
              </w:rPr>
              <w:t>,</w:t>
            </w:r>
            <w:r>
              <w:rPr>
                <w:rFonts w:eastAsiaTheme="minorHAnsi" w:cs="MinionPro-Regular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2A571B">
              <w:rPr>
                <w:rFonts w:eastAsiaTheme="minorHAnsi" w:cs="MinionPro-Regular"/>
                <w:sz w:val="16"/>
                <w:szCs w:val="16"/>
                <w:lang w:eastAsia="en-US"/>
              </w:rPr>
              <w:t>Algirdas</w:t>
            </w:r>
            <w:proofErr w:type="spellEnd"/>
            <w:r w:rsidRPr="002A571B">
              <w:rPr>
                <w:rFonts w:eastAsiaTheme="minorHAnsi" w:cs="MinionPro-Regular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2A571B">
              <w:rPr>
                <w:rFonts w:eastAsiaTheme="minorHAnsi" w:cs="MinionPro-Regular"/>
                <w:sz w:val="16"/>
                <w:szCs w:val="16"/>
                <w:lang w:eastAsia="en-US"/>
              </w:rPr>
              <w:t>Tamošiūnas</w:t>
            </w:r>
            <w:proofErr w:type="spellEnd"/>
            <w:r w:rsidRPr="002A571B">
              <w:rPr>
                <w:rFonts w:eastAsiaTheme="minorHAnsi" w:cs="MinionPro-Regular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2A571B">
              <w:rPr>
                <w:rFonts w:eastAsiaTheme="minorHAnsi" w:cs="MinionPro-Regular"/>
                <w:sz w:val="16"/>
                <w:szCs w:val="16"/>
                <w:lang w:eastAsia="en-US"/>
              </w:rPr>
              <w:t>Ramūnas</w:t>
            </w:r>
            <w:proofErr w:type="spellEnd"/>
            <w:r w:rsidRPr="002A571B">
              <w:rPr>
                <w:rFonts w:eastAsiaTheme="minorHAnsi" w:cs="MinionPro-Regular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2A571B">
              <w:rPr>
                <w:rFonts w:eastAsiaTheme="minorHAnsi" w:cs="MinionPro-Regular"/>
                <w:sz w:val="16"/>
                <w:szCs w:val="16"/>
                <w:lang w:eastAsia="en-US"/>
              </w:rPr>
              <w:t>Valančius</w:t>
            </w:r>
            <w:proofErr w:type="spellEnd"/>
            <w:r w:rsidRPr="002A571B">
              <w:rPr>
                <w:rFonts w:eastAsiaTheme="minorHAnsi" w:cs="MinionPro-Regular"/>
                <w:sz w:val="16"/>
                <w:szCs w:val="16"/>
                <w:lang w:eastAsia="en-US"/>
              </w:rPr>
              <w:t>,</w:t>
            </w:r>
            <w:r>
              <w:rPr>
                <w:rFonts w:eastAsiaTheme="minorHAnsi" w:cs="MinionPro-Regular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2A571B">
              <w:rPr>
                <w:rFonts w:eastAsiaTheme="minorHAnsi" w:cs="MinionPro-Regular"/>
                <w:sz w:val="16"/>
                <w:szCs w:val="16"/>
                <w:lang w:eastAsia="en-US"/>
              </w:rPr>
              <w:t>Stephanie</w:t>
            </w:r>
            <w:proofErr w:type="spellEnd"/>
            <w:r w:rsidRPr="002A571B">
              <w:rPr>
                <w:rFonts w:eastAsiaTheme="minorHAnsi" w:cs="MinionPro-Regular"/>
                <w:sz w:val="16"/>
                <w:szCs w:val="16"/>
                <w:lang w:eastAsia="en-US"/>
              </w:rPr>
              <w:t xml:space="preserve"> Panzer, </w:t>
            </w:r>
            <w:proofErr w:type="spellStart"/>
            <w:r w:rsidRPr="002A571B">
              <w:rPr>
                <w:rFonts w:eastAsiaTheme="minorHAnsi" w:cs="MinionPro-Regular"/>
                <w:sz w:val="16"/>
                <w:szCs w:val="16"/>
                <w:lang w:eastAsia="en-US"/>
              </w:rPr>
              <w:t>Rimantas</w:t>
            </w:r>
            <w:proofErr w:type="spellEnd"/>
            <w:r w:rsidRPr="002A571B">
              <w:rPr>
                <w:rFonts w:eastAsiaTheme="minorHAnsi" w:cs="MinionPro-Regular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2A571B">
              <w:rPr>
                <w:rFonts w:eastAsiaTheme="minorHAnsi" w:cs="MinionPro-Regular"/>
                <w:sz w:val="16"/>
                <w:szCs w:val="16"/>
                <w:lang w:eastAsia="en-US"/>
              </w:rPr>
              <w:t>Jankauskas</w:t>
            </w:r>
            <w:proofErr w:type="spellEnd"/>
            <w:r w:rsidRPr="002A571B">
              <w:rPr>
                <w:rFonts w:eastAsiaTheme="minorHAnsi" w:cs="MinionPro-Regular"/>
                <w:sz w:val="16"/>
                <w:szCs w:val="16"/>
                <w:lang w:eastAsia="en-US"/>
              </w:rPr>
              <w:t xml:space="preserve">. </w:t>
            </w:r>
            <w:r w:rsidRPr="002A571B">
              <w:rPr>
                <w:rFonts w:eastAsiaTheme="minorHAnsi" w:cs="HelveticaLTStd-Bold"/>
                <w:bCs/>
                <w:sz w:val="16"/>
                <w:szCs w:val="16"/>
                <w:lang w:eastAsia="en-US"/>
              </w:rPr>
              <w:t>SKELETAL PATHOLOGICAL CONDITIONS</w:t>
            </w:r>
            <w:r>
              <w:rPr>
                <w:rFonts w:eastAsiaTheme="minorHAnsi" w:cs="HelveticaLTStd-Bold"/>
                <w:bCs/>
                <w:sz w:val="16"/>
                <w:szCs w:val="16"/>
                <w:lang w:eastAsia="en-US"/>
              </w:rPr>
              <w:t xml:space="preserve"> </w:t>
            </w:r>
            <w:r w:rsidRPr="002A571B">
              <w:rPr>
                <w:rFonts w:eastAsiaTheme="minorHAnsi" w:cs="HelveticaLTStd-Bold"/>
                <w:bCs/>
                <w:sz w:val="16"/>
                <w:szCs w:val="16"/>
                <w:lang w:eastAsia="en-US"/>
              </w:rPr>
              <w:t xml:space="preserve">OF LITHUANIAN MUMMIES. </w:t>
            </w:r>
            <w:proofErr w:type="spellStart"/>
            <w:r w:rsidRPr="002A571B">
              <w:rPr>
                <w:rFonts w:eastAsiaTheme="minorHAnsi" w:cs="Arial"/>
                <w:i/>
                <w:iCs/>
                <w:sz w:val="16"/>
                <w:szCs w:val="16"/>
                <w:lang w:eastAsia="en-US"/>
              </w:rPr>
              <w:t>Papers</w:t>
            </w:r>
            <w:proofErr w:type="spellEnd"/>
            <w:r w:rsidRPr="002A571B">
              <w:rPr>
                <w:rFonts w:eastAsiaTheme="minorHAnsi" w:cs="Arial"/>
                <w:i/>
                <w:iCs/>
                <w:sz w:val="16"/>
                <w:szCs w:val="16"/>
                <w:lang w:eastAsia="en-US"/>
              </w:rPr>
              <w:t xml:space="preserve"> on </w:t>
            </w:r>
            <w:proofErr w:type="spellStart"/>
            <w:r w:rsidRPr="002A571B">
              <w:rPr>
                <w:rFonts w:eastAsiaTheme="minorHAnsi" w:cs="Arial"/>
                <w:i/>
                <w:iCs/>
                <w:sz w:val="16"/>
                <w:szCs w:val="16"/>
                <w:lang w:eastAsia="en-US"/>
              </w:rPr>
              <w:t>Anthropology</w:t>
            </w:r>
            <w:proofErr w:type="spellEnd"/>
            <w:r w:rsidRPr="002A571B">
              <w:rPr>
                <w:rFonts w:eastAsiaTheme="minorHAnsi" w:cs="Arial"/>
                <w:i/>
                <w:iCs/>
                <w:sz w:val="16"/>
                <w:szCs w:val="16"/>
                <w:lang w:eastAsia="en-US"/>
              </w:rPr>
              <w:t xml:space="preserve"> XXIII/1, 2014, </w:t>
            </w:r>
            <w:proofErr w:type="spellStart"/>
            <w:r w:rsidRPr="002A571B">
              <w:rPr>
                <w:rFonts w:eastAsiaTheme="minorHAnsi" w:cs="Arial"/>
                <w:i/>
                <w:iCs/>
                <w:sz w:val="16"/>
                <w:szCs w:val="16"/>
                <w:lang w:eastAsia="en-US"/>
              </w:rPr>
              <w:t>pp</w:t>
            </w:r>
            <w:proofErr w:type="spellEnd"/>
            <w:r w:rsidRPr="002A571B">
              <w:rPr>
                <w:rFonts w:eastAsiaTheme="minorHAnsi" w:cs="Arial"/>
                <w:i/>
                <w:iCs/>
                <w:sz w:val="16"/>
                <w:szCs w:val="16"/>
                <w:lang w:eastAsia="en-US"/>
              </w:rPr>
              <w:t>. 118–126</w:t>
            </w:r>
          </w:p>
          <w:p w:rsidR="002A571B" w:rsidRDefault="002A571B" w:rsidP="002A571B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i/>
                <w:iCs/>
                <w:sz w:val="16"/>
                <w:szCs w:val="16"/>
                <w:lang w:eastAsia="en-US"/>
              </w:rPr>
            </w:pPr>
          </w:p>
          <w:p w:rsidR="00D646A0" w:rsidRDefault="00BA71DE" w:rsidP="00D646A0">
            <w:pPr>
              <w:autoSpaceDE w:val="0"/>
              <w:autoSpaceDN w:val="0"/>
              <w:adjustRightInd w:val="0"/>
              <w:jc w:val="left"/>
              <w:rPr>
                <w:rFonts w:eastAsiaTheme="minorHAnsi" w:cs="ArnoPro-Regular"/>
                <w:sz w:val="16"/>
                <w:szCs w:val="16"/>
                <w:lang w:eastAsia="en-US"/>
              </w:rPr>
            </w:pPr>
            <w:r w:rsidRPr="00BA71DE">
              <w:rPr>
                <w:rFonts w:eastAsiaTheme="minorHAnsi" w:cs="ArnoPro-Regular"/>
                <w:sz w:val="16"/>
                <w:szCs w:val="16"/>
                <w:lang w:eastAsia="en-US"/>
              </w:rPr>
              <w:t xml:space="preserve">Erik </w:t>
            </w:r>
            <w:proofErr w:type="spellStart"/>
            <w:r w:rsidRPr="00BA71DE">
              <w:rPr>
                <w:rFonts w:eastAsiaTheme="minorHAnsi" w:cs="ArnoPro-Regular"/>
                <w:sz w:val="16"/>
                <w:szCs w:val="16"/>
                <w:lang w:eastAsia="en-US"/>
              </w:rPr>
              <w:t>Salm</w:t>
            </w:r>
            <w:proofErr w:type="spellEnd"/>
            <w:r w:rsidRPr="00BA71DE">
              <w:rPr>
                <w:rFonts w:eastAsiaTheme="minorHAnsi" w:cs="ArnoPro-Regular"/>
                <w:sz w:val="16"/>
                <w:szCs w:val="16"/>
                <w:lang w:eastAsia="en-US"/>
              </w:rPr>
              <w:t xml:space="preserve">, Ene </w:t>
            </w:r>
            <w:proofErr w:type="spellStart"/>
            <w:r w:rsidRPr="00BA71DE">
              <w:rPr>
                <w:rFonts w:eastAsiaTheme="minorHAnsi" w:cs="ArnoPro-Regular"/>
                <w:sz w:val="16"/>
                <w:szCs w:val="16"/>
                <w:lang w:eastAsia="en-US"/>
              </w:rPr>
              <w:t>Käärik</w:t>
            </w:r>
            <w:proofErr w:type="spellEnd"/>
            <w:r w:rsidRPr="00BA71DE">
              <w:rPr>
                <w:rFonts w:eastAsiaTheme="minorHAnsi" w:cs="ArnoPro-Regular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BA71DE">
              <w:rPr>
                <w:rFonts w:eastAsiaTheme="minorHAnsi" w:cs="ArnoPro-Regular"/>
                <w:sz w:val="16"/>
                <w:szCs w:val="16"/>
                <w:lang w:eastAsia="en-US"/>
              </w:rPr>
              <w:t>Helje</w:t>
            </w:r>
            <w:proofErr w:type="spellEnd"/>
            <w:r w:rsidRPr="00BA71DE">
              <w:rPr>
                <w:rFonts w:eastAsiaTheme="minorHAnsi" w:cs="ArnoPro-Regular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BA71DE">
              <w:rPr>
                <w:rFonts w:eastAsiaTheme="minorHAnsi" w:cs="ArnoPro-Regular"/>
                <w:sz w:val="16"/>
                <w:szCs w:val="16"/>
                <w:lang w:eastAsia="en-US"/>
              </w:rPr>
              <w:t>Kaarma</w:t>
            </w:r>
            <w:r w:rsidRPr="00BA71DE">
              <w:rPr>
                <w:rFonts w:eastAsiaTheme="minorHAnsi" w:cs="Helvetica-Bold"/>
                <w:bCs/>
                <w:sz w:val="16"/>
                <w:szCs w:val="16"/>
                <w:lang w:eastAsia="en-US"/>
              </w:rPr>
              <w:t>THE</w:t>
            </w:r>
            <w:proofErr w:type="spellEnd"/>
            <w:r w:rsidRPr="00BA71DE">
              <w:rPr>
                <w:rFonts w:eastAsiaTheme="minorHAnsi" w:cs="Helvetica-Bold"/>
                <w:bCs/>
                <w:sz w:val="16"/>
                <w:szCs w:val="16"/>
                <w:lang w:eastAsia="en-US"/>
              </w:rPr>
              <w:t xml:space="preserve"> GROWTH CHARTS OF </w:t>
            </w:r>
            <w:r>
              <w:rPr>
                <w:rFonts w:eastAsiaTheme="minorHAnsi" w:cs="Helvetica-Bold"/>
                <w:bCs/>
                <w:sz w:val="16"/>
                <w:szCs w:val="16"/>
                <w:lang w:eastAsia="en-US"/>
              </w:rPr>
              <w:t>E</w:t>
            </w:r>
            <w:r w:rsidRPr="00BA71DE">
              <w:rPr>
                <w:rFonts w:eastAsiaTheme="minorHAnsi" w:cs="Helvetica-Bold"/>
                <w:bCs/>
                <w:sz w:val="16"/>
                <w:szCs w:val="16"/>
                <w:lang w:eastAsia="en-US"/>
              </w:rPr>
              <w:t>STONIAN</w:t>
            </w:r>
            <w:r>
              <w:rPr>
                <w:rFonts w:eastAsiaTheme="minorHAnsi" w:cs="Helvetica-Bold"/>
                <w:bCs/>
                <w:sz w:val="16"/>
                <w:szCs w:val="16"/>
                <w:lang w:eastAsia="en-US"/>
              </w:rPr>
              <w:t xml:space="preserve"> </w:t>
            </w:r>
            <w:r w:rsidRPr="00BA71DE">
              <w:rPr>
                <w:rFonts w:eastAsiaTheme="minorHAnsi" w:cs="Helvetica-Bold"/>
                <w:bCs/>
                <w:sz w:val="16"/>
                <w:szCs w:val="16"/>
                <w:lang w:eastAsia="en-US"/>
              </w:rPr>
              <w:t xml:space="preserve">SCHOOLCHILDREN. COMPARATIVE ANALYSIS. </w:t>
            </w:r>
            <w:proofErr w:type="spellStart"/>
            <w:r w:rsidRPr="00BA71DE">
              <w:rPr>
                <w:rFonts w:eastAsiaTheme="minorHAnsi" w:cs="Helvetica-Oblique"/>
                <w:i/>
                <w:iCs/>
                <w:sz w:val="16"/>
                <w:szCs w:val="16"/>
                <w:lang w:eastAsia="en-US"/>
              </w:rPr>
              <w:t>Papers</w:t>
            </w:r>
            <w:proofErr w:type="spellEnd"/>
            <w:r w:rsidRPr="00BA71DE">
              <w:rPr>
                <w:rFonts w:eastAsiaTheme="minorHAnsi" w:cs="Helvetica-Oblique"/>
                <w:i/>
                <w:iCs/>
                <w:sz w:val="16"/>
                <w:szCs w:val="16"/>
                <w:lang w:eastAsia="en-US"/>
              </w:rPr>
              <w:t xml:space="preserve"> on </w:t>
            </w:r>
            <w:proofErr w:type="spellStart"/>
            <w:r w:rsidRPr="00BA71DE">
              <w:rPr>
                <w:rFonts w:eastAsiaTheme="minorHAnsi" w:cs="Helvetica-Oblique"/>
                <w:i/>
                <w:iCs/>
                <w:sz w:val="16"/>
                <w:szCs w:val="16"/>
                <w:lang w:eastAsia="en-US"/>
              </w:rPr>
              <w:t>Anthropology</w:t>
            </w:r>
            <w:proofErr w:type="spellEnd"/>
            <w:r w:rsidRPr="00BA71DE">
              <w:rPr>
                <w:rFonts w:eastAsiaTheme="minorHAnsi" w:cs="Helvetica-Oblique"/>
                <w:i/>
                <w:iCs/>
                <w:sz w:val="16"/>
                <w:szCs w:val="16"/>
                <w:lang w:eastAsia="en-US"/>
              </w:rPr>
              <w:t xml:space="preserve"> XXII, 2013, </w:t>
            </w:r>
            <w:proofErr w:type="spellStart"/>
            <w:r w:rsidRPr="00BA71DE">
              <w:rPr>
                <w:rFonts w:eastAsiaTheme="minorHAnsi" w:cs="Helvetica-Oblique"/>
                <w:i/>
                <w:iCs/>
                <w:sz w:val="16"/>
                <w:szCs w:val="16"/>
                <w:lang w:eastAsia="en-US"/>
              </w:rPr>
              <w:t>pp</w:t>
            </w:r>
            <w:proofErr w:type="spellEnd"/>
            <w:r w:rsidRPr="00BA71DE">
              <w:rPr>
                <w:rFonts w:eastAsiaTheme="minorHAnsi" w:cs="Helvetica-Oblique"/>
                <w:i/>
                <w:iCs/>
                <w:sz w:val="16"/>
                <w:szCs w:val="16"/>
                <w:lang w:eastAsia="en-US"/>
              </w:rPr>
              <w:t>. 171–183</w:t>
            </w:r>
          </w:p>
          <w:p w:rsidR="00D646A0" w:rsidRDefault="00D646A0" w:rsidP="00D646A0">
            <w:pPr>
              <w:autoSpaceDE w:val="0"/>
              <w:autoSpaceDN w:val="0"/>
              <w:adjustRightInd w:val="0"/>
              <w:jc w:val="left"/>
              <w:rPr>
                <w:rFonts w:eastAsiaTheme="minorHAnsi" w:cs="ArnoPro-Regular"/>
                <w:sz w:val="16"/>
                <w:szCs w:val="16"/>
                <w:lang w:eastAsia="en-US"/>
              </w:rPr>
            </w:pPr>
          </w:p>
          <w:p w:rsidR="00D646A0" w:rsidRPr="00A14F57" w:rsidRDefault="00D646A0" w:rsidP="00D646A0">
            <w:pPr>
              <w:autoSpaceDE w:val="0"/>
              <w:autoSpaceDN w:val="0"/>
              <w:adjustRightInd w:val="0"/>
              <w:jc w:val="left"/>
              <w:rPr>
                <w:rFonts w:eastAsiaTheme="minorHAnsi" w:cs="Helvetica-Bold"/>
                <w:bCs/>
                <w:sz w:val="16"/>
                <w:szCs w:val="16"/>
                <w:lang w:eastAsia="en-US"/>
              </w:rPr>
            </w:pPr>
            <w:r w:rsidRPr="00A14F57">
              <w:rPr>
                <w:rFonts w:eastAsiaTheme="minorHAnsi" w:cs="ArnoPro-Regular"/>
                <w:sz w:val="16"/>
                <w:szCs w:val="16"/>
                <w:lang w:eastAsia="en-US"/>
              </w:rPr>
              <w:t xml:space="preserve">Kandela </w:t>
            </w:r>
            <w:proofErr w:type="spellStart"/>
            <w:r w:rsidRPr="00A14F57">
              <w:rPr>
                <w:rFonts w:eastAsiaTheme="minorHAnsi" w:cs="ArnoPro-Regular"/>
                <w:sz w:val="16"/>
                <w:szCs w:val="16"/>
                <w:lang w:eastAsia="en-US"/>
              </w:rPr>
              <w:t>Oun</w:t>
            </w:r>
            <w:proofErr w:type="spellEnd"/>
            <w:r w:rsidRPr="00A14F57">
              <w:rPr>
                <w:rFonts w:eastAsiaTheme="minorHAnsi" w:cs="ArnoPro-Regular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A14F57">
              <w:rPr>
                <w:rFonts w:eastAsiaTheme="minorHAnsi" w:cs="ArnoPro-Regular"/>
                <w:sz w:val="16"/>
                <w:szCs w:val="16"/>
                <w:lang w:eastAsia="en-US"/>
              </w:rPr>
              <w:t>Monika</w:t>
            </w:r>
            <w:proofErr w:type="spellEnd"/>
            <w:r w:rsidRPr="00A14F57">
              <w:rPr>
                <w:rFonts w:eastAsiaTheme="minorHAnsi" w:cs="ArnoPro-Regular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A14F57">
              <w:rPr>
                <w:rFonts w:eastAsiaTheme="minorHAnsi" w:cs="ArnoPro-Regular"/>
                <w:sz w:val="16"/>
                <w:szCs w:val="16"/>
                <w:lang w:eastAsia="en-US"/>
              </w:rPr>
              <w:t>Übner</w:t>
            </w:r>
            <w:proofErr w:type="spellEnd"/>
            <w:r w:rsidRPr="00A14F57">
              <w:rPr>
                <w:rFonts w:eastAsiaTheme="minorHAnsi" w:cs="ArnoPro-Regular"/>
                <w:sz w:val="16"/>
                <w:szCs w:val="16"/>
                <w:lang w:eastAsia="en-US"/>
              </w:rPr>
              <w:t xml:space="preserve">, </w:t>
            </w:r>
            <w:r w:rsidRPr="00A14F57">
              <w:rPr>
                <w:rFonts w:eastAsiaTheme="minorHAnsi" w:cs="Helvetica-Bold"/>
                <w:bCs/>
                <w:sz w:val="16"/>
                <w:szCs w:val="16"/>
                <w:lang w:eastAsia="en-US"/>
              </w:rPr>
              <w:t>RELATION OF SOME ANTHROPOMETRIC</w:t>
            </w:r>
          </w:p>
          <w:p w:rsidR="00D646A0" w:rsidRDefault="00D646A0" w:rsidP="00D646A0">
            <w:pPr>
              <w:autoSpaceDE w:val="0"/>
              <w:autoSpaceDN w:val="0"/>
              <w:adjustRightInd w:val="0"/>
              <w:jc w:val="left"/>
              <w:rPr>
                <w:rFonts w:eastAsiaTheme="minorHAnsi" w:cs="Helvetica-Oblique"/>
                <w:i/>
                <w:iCs/>
                <w:sz w:val="16"/>
                <w:szCs w:val="16"/>
                <w:lang w:eastAsia="en-US"/>
              </w:rPr>
            </w:pPr>
            <w:r w:rsidRPr="00A14F57">
              <w:rPr>
                <w:rFonts w:eastAsiaTheme="minorHAnsi" w:cs="Helvetica-Bold"/>
                <w:bCs/>
                <w:sz w:val="16"/>
                <w:szCs w:val="16"/>
                <w:lang w:eastAsia="en-US"/>
              </w:rPr>
              <w:t>PARAMETERS OF CHILDREN AGED</w:t>
            </w:r>
            <w:r>
              <w:rPr>
                <w:rFonts w:eastAsiaTheme="minorHAnsi" w:cs="Helvetica-Bold"/>
                <w:bCs/>
                <w:sz w:val="16"/>
                <w:szCs w:val="16"/>
                <w:lang w:eastAsia="en-US"/>
              </w:rPr>
              <w:t xml:space="preserve"> </w:t>
            </w:r>
            <w:r w:rsidRPr="00A14F57">
              <w:rPr>
                <w:rFonts w:eastAsiaTheme="minorHAnsi" w:cs="Helvetica-Bold"/>
                <w:bCs/>
                <w:sz w:val="16"/>
                <w:szCs w:val="16"/>
                <w:lang w:eastAsia="en-US"/>
              </w:rPr>
              <w:t>13–16 YEARS WITH THEIR EATING HABITS</w:t>
            </w:r>
            <w:r>
              <w:rPr>
                <w:rFonts w:eastAsiaTheme="minorHAnsi" w:cs="Helvetica-Bold"/>
                <w:bCs/>
                <w:sz w:val="16"/>
                <w:szCs w:val="16"/>
                <w:lang w:eastAsia="en-US"/>
              </w:rPr>
              <w:t xml:space="preserve"> </w:t>
            </w:r>
            <w:r w:rsidRPr="00A14F57">
              <w:rPr>
                <w:rFonts w:eastAsiaTheme="minorHAnsi" w:cs="Helvetica-Bold"/>
                <w:bCs/>
                <w:sz w:val="16"/>
                <w:szCs w:val="16"/>
                <w:lang w:eastAsia="en-US"/>
              </w:rPr>
              <w:t xml:space="preserve">AND PHYSICAL ACTIVITY. </w:t>
            </w:r>
            <w:proofErr w:type="spellStart"/>
            <w:r w:rsidRPr="00A14F57">
              <w:rPr>
                <w:rFonts w:eastAsiaTheme="minorHAnsi" w:cs="Helvetica-Oblique"/>
                <w:i/>
                <w:iCs/>
                <w:sz w:val="16"/>
                <w:szCs w:val="16"/>
                <w:lang w:eastAsia="en-US"/>
              </w:rPr>
              <w:t>Papers</w:t>
            </w:r>
            <w:proofErr w:type="spellEnd"/>
            <w:r w:rsidRPr="00A14F57">
              <w:rPr>
                <w:rFonts w:eastAsiaTheme="minorHAnsi" w:cs="Helvetica-Oblique"/>
                <w:i/>
                <w:iCs/>
                <w:sz w:val="16"/>
                <w:szCs w:val="16"/>
                <w:lang w:eastAsia="en-US"/>
              </w:rPr>
              <w:t xml:space="preserve"> on </w:t>
            </w:r>
            <w:proofErr w:type="spellStart"/>
            <w:r w:rsidRPr="00A14F57">
              <w:rPr>
                <w:rFonts w:eastAsiaTheme="minorHAnsi" w:cs="Helvetica-Oblique"/>
                <w:i/>
                <w:iCs/>
                <w:sz w:val="16"/>
                <w:szCs w:val="16"/>
                <w:lang w:eastAsia="en-US"/>
              </w:rPr>
              <w:t>Anthropology</w:t>
            </w:r>
            <w:proofErr w:type="spellEnd"/>
            <w:r w:rsidRPr="00A14F57">
              <w:rPr>
                <w:rFonts w:eastAsiaTheme="minorHAnsi" w:cs="Helvetica-Oblique"/>
                <w:i/>
                <w:iCs/>
                <w:sz w:val="16"/>
                <w:szCs w:val="16"/>
                <w:lang w:eastAsia="en-US"/>
              </w:rPr>
              <w:t xml:space="preserve"> XXII, 2013, </w:t>
            </w:r>
            <w:proofErr w:type="spellStart"/>
            <w:r w:rsidRPr="00A14F57">
              <w:rPr>
                <w:rFonts w:eastAsiaTheme="minorHAnsi" w:cs="Helvetica-Oblique"/>
                <w:i/>
                <w:iCs/>
                <w:sz w:val="16"/>
                <w:szCs w:val="16"/>
                <w:lang w:eastAsia="en-US"/>
              </w:rPr>
              <w:t>pp</w:t>
            </w:r>
            <w:proofErr w:type="spellEnd"/>
            <w:r w:rsidRPr="00A14F57">
              <w:rPr>
                <w:rFonts w:eastAsiaTheme="minorHAnsi" w:cs="Helvetica-Oblique"/>
                <w:i/>
                <w:iCs/>
                <w:sz w:val="16"/>
                <w:szCs w:val="16"/>
                <w:lang w:eastAsia="en-US"/>
              </w:rPr>
              <w:t>. 274–288</w:t>
            </w:r>
            <w:r>
              <w:rPr>
                <w:rFonts w:eastAsiaTheme="minorHAnsi" w:cs="Helvetica-Oblique"/>
                <w:i/>
                <w:iCs/>
                <w:sz w:val="16"/>
                <w:szCs w:val="16"/>
                <w:lang w:eastAsia="en-US"/>
              </w:rPr>
              <w:t>.</w:t>
            </w:r>
          </w:p>
          <w:p w:rsidR="002A571B" w:rsidRPr="00707D98" w:rsidRDefault="002A571B" w:rsidP="00BA71DE">
            <w:pPr>
              <w:autoSpaceDE w:val="0"/>
              <w:autoSpaceDN w:val="0"/>
              <w:adjustRightInd w:val="0"/>
              <w:jc w:val="left"/>
              <w:rPr>
                <w:rFonts w:eastAsiaTheme="minorHAnsi" w:cs="Helvetica-Bold"/>
                <w:bCs/>
                <w:sz w:val="16"/>
                <w:szCs w:val="16"/>
                <w:lang w:eastAsia="en-US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812185" w:rsidRDefault="00812185" w:rsidP="00832AEF">
            <w:pPr>
              <w:pStyle w:val="DersBilgileri"/>
              <w:rPr>
                <w:szCs w:val="16"/>
              </w:rPr>
            </w:pPr>
            <w:r w:rsidRPr="00812185"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8B4F5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lastRenderedPageBreak/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8B4F5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5050D1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noPro-Regular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-Obliq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Pro-Regular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12" w:csb1="00000000"/>
  </w:font>
  <w:font w:name="HelveticaLTStd-Bold">
    <w:altName w:val="Times New Roman"/>
    <w:panose1 w:val="00000000000000000000"/>
    <w:charset w:val="CC"/>
    <w:family w:val="auto"/>
    <w:notTrueType/>
    <w:pitch w:val="default"/>
    <w:sig w:usb0="00000205" w:usb1="00000000" w:usb2="00000000" w:usb3="00000000" w:csb0="00000014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B743D"/>
    <w:multiLevelType w:val="hybridMultilevel"/>
    <w:tmpl w:val="51CA2BA6"/>
    <w:lvl w:ilvl="0" w:tplc="F47241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BA55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C4B5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C27A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8C7B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22B6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AEF7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C070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AE6B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F7DF6"/>
    <w:rsid w:val="002A571B"/>
    <w:rsid w:val="00342430"/>
    <w:rsid w:val="00460FD4"/>
    <w:rsid w:val="00585C8B"/>
    <w:rsid w:val="00707D98"/>
    <w:rsid w:val="00812185"/>
    <w:rsid w:val="00832BE3"/>
    <w:rsid w:val="008B4F54"/>
    <w:rsid w:val="009207CC"/>
    <w:rsid w:val="00A069B4"/>
    <w:rsid w:val="00A1214B"/>
    <w:rsid w:val="00A14F57"/>
    <w:rsid w:val="00BA71DE"/>
    <w:rsid w:val="00BB1A2D"/>
    <w:rsid w:val="00BC32DD"/>
    <w:rsid w:val="00CF0008"/>
    <w:rsid w:val="00D646A0"/>
    <w:rsid w:val="00E74493"/>
    <w:rsid w:val="00F352B8"/>
    <w:rsid w:val="00FF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Gl">
    <w:name w:val="Strong"/>
    <w:basedOn w:val="VarsaylanParagrafYazTipi"/>
    <w:qFormat/>
    <w:rsid w:val="0081218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Gl">
    <w:name w:val="Strong"/>
    <w:basedOn w:val="VarsaylanParagrafYazTipi"/>
    <w:qFormat/>
    <w:rsid w:val="008121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4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158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4894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317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basak koca ozer</dc:creator>
  <cp:lastModifiedBy>SONY</cp:lastModifiedBy>
  <cp:revision>18</cp:revision>
  <dcterms:created xsi:type="dcterms:W3CDTF">2017-11-15T09:21:00Z</dcterms:created>
  <dcterms:modified xsi:type="dcterms:W3CDTF">2020-05-08T06:39:00Z</dcterms:modified>
</cp:coreProperties>
</file>