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81A7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Gelişim Psikolojisi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81A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Halise Kader ZENGİN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81A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D4CF0" w:rsidP="005225CD">
            <w:pPr>
              <w:pStyle w:val="DersBilgileri"/>
              <w:rPr>
                <w:szCs w:val="16"/>
              </w:rPr>
            </w:pPr>
            <w:r w:rsidRPr="005D4CF0">
              <w:rPr>
                <w:szCs w:val="16"/>
              </w:rPr>
              <w:t xml:space="preserve">2 (Ulusal)- </w:t>
            </w:r>
            <w:r w:rsidR="005225CD">
              <w:rPr>
                <w:szCs w:val="16"/>
              </w:rPr>
              <w:t>3</w:t>
            </w:r>
            <w:r w:rsidRPr="005D4CF0">
              <w:rPr>
                <w:szCs w:val="16"/>
              </w:rPr>
              <w:t xml:space="preserve">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D4C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D4C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Derste bireyin gelişimi genel hatlarıyla işlenirken, gelişimi etkileyen faktörler üzerinde durulur. Gelişimin bir bütün olduğundan hareketle bilişsel, fiziksel, sosyal, dil, kişilik, dinî gelişim gibi gelişim türleri </w:t>
            </w:r>
            <w:r w:rsidR="005225CD">
              <w:rPr>
                <w:szCs w:val="16"/>
              </w:rPr>
              <w:t>öreklerle açıklanmaktadır</w:t>
            </w:r>
            <w:r>
              <w:rPr>
                <w:szCs w:val="16"/>
              </w:rPr>
              <w:t xml:space="preserve">. Gelişim Psikolojisinde kullanılabilecek araştırma yöntemleri ve </w:t>
            </w:r>
            <w:r w:rsidR="005225CD">
              <w:rPr>
                <w:szCs w:val="16"/>
              </w:rPr>
              <w:t>gelimi farklı olan bireylerin özellikleri üzerinde de durulmaktadır.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D4CF0" w:rsidP="005D4CF0">
            <w:pPr>
              <w:pStyle w:val="DersBilgileri"/>
              <w:rPr>
                <w:szCs w:val="16"/>
              </w:rPr>
            </w:pPr>
            <w:r w:rsidRPr="005D4CF0">
              <w:rPr>
                <w:szCs w:val="16"/>
              </w:rPr>
              <w:t>Dersin amacı öğretmen adaylarının mesleki yaşamları boyunca karşılaşacakları</w:t>
            </w:r>
            <w:r>
              <w:rPr>
                <w:szCs w:val="16"/>
              </w:rPr>
              <w:t xml:space="preserve"> gelişim psikolojisine ilişkin </w:t>
            </w:r>
            <w:r w:rsidRPr="005D4CF0">
              <w:rPr>
                <w:szCs w:val="16"/>
              </w:rPr>
              <w:t>durumlar</w:t>
            </w:r>
            <w:r>
              <w:rPr>
                <w:szCs w:val="16"/>
              </w:rPr>
              <w:t xml:space="preserve"> ve sorunları tanımlarını, ders içeriklerini edindikleri kazanımlar sayesinde düzenlemelerini ve öğrencilere yönelik uygun davranış kodlarına sahip olmalarını, derste işlenen kuramsal ve </w:t>
            </w:r>
            <w:proofErr w:type="gramStart"/>
            <w:r>
              <w:rPr>
                <w:szCs w:val="16"/>
              </w:rPr>
              <w:t>ampirik</w:t>
            </w:r>
            <w:proofErr w:type="gramEnd"/>
            <w:r>
              <w:rPr>
                <w:szCs w:val="16"/>
              </w:rPr>
              <w:t xml:space="preserve"> veriler yardımıyla mesleklerinin yeterliklerini yerine getirmelerini sağlamaktır.</w:t>
            </w:r>
            <w:r w:rsidRPr="005D4CF0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D4CF0" w:rsidP="00832AEF">
            <w:pPr>
              <w:pStyle w:val="DersBilgileri"/>
              <w:rPr>
                <w:szCs w:val="16"/>
              </w:rPr>
            </w:pPr>
            <w:r w:rsidRPr="005D4CF0"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81A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81A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225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(Ulusal)- 3</w:t>
            </w:r>
            <w:bookmarkStart w:id="0" w:name="_GoBack"/>
            <w:bookmarkEnd w:id="0"/>
            <w:r w:rsidR="005D4CF0" w:rsidRPr="005D4CF0">
              <w:rPr>
                <w:szCs w:val="16"/>
              </w:rPr>
              <w:t xml:space="preserve">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225C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225CD"/>
    <w:rsid w:val="005D4CF0"/>
    <w:rsid w:val="00832BE3"/>
    <w:rsid w:val="00BC32DD"/>
    <w:rsid w:val="00F8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113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</dc:creator>
  <cp:keywords/>
  <dc:description/>
  <cp:lastModifiedBy>user</cp:lastModifiedBy>
  <cp:revision>3</cp:revision>
  <dcterms:created xsi:type="dcterms:W3CDTF">2020-05-08T07:36:00Z</dcterms:created>
  <dcterms:modified xsi:type="dcterms:W3CDTF">2020-05-08T08:14:00Z</dcterms:modified>
</cp:coreProperties>
</file>