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14" w:rsidRPr="00F46517" w:rsidRDefault="00EB19D8" w:rsidP="00DB0B14">
      <w:pPr>
        <w:jc w:val="center"/>
      </w:pPr>
      <w:r>
        <w:t>GELİŞİM PSİKOLOJİSİ 1</w:t>
      </w:r>
      <w:r w:rsidR="005F49E7">
        <w:t>0 ŞUBAT-15 MAYIS 2020</w:t>
      </w:r>
      <w:r w:rsidR="00DB0B14" w:rsidRPr="00F46517">
        <w:t xml:space="preserve"> BAHAR DÖNEMİ DERS İZLENCE PROGRAMI</w:t>
      </w:r>
    </w:p>
    <w:p w:rsidR="00DB0B14" w:rsidRPr="00F46517" w:rsidRDefault="00EB19D8" w:rsidP="00DB0B14">
      <w:pPr>
        <w:jc w:val="center"/>
      </w:pPr>
      <w:r>
        <w:t>Çarşamba-Perşembe grubu</w:t>
      </w:r>
    </w:p>
    <w:p w:rsidR="00DB0B14" w:rsidRPr="00B47653" w:rsidRDefault="005F49E7">
      <w:pPr>
        <w:rPr>
          <w:b/>
        </w:rPr>
      </w:pPr>
      <w:r w:rsidRPr="00B47653">
        <w:rPr>
          <w:b/>
        </w:rPr>
        <w:t xml:space="preserve">24 </w:t>
      </w:r>
      <w:proofErr w:type="gramStart"/>
      <w:r w:rsidRPr="00B47653">
        <w:rPr>
          <w:b/>
        </w:rPr>
        <w:t>nisan</w:t>
      </w:r>
      <w:proofErr w:type="gramEnd"/>
      <w:r w:rsidRPr="00B47653">
        <w:rPr>
          <w:b/>
        </w:rPr>
        <w:t xml:space="preserve"> tatil</w:t>
      </w:r>
    </w:p>
    <w:p w:rsidR="005F49E7" w:rsidRPr="00B47653" w:rsidRDefault="005F49E7">
      <w:pPr>
        <w:rPr>
          <w:b/>
        </w:rPr>
      </w:pPr>
      <w:r w:rsidRPr="00B47653">
        <w:rPr>
          <w:b/>
        </w:rPr>
        <w:t xml:space="preserve">04-12 </w:t>
      </w:r>
      <w:proofErr w:type="gramStart"/>
      <w:r w:rsidRPr="00B47653">
        <w:rPr>
          <w:b/>
        </w:rPr>
        <w:t>nisan</w:t>
      </w:r>
      <w:proofErr w:type="gramEnd"/>
      <w:r w:rsidRPr="00B47653">
        <w:rPr>
          <w:b/>
        </w:rPr>
        <w:t xml:space="preserve"> vize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792"/>
        <w:gridCol w:w="2676"/>
        <w:gridCol w:w="2656"/>
        <w:gridCol w:w="90"/>
        <w:gridCol w:w="2517"/>
      </w:tblGrid>
      <w:tr w:rsidR="00DB0B14" w:rsidRPr="00F46517" w:rsidTr="00EB19D8">
        <w:tc>
          <w:tcPr>
            <w:tcW w:w="2263" w:type="dxa"/>
          </w:tcPr>
          <w:p w:rsidR="00DB0B14" w:rsidRPr="00F46517" w:rsidRDefault="00DB0B14" w:rsidP="00DB0B14">
            <w:pPr>
              <w:spacing w:after="160" w:line="259" w:lineRule="auto"/>
            </w:pPr>
            <w:r w:rsidRPr="00F46517">
              <w:t xml:space="preserve">HAFTA </w:t>
            </w:r>
          </w:p>
        </w:tc>
        <w:tc>
          <w:tcPr>
            <w:tcW w:w="3792" w:type="dxa"/>
          </w:tcPr>
          <w:p w:rsidR="00DB0B14" w:rsidRPr="00F46517" w:rsidRDefault="00DB0B14" w:rsidP="00DB0B14">
            <w:pPr>
              <w:spacing w:after="160" w:line="259" w:lineRule="auto"/>
            </w:pPr>
            <w:r w:rsidRPr="00F46517">
              <w:t>KONU</w:t>
            </w:r>
          </w:p>
        </w:tc>
        <w:tc>
          <w:tcPr>
            <w:tcW w:w="2676" w:type="dxa"/>
          </w:tcPr>
          <w:p w:rsidR="00DB0B14" w:rsidRPr="00F46517" w:rsidRDefault="00DB0B14" w:rsidP="00DB0B14">
            <w:pPr>
              <w:spacing w:after="160" w:line="259" w:lineRule="auto"/>
            </w:pPr>
            <w:r w:rsidRPr="00F46517">
              <w:t>SORULAR</w:t>
            </w:r>
          </w:p>
        </w:tc>
        <w:tc>
          <w:tcPr>
            <w:tcW w:w="2656" w:type="dxa"/>
          </w:tcPr>
          <w:p w:rsidR="00DB0B14" w:rsidRPr="00F46517" w:rsidRDefault="00DB0B14" w:rsidP="00DB0B14">
            <w:pPr>
              <w:spacing w:after="160" w:line="259" w:lineRule="auto"/>
            </w:pPr>
            <w:r w:rsidRPr="00F46517">
              <w:t>AMAÇLAR</w:t>
            </w:r>
          </w:p>
        </w:tc>
        <w:tc>
          <w:tcPr>
            <w:tcW w:w="2607" w:type="dxa"/>
            <w:gridSpan w:val="2"/>
          </w:tcPr>
          <w:p w:rsidR="00DB0B14" w:rsidRPr="00F46517" w:rsidRDefault="00DB0B14" w:rsidP="00DB0B14">
            <w:pPr>
              <w:spacing w:after="160" w:line="259" w:lineRule="auto"/>
            </w:pPr>
            <w:r w:rsidRPr="00F46517">
              <w:t>KAYNAKLAR</w:t>
            </w:r>
          </w:p>
        </w:tc>
      </w:tr>
      <w:tr w:rsidR="00DB0B14" w:rsidRPr="00F46517" w:rsidTr="00EB19D8">
        <w:tc>
          <w:tcPr>
            <w:tcW w:w="2263" w:type="dxa"/>
          </w:tcPr>
          <w:p w:rsidR="00DB0B14" w:rsidRPr="00F46517" w:rsidRDefault="00DB0B14" w:rsidP="00EB19D8">
            <w:pPr>
              <w:numPr>
                <w:ilvl w:val="0"/>
                <w:numId w:val="1"/>
              </w:numPr>
              <w:spacing w:after="160" w:line="259" w:lineRule="auto"/>
              <w:ind w:left="454"/>
            </w:pPr>
            <w:r w:rsidRPr="00F46517">
              <w:t>HAFTA</w:t>
            </w:r>
          </w:p>
          <w:p w:rsidR="00DB0B14" w:rsidRPr="00F46517" w:rsidRDefault="005F49E7" w:rsidP="00DB0B14">
            <w:pPr>
              <w:spacing w:after="160" w:line="259" w:lineRule="auto"/>
              <w:ind w:left="720"/>
            </w:pPr>
            <w:r>
              <w:t>12-13.02.2020</w:t>
            </w:r>
          </w:p>
          <w:p w:rsidR="00DB0B14" w:rsidRPr="00F46517" w:rsidRDefault="00DB0B14" w:rsidP="00DB0B14">
            <w:pPr>
              <w:spacing w:after="160" w:line="259" w:lineRule="auto"/>
            </w:pPr>
          </w:p>
        </w:tc>
        <w:tc>
          <w:tcPr>
            <w:tcW w:w="3792" w:type="dxa"/>
          </w:tcPr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Tanışma ve Dersin Tanıtımı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 xml:space="preserve"> Ana kaynakların tanıtımı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Dersin amaçlarının tanıtımı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Sınıf yönetimi kurallarının konuşulması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 işleme yönteminin tanıtımı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Öğrencilerin nasıl hazırlık yapacağına yönelik bilgilendirme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Öğrencilerin dersten beklentilerinin konuşulması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Dersin dönem programının tanıtımı</w:t>
            </w:r>
          </w:p>
          <w:p w:rsidR="00DB0B14" w:rsidRPr="00F46517" w:rsidRDefault="00DB0B14" w:rsidP="00DB0B14">
            <w:pPr>
              <w:spacing w:after="160" w:line="259" w:lineRule="auto"/>
            </w:pPr>
          </w:p>
        </w:tc>
        <w:tc>
          <w:tcPr>
            <w:tcW w:w="2676" w:type="dxa"/>
          </w:tcPr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Dersin mahiyeti ve temel amaçları nelerdir?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 işlenirken takip edilecek temel yöntemler hangileridir?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Derste nasıl bir ölçme ve değerlendirme takip edilecektir?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 xml:space="preserve">Ders için geçerli sınıf yönetimi kuralları neler olmalıdır? 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>Dersin temel kaynakları hangileridir?</w:t>
            </w:r>
          </w:p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t xml:space="preserve">Dönem boyunca hangi haftalarda </w:t>
            </w:r>
            <w:r w:rsidRPr="00F46517">
              <w:lastRenderedPageBreak/>
              <w:t>hangi öğrenci gruplarının görevli olacağının tespiti</w:t>
            </w:r>
          </w:p>
        </w:tc>
        <w:tc>
          <w:tcPr>
            <w:tcW w:w="2656" w:type="dxa"/>
          </w:tcPr>
          <w:p w:rsidR="00DB0B14" w:rsidRPr="00F46517" w:rsidRDefault="00DB0B14" w:rsidP="00DB0B14">
            <w:pPr>
              <w:numPr>
                <w:ilvl w:val="0"/>
                <w:numId w:val="2"/>
              </w:numPr>
              <w:spacing w:after="160" w:line="259" w:lineRule="auto"/>
            </w:pPr>
            <w:r w:rsidRPr="00F46517">
              <w:lastRenderedPageBreak/>
              <w:t xml:space="preserve">Derslerin dönem boyunca öğrenci merkezli ve aktif yöntemlere dayalı olarak anlamlı ve akıcı geçmesi için gerekli bilişsel ve </w:t>
            </w:r>
            <w:proofErr w:type="spellStart"/>
            <w:r w:rsidRPr="00F46517">
              <w:t>duyuşsal</w:t>
            </w:r>
            <w:proofErr w:type="spellEnd"/>
            <w:r w:rsidRPr="00F46517">
              <w:t xml:space="preserve"> alt yapının kazanılması</w:t>
            </w:r>
          </w:p>
        </w:tc>
        <w:tc>
          <w:tcPr>
            <w:tcW w:w="2607" w:type="dxa"/>
            <w:gridSpan w:val="2"/>
          </w:tcPr>
          <w:p w:rsidR="00DB0B14" w:rsidRDefault="002D58E4" w:rsidP="00DB0B14">
            <w:pPr>
              <w:spacing w:after="160" w:line="259" w:lineRule="auto"/>
            </w:pPr>
            <w:r>
              <w:t xml:space="preserve">Banu Yazgan İnanç; Mehmet Bilgin; Meral Kılıç Atıcı, </w:t>
            </w:r>
            <w:r>
              <w:rPr>
                <w:i/>
              </w:rPr>
              <w:t xml:space="preserve">Gelişim Psikolojisi, </w:t>
            </w:r>
            <w:r w:rsidR="00BC3896">
              <w:t xml:space="preserve"> </w:t>
            </w:r>
            <w:proofErr w:type="spellStart"/>
            <w:r w:rsidR="00BC3896">
              <w:t>Pegem</w:t>
            </w:r>
            <w:proofErr w:type="spellEnd"/>
            <w:r w:rsidR="00BC3896">
              <w:t xml:space="preserve"> A Yay</w:t>
            </w:r>
            <w:proofErr w:type="gramStart"/>
            <w:r w:rsidR="00BC3896">
              <w:t>.,</w:t>
            </w:r>
            <w:proofErr w:type="gramEnd"/>
            <w:r w:rsidR="00BC3896">
              <w:t xml:space="preserve"> Ankara, 2017</w:t>
            </w:r>
          </w:p>
          <w:p w:rsidR="00BC3896" w:rsidRDefault="00BC3896" w:rsidP="00DB0B14">
            <w:pPr>
              <w:spacing w:after="160" w:line="259" w:lineRule="auto"/>
            </w:pPr>
            <w:r>
              <w:t xml:space="preserve">Hatice Ergin; S. Armağan Yıldız, </w:t>
            </w:r>
            <w:r>
              <w:rPr>
                <w:i/>
              </w:rPr>
              <w:t xml:space="preserve">Gelişim Psikolojisi, </w:t>
            </w:r>
            <w:r>
              <w:t xml:space="preserve"> Nobel Yay</w:t>
            </w:r>
            <w:proofErr w:type="gramStart"/>
            <w:r>
              <w:t>.,</w:t>
            </w:r>
            <w:proofErr w:type="gramEnd"/>
            <w:r>
              <w:t xml:space="preserve"> Ankara 2010</w:t>
            </w:r>
          </w:p>
          <w:p w:rsidR="00BC3896" w:rsidRDefault="00BC3896" w:rsidP="00DB0B14">
            <w:pPr>
              <w:spacing w:after="160" w:line="259" w:lineRule="auto"/>
            </w:pPr>
            <w:r>
              <w:t xml:space="preserve">Binnur </w:t>
            </w:r>
            <w:proofErr w:type="spellStart"/>
            <w:r>
              <w:t>Yeşilyaprak</w:t>
            </w:r>
            <w:proofErr w:type="spellEnd"/>
            <w:r>
              <w:t xml:space="preserve"> (ed.) </w:t>
            </w:r>
            <w:r>
              <w:rPr>
                <w:i/>
              </w:rPr>
              <w:t xml:space="preserve"> Gelişim ve Öğrenme Psikolojisi, </w:t>
            </w:r>
            <w:r>
              <w:t xml:space="preserve"> </w:t>
            </w:r>
            <w:proofErr w:type="spellStart"/>
            <w:r>
              <w:t>Pegem</w:t>
            </w:r>
            <w:proofErr w:type="spellEnd"/>
            <w:r>
              <w:t xml:space="preserve"> A Yay</w:t>
            </w:r>
            <w:proofErr w:type="gramStart"/>
            <w:r>
              <w:t>.,</w:t>
            </w:r>
            <w:proofErr w:type="gramEnd"/>
            <w:r>
              <w:t xml:space="preserve"> Ankara 2002</w:t>
            </w:r>
          </w:p>
          <w:p w:rsidR="00BC3896" w:rsidRDefault="00BC3896" w:rsidP="00DB0B14">
            <w:pPr>
              <w:spacing w:after="160" w:line="259" w:lineRule="auto"/>
            </w:pPr>
            <w:r>
              <w:t xml:space="preserve">Nuray Senemoğlu, </w:t>
            </w:r>
            <w:r>
              <w:rPr>
                <w:i/>
              </w:rPr>
              <w:t xml:space="preserve"> Gelişim Öğrenme ve Öğretim, </w:t>
            </w:r>
            <w:r>
              <w:t>Gazi Kitabevi, 12. Basım Ankara 2005</w:t>
            </w:r>
          </w:p>
          <w:p w:rsidR="00BC3896" w:rsidRPr="00BC3896" w:rsidRDefault="00BC3896" w:rsidP="00DB0B14">
            <w:pPr>
              <w:spacing w:after="160" w:line="259" w:lineRule="auto"/>
            </w:pPr>
            <w:r>
              <w:t xml:space="preserve">Ayhan Aydın, </w:t>
            </w:r>
            <w:r>
              <w:rPr>
                <w:i/>
              </w:rPr>
              <w:t xml:space="preserve">Gelişim ve Öğrenme Psikolojisi, </w:t>
            </w:r>
            <w:r>
              <w:t xml:space="preserve"> Anı Yay</w:t>
            </w:r>
            <w:proofErr w:type="gramStart"/>
            <w:r>
              <w:t>.,</w:t>
            </w:r>
            <w:proofErr w:type="gramEnd"/>
            <w:r>
              <w:t xml:space="preserve"> Ankara 1999.</w:t>
            </w:r>
          </w:p>
          <w:p w:rsidR="00BC3896" w:rsidRPr="00BC3896" w:rsidRDefault="00BC3896" w:rsidP="00DB0B14">
            <w:pPr>
              <w:spacing w:after="160" w:line="259" w:lineRule="auto"/>
            </w:pPr>
          </w:p>
        </w:tc>
      </w:tr>
      <w:tr w:rsidR="00DB0B14" w:rsidRPr="00F46517" w:rsidTr="00EB19D8">
        <w:tc>
          <w:tcPr>
            <w:tcW w:w="2263" w:type="dxa"/>
          </w:tcPr>
          <w:p w:rsidR="00DB0B14" w:rsidRPr="00F46517" w:rsidRDefault="00DB0B14" w:rsidP="00DB0B14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DB0B14" w:rsidRPr="00F46517" w:rsidRDefault="005F49E7" w:rsidP="00DB0B14">
            <w:pPr>
              <w:spacing w:after="160" w:line="259" w:lineRule="auto"/>
              <w:ind w:left="720"/>
            </w:pPr>
            <w:r>
              <w:t>19-20.02.2020</w:t>
            </w:r>
          </w:p>
        </w:tc>
        <w:tc>
          <w:tcPr>
            <w:tcW w:w="3792" w:type="dxa"/>
          </w:tcPr>
          <w:p w:rsidR="00F46517" w:rsidRPr="00F46517" w:rsidRDefault="00F46517" w:rsidP="00F46517">
            <w:r w:rsidRPr="00F46517">
              <w:t>•</w:t>
            </w:r>
            <w:r w:rsidRPr="00F46517">
              <w:tab/>
              <w:t>Gelişimle ilgili temel kavramlar, ilkeler</w:t>
            </w:r>
          </w:p>
          <w:p w:rsidR="00DB0B14" w:rsidRPr="00F46517" w:rsidRDefault="00F46517" w:rsidP="00F46517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Gelişimi etkileyen faktörler</w:t>
            </w:r>
          </w:p>
        </w:tc>
        <w:tc>
          <w:tcPr>
            <w:tcW w:w="2676" w:type="dxa"/>
          </w:tcPr>
          <w:p w:rsidR="00F46517" w:rsidRPr="00F46517" w:rsidRDefault="00F46517" w:rsidP="00F46517">
            <w:r w:rsidRPr="00F46517">
              <w:t>•</w:t>
            </w:r>
            <w:r w:rsidRPr="00F46517">
              <w:tab/>
              <w:t xml:space="preserve">Gelişim, olgunlaşma, büyüme, hazır </w:t>
            </w:r>
            <w:proofErr w:type="spellStart"/>
            <w:r w:rsidRPr="00F46517">
              <w:t>bulunuşluk</w:t>
            </w:r>
            <w:proofErr w:type="spellEnd"/>
            <w:r w:rsidRPr="00F46517">
              <w:t xml:space="preserve">, gelişimin kritik dönemleri,  ne demektir? </w:t>
            </w:r>
          </w:p>
          <w:p w:rsidR="00F46517" w:rsidRPr="00F46517" w:rsidRDefault="00F46517" w:rsidP="00F46517">
            <w:r w:rsidRPr="00F46517">
              <w:t>•</w:t>
            </w:r>
            <w:r w:rsidRPr="00F46517">
              <w:tab/>
              <w:t>Gelişimle ilgili temel ilkeler nelerdir?</w:t>
            </w:r>
          </w:p>
          <w:p w:rsidR="00F46517" w:rsidRPr="00F46517" w:rsidRDefault="00F46517" w:rsidP="00F46517">
            <w:r w:rsidRPr="00F46517">
              <w:t>•</w:t>
            </w:r>
            <w:r w:rsidRPr="00F46517">
              <w:tab/>
              <w:t>Gelişimi etkileyen faktörler var mıdır?</w:t>
            </w:r>
          </w:p>
          <w:p w:rsidR="00DB0B14" w:rsidRPr="00F46517" w:rsidRDefault="00F46517" w:rsidP="00F46517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Din eğitimi ile gelişimin ilişkisi nasıldır?</w:t>
            </w:r>
          </w:p>
        </w:tc>
        <w:tc>
          <w:tcPr>
            <w:tcW w:w="2656" w:type="dxa"/>
          </w:tcPr>
          <w:p w:rsidR="00DB0B14" w:rsidRPr="00F46517" w:rsidRDefault="00DB0B14" w:rsidP="00DB0B14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DB0B14" w:rsidRPr="00F46517" w:rsidRDefault="00DB0B14" w:rsidP="00DB0B14">
            <w:pPr>
              <w:spacing w:after="160" w:line="259" w:lineRule="auto"/>
            </w:pPr>
          </w:p>
        </w:tc>
      </w:tr>
      <w:tr w:rsidR="00FE2ED8" w:rsidRPr="00F46517" w:rsidTr="00EB19D8">
        <w:tc>
          <w:tcPr>
            <w:tcW w:w="2263" w:type="dxa"/>
          </w:tcPr>
          <w:p w:rsidR="00FE2ED8" w:rsidRPr="00F46517" w:rsidRDefault="00FE2ED8" w:rsidP="00FE2ED8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FE2ED8" w:rsidRPr="00F46517" w:rsidRDefault="00FE2ED8" w:rsidP="00FE2ED8">
            <w:pPr>
              <w:spacing w:after="160" w:line="259" w:lineRule="auto"/>
              <w:ind w:left="720"/>
            </w:pPr>
            <w:r>
              <w:t>26-27.02.2020</w:t>
            </w:r>
          </w:p>
        </w:tc>
        <w:tc>
          <w:tcPr>
            <w:tcW w:w="3792" w:type="dxa"/>
          </w:tcPr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Fiziksel gelişim</w:t>
            </w:r>
          </w:p>
        </w:tc>
        <w:tc>
          <w:tcPr>
            <w:tcW w:w="2676" w:type="dxa"/>
          </w:tcPr>
          <w:p w:rsidR="00FE2ED8" w:rsidRPr="00F46517" w:rsidRDefault="00FE2ED8" w:rsidP="00FE2ED8">
            <w:r w:rsidRPr="00F46517">
              <w:t>•</w:t>
            </w:r>
            <w:r w:rsidRPr="00F46517">
              <w:tab/>
              <w:t>Doğum öncesi, bebeklik, ilk çocukluk, okul dönemi, ergenlik, döneminde fiziksel gelişim nasıldır?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  <w:t>Fiziksel gelişimin eğitim açısından doğurguları nelerdir?</w:t>
            </w:r>
          </w:p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Fiziksel gelişimin din eğitimi açısından önemi nedir?</w:t>
            </w:r>
          </w:p>
        </w:tc>
        <w:tc>
          <w:tcPr>
            <w:tcW w:w="2656" w:type="dxa"/>
          </w:tcPr>
          <w:p w:rsidR="00FE2ED8" w:rsidRPr="00F46517" w:rsidRDefault="00FE2ED8" w:rsidP="00FE2ED8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FE2ED8" w:rsidRPr="00F46517" w:rsidRDefault="00FE2ED8" w:rsidP="00FE2ED8">
            <w:pPr>
              <w:spacing w:after="160" w:line="259" w:lineRule="auto"/>
            </w:pPr>
          </w:p>
        </w:tc>
      </w:tr>
      <w:tr w:rsidR="00FE2ED8" w:rsidRPr="00F46517" w:rsidTr="00EB19D8">
        <w:tc>
          <w:tcPr>
            <w:tcW w:w="2263" w:type="dxa"/>
          </w:tcPr>
          <w:p w:rsidR="00FE2ED8" w:rsidRPr="00F46517" w:rsidRDefault="00FE2ED8" w:rsidP="00FE2ED8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FE2ED8" w:rsidRPr="00F46517" w:rsidRDefault="00FE2ED8" w:rsidP="00FE2ED8">
            <w:pPr>
              <w:spacing w:after="160" w:line="259" w:lineRule="auto"/>
              <w:ind w:left="720"/>
            </w:pPr>
            <w:r>
              <w:t>04-05.03.2020</w:t>
            </w:r>
          </w:p>
        </w:tc>
        <w:tc>
          <w:tcPr>
            <w:tcW w:w="3792" w:type="dxa"/>
          </w:tcPr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Bilişsel gelişim</w:t>
            </w:r>
          </w:p>
        </w:tc>
        <w:tc>
          <w:tcPr>
            <w:tcW w:w="2676" w:type="dxa"/>
          </w:tcPr>
          <w:p w:rsidR="00FE2ED8" w:rsidRPr="00F46517" w:rsidRDefault="00FE2ED8" w:rsidP="00FE2ED8">
            <w:r w:rsidRPr="00F46517">
              <w:t>•</w:t>
            </w:r>
            <w:r w:rsidRPr="00F46517">
              <w:tab/>
            </w:r>
            <w:proofErr w:type="spellStart"/>
            <w:r w:rsidRPr="00F46517">
              <w:t>Piaget’ye</w:t>
            </w:r>
            <w:proofErr w:type="spellEnd"/>
            <w:r w:rsidRPr="00F46517">
              <w:t xml:space="preserve"> göre bilişsel gelişim dönemleri nelerdir? Bu kuramın eğitim açısından önemi nedir? 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  <w:t xml:space="preserve">Yeni </w:t>
            </w:r>
            <w:proofErr w:type="spellStart"/>
            <w:r w:rsidRPr="00F46517">
              <w:t>Piagetcilerin</w:t>
            </w:r>
            <w:proofErr w:type="spellEnd"/>
            <w:r w:rsidRPr="00F46517">
              <w:t xml:space="preserve">, </w:t>
            </w:r>
            <w:proofErr w:type="spellStart"/>
            <w:r w:rsidRPr="00F46517">
              <w:t>Piaget’ye</w:t>
            </w:r>
            <w:proofErr w:type="spellEnd"/>
            <w:r w:rsidRPr="00F46517">
              <w:t xml:space="preserve"> getirdikleri </w:t>
            </w:r>
            <w:r w:rsidRPr="00F46517">
              <w:lastRenderedPageBreak/>
              <w:t>eleştiriler nelerdir? İrdeleyiniz.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</w:r>
            <w:proofErr w:type="spellStart"/>
            <w:r w:rsidRPr="00F46517">
              <w:t>Bruner’in</w:t>
            </w:r>
            <w:proofErr w:type="spellEnd"/>
            <w:r w:rsidRPr="00F46517">
              <w:t xml:space="preserve"> bilişsel gelişim dönemlerini açıklayınız.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</w:r>
            <w:proofErr w:type="spellStart"/>
            <w:r w:rsidRPr="00F46517">
              <w:t>Vygotsky’nin</w:t>
            </w:r>
            <w:proofErr w:type="spellEnd"/>
            <w:r w:rsidRPr="00F46517">
              <w:t xml:space="preserve"> bilişsel gelişime ilişkin görüşlerini açıklayınız. </w:t>
            </w:r>
          </w:p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Bilişsel gelişim kuramının din eğitimi açısından önemini değerlendiriniz.</w:t>
            </w:r>
          </w:p>
        </w:tc>
        <w:tc>
          <w:tcPr>
            <w:tcW w:w="2656" w:type="dxa"/>
          </w:tcPr>
          <w:p w:rsidR="00FE2ED8" w:rsidRPr="00F46517" w:rsidRDefault="00FE2ED8" w:rsidP="00FE2ED8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FE2ED8" w:rsidRPr="00F46517" w:rsidRDefault="00FE2ED8" w:rsidP="00FE2ED8">
            <w:pPr>
              <w:spacing w:after="160" w:line="259" w:lineRule="auto"/>
            </w:pPr>
          </w:p>
        </w:tc>
      </w:tr>
      <w:tr w:rsidR="00FE2ED8" w:rsidRPr="00F46517" w:rsidTr="00EB19D8">
        <w:tc>
          <w:tcPr>
            <w:tcW w:w="2263" w:type="dxa"/>
          </w:tcPr>
          <w:p w:rsidR="00FE2ED8" w:rsidRPr="00F46517" w:rsidRDefault="00FE2ED8" w:rsidP="00FE2ED8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FE2ED8" w:rsidRDefault="00FE2ED8" w:rsidP="00FE2ED8">
            <w:pPr>
              <w:spacing w:after="160" w:line="259" w:lineRule="auto"/>
              <w:ind w:left="720"/>
            </w:pPr>
            <w:r>
              <w:t>11-12.03.2020</w:t>
            </w:r>
          </w:p>
          <w:p w:rsidR="00FE2ED8" w:rsidRPr="00F46517" w:rsidRDefault="00FE2ED8" w:rsidP="00FE2ED8">
            <w:pPr>
              <w:spacing w:after="160" w:line="259" w:lineRule="auto"/>
              <w:ind w:left="720"/>
            </w:pPr>
          </w:p>
        </w:tc>
        <w:tc>
          <w:tcPr>
            <w:tcW w:w="3792" w:type="dxa"/>
          </w:tcPr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Ahlak Gelişimi</w:t>
            </w:r>
          </w:p>
        </w:tc>
        <w:tc>
          <w:tcPr>
            <w:tcW w:w="2676" w:type="dxa"/>
          </w:tcPr>
          <w:p w:rsidR="00FE2ED8" w:rsidRPr="00F46517" w:rsidRDefault="00FE2ED8" w:rsidP="00FE2ED8">
            <w:r w:rsidRPr="00F46517">
              <w:t>•</w:t>
            </w:r>
            <w:r w:rsidRPr="00F46517">
              <w:tab/>
            </w:r>
            <w:proofErr w:type="spellStart"/>
            <w:r w:rsidRPr="00F46517">
              <w:t>Piaget’nin</w:t>
            </w:r>
            <w:proofErr w:type="spellEnd"/>
            <w:r w:rsidRPr="00F46517">
              <w:t xml:space="preserve"> ahlak gelişim kuramını açıklayınız.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</w:r>
            <w:proofErr w:type="spellStart"/>
            <w:r w:rsidRPr="00F46517">
              <w:t>Kohlberg’in</w:t>
            </w:r>
            <w:proofErr w:type="spellEnd"/>
            <w:r w:rsidRPr="00F46517">
              <w:t xml:space="preserve"> ahlak gelişim kuramını açıklayınız.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  <w:t>Ahlak öğretilebilir mi?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  <w:t>Ahlak gelişimini etkileyen faktörler var mıdır?</w:t>
            </w:r>
          </w:p>
          <w:p w:rsidR="00FE2ED8" w:rsidRPr="00F46517" w:rsidRDefault="00FE2ED8" w:rsidP="00FE2ED8">
            <w:r w:rsidRPr="00F46517">
              <w:t>•</w:t>
            </w:r>
            <w:r w:rsidRPr="00F46517">
              <w:tab/>
              <w:t>Ahlak gelişimin diğer gelişimlerle ilişkisi var mıdır?</w:t>
            </w:r>
          </w:p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Ahlak gelişim kuramının din eğitimi açısından önemini irdeleyiniz.</w:t>
            </w:r>
          </w:p>
        </w:tc>
        <w:tc>
          <w:tcPr>
            <w:tcW w:w="2656" w:type="dxa"/>
          </w:tcPr>
          <w:p w:rsidR="00FE2ED8" w:rsidRPr="00F46517" w:rsidRDefault="00FE2ED8" w:rsidP="00FE2ED8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FE2ED8" w:rsidRPr="00F46517" w:rsidRDefault="00FE2ED8" w:rsidP="00FE2ED8">
            <w:pPr>
              <w:spacing w:after="160" w:line="259" w:lineRule="auto"/>
            </w:pPr>
          </w:p>
        </w:tc>
      </w:tr>
      <w:tr w:rsidR="00FE2ED8" w:rsidRPr="00F46517" w:rsidTr="00EB19D8">
        <w:tc>
          <w:tcPr>
            <w:tcW w:w="2263" w:type="dxa"/>
          </w:tcPr>
          <w:p w:rsidR="00FE2ED8" w:rsidRPr="00F46517" w:rsidRDefault="00FE2ED8" w:rsidP="00FE2ED8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lastRenderedPageBreak/>
              <w:t>HAFTA</w:t>
            </w:r>
          </w:p>
          <w:p w:rsidR="00FE2ED8" w:rsidRPr="00F46517" w:rsidRDefault="00FE2ED8" w:rsidP="00FE2ED8">
            <w:pPr>
              <w:spacing w:after="160" w:line="259" w:lineRule="auto"/>
              <w:ind w:left="720"/>
            </w:pPr>
            <w:r>
              <w:t>18-19.03.2020</w:t>
            </w:r>
          </w:p>
        </w:tc>
        <w:tc>
          <w:tcPr>
            <w:tcW w:w="3792" w:type="dxa"/>
          </w:tcPr>
          <w:p w:rsidR="00FE2ED8" w:rsidRPr="00F46517" w:rsidRDefault="00FE2ED8" w:rsidP="00FE2ED8">
            <w:pPr>
              <w:spacing w:after="160" w:line="259" w:lineRule="auto"/>
            </w:pPr>
            <w:r w:rsidRPr="00F46517">
              <w:t>•</w:t>
            </w:r>
            <w:r w:rsidRPr="00F46517">
              <w:tab/>
            </w:r>
            <w:r>
              <w:t xml:space="preserve">Benlik, Kimlik, </w:t>
            </w:r>
            <w:r w:rsidRPr="00F46517">
              <w:t>Kişilik Gelişimi</w:t>
            </w:r>
            <w:r w:rsidRPr="009C0130">
              <w:t xml:space="preserve"> </w:t>
            </w:r>
          </w:p>
        </w:tc>
        <w:tc>
          <w:tcPr>
            <w:tcW w:w="2676" w:type="dxa"/>
          </w:tcPr>
          <w:p w:rsidR="00FE2ED8" w:rsidRDefault="00FE2ED8" w:rsidP="00FE2ED8">
            <w:r w:rsidRPr="00F46517">
              <w:t>•</w:t>
            </w:r>
            <w:r w:rsidRPr="00F46517">
              <w:tab/>
            </w:r>
            <w:r>
              <w:t>Benlik ve Sosyal Bağlam</w:t>
            </w:r>
          </w:p>
          <w:p w:rsidR="00FE2ED8" w:rsidRDefault="00FE2ED8" w:rsidP="00FE2ED8">
            <w:pPr>
              <w:pStyle w:val="ListeParagraf"/>
              <w:numPr>
                <w:ilvl w:val="0"/>
                <w:numId w:val="5"/>
              </w:numPr>
            </w:pPr>
            <w:r>
              <w:t>Kimlik</w:t>
            </w:r>
          </w:p>
          <w:p w:rsidR="00FE2ED8" w:rsidRDefault="00FE2ED8" w:rsidP="00FE2ED8">
            <w:pPr>
              <w:pStyle w:val="ListeParagraf"/>
              <w:numPr>
                <w:ilvl w:val="0"/>
                <w:numId w:val="5"/>
              </w:numPr>
            </w:pPr>
            <w:r>
              <w:t>Kişilik</w:t>
            </w:r>
          </w:p>
          <w:p w:rsidR="00FE2ED8" w:rsidRPr="00F46517" w:rsidRDefault="00FE2ED8" w:rsidP="00FE2ED8">
            <w:pPr>
              <w:pStyle w:val="ListeParagraf"/>
              <w:numPr>
                <w:ilvl w:val="0"/>
                <w:numId w:val="5"/>
              </w:numPr>
            </w:pPr>
            <w:r>
              <w:t>Kişiliğe İlişkin Kuramsal Yaklaşımlar (</w:t>
            </w:r>
            <w:proofErr w:type="spellStart"/>
            <w:r>
              <w:t>Psikanalitik</w:t>
            </w:r>
            <w:proofErr w:type="spellEnd"/>
            <w:r>
              <w:t xml:space="preserve">, </w:t>
            </w:r>
            <w:proofErr w:type="spellStart"/>
            <w:r>
              <w:t>Humanistik</w:t>
            </w:r>
            <w:proofErr w:type="spellEnd"/>
            <w:r>
              <w:t>, Ayırıcı Özellik Yaklaşımı, Davranışçılık-Sosyal Öğrenme Yaklaşımı ve Sosyal Bilişsel Yaklaşım)</w:t>
            </w:r>
          </w:p>
          <w:p w:rsidR="00FE2ED8" w:rsidRDefault="00FE2ED8" w:rsidP="00FE2ED8">
            <w:r>
              <w:t>Kişilikle ilgili temel kavramlar nelerdir?</w:t>
            </w:r>
          </w:p>
          <w:p w:rsidR="00A379C0" w:rsidRDefault="00A379C0" w:rsidP="00A379C0"/>
          <w:p w:rsidR="00FE2ED8" w:rsidRPr="00F46517" w:rsidRDefault="00FE2ED8" w:rsidP="00FE2ED8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2656" w:type="dxa"/>
          </w:tcPr>
          <w:p w:rsidR="00FE2ED8" w:rsidRPr="00F46517" w:rsidRDefault="00FE2ED8" w:rsidP="00FE2ED8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FE2ED8" w:rsidRPr="00F46517" w:rsidRDefault="00FE2ED8" w:rsidP="00FE2ED8">
            <w:pPr>
              <w:spacing w:after="160" w:line="259" w:lineRule="auto"/>
            </w:pPr>
          </w:p>
        </w:tc>
      </w:tr>
      <w:tr w:rsidR="00FE2ED8" w:rsidRPr="00F46517" w:rsidTr="00EB19D8">
        <w:tc>
          <w:tcPr>
            <w:tcW w:w="2263" w:type="dxa"/>
          </w:tcPr>
          <w:p w:rsidR="00FE2ED8" w:rsidRPr="00F46517" w:rsidRDefault="00FE2ED8" w:rsidP="00FE2ED8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FE2ED8" w:rsidRPr="00F46517" w:rsidRDefault="00FE2ED8" w:rsidP="00FE2ED8">
            <w:pPr>
              <w:spacing w:after="160" w:line="259" w:lineRule="auto"/>
              <w:ind w:left="720"/>
            </w:pPr>
            <w:r>
              <w:t>25-26.03.2020</w:t>
            </w:r>
          </w:p>
        </w:tc>
        <w:tc>
          <w:tcPr>
            <w:tcW w:w="3792" w:type="dxa"/>
          </w:tcPr>
          <w:p w:rsidR="00FE2ED8" w:rsidRPr="00F46517" w:rsidRDefault="00A379C0" w:rsidP="00FE2ED8">
            <w:pPr>
              <w:pStyle w:val="ListeParagraf"/>
              <w:numPr>
                <w:ilvl w:val="0"/>
                <w:numId w:val="3"/>
              </w:numPr>
            </w:pPr>
            <w:r>
              <w:t>Kişilik gelişimi</w:t>
            </w:r>
          </w:p>
        </w:tc>
        <w:tc>
          <w:tcPr>
            <w:tcW w:w="2676" w:type="dxa"/>
          </w:tcPr>
          <w:p w:rsidR="00A379C0" w:rsidRDefault="00A379C0" w:rsidP="00A379C0">
            <w:r>
              <w:t xml:space="preserve">Freud’un </w:t>
            </w:r>
            <w:proofErr w:type="spellStart"/>
            <w:r>
              <w:t>psiko</w:t>
            </w:r>
            <w:proofErr w:type="spellEnd"/>
            <w:r>
              <w:t xml:space="preserve"> seksüel gelişim kuramını değerlendiriniz.</w:t>
            </w:r>
          </w:p>
          <w:p w:rsidR="00A379C0" w:rsidRDefault="00A379C0" w:rsidP="00A379C0">
            <w:r>
              <w:t>•</w:t>
            </w:r>
            <w:r>
              <w:tab/>
            </w:r>
            <w:proofErr w:type="spellStart"/>
            <w:r>
              <w:t>Erikson’un</w:t>
            </w:r>
            <w:proofErr w:type="spellEnd"/>
            <w:r>
              <w:t xml:space="preserve"> </w:t>
            </w:r>
            <w:proofErr w:type="spellStart"/>
            <w:r>
              <w:t>Psiko</w:t>
            </w:r>
            <w:proofErr w:type="spellEnd"/>
            <w:r>
              <w:t>- Sosyal Gelişim Kuramını açıklayınız.</w:t>
            </w:r>
          </w:p>
          <w:p w:rsidR="00FE2ED8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•</w:t>
            </w:r>
            <w:r>
              <w:tab/>
              <w:t>Kuramların din eğitimine katkısını değerlendiriniz</w:t>
            </w:r>
          </w:p>
        </w:tc>
        <w:tc>
          <w:tcPr>
            <w:tcW w:w="2656" w:type="dxa"/>
          </w:tcPr>
          <w:p w:rsidR="00FE2ED8" w:rsidRPr="00F46517" w:rsidRDefault="00FE2ED8" w:rsidP="00FE2ED8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FE2ED8" w:rsidRPr="00F46517" w:rsidRDefault="00FE2ED8" w:rsidP="00FE2ED8">
            <w:pPr>
              <w:spacing w:after="160" w:line="259" w:lineRule="auto"/>
            </w:pPr>
          </w:p>
        </w:tc>
      </w:tr>
      <w:tr w:rsidR="00A379C0" w:rsidRPr="00F46517" w:rsidTr="00EB19D8">
        <w:tc>
          <w:tcPr>
            <w:tcW w:w="2263" w:type="dxa"/>
          </w:tcPr>
          <w:p w:rsidR="00A379C0" w:rsidRPr="00F46517" w:rsidRDefault="00A379C0" w:rsidP="00A379C0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A379C0" w:rsidRPr="00F46517" w:rsidRDefault="00A379C0" w:rsidP="00A379C0">
            <w:pPr>
              <w:spacing w:after="160" w:line="259" w:lineRule="auto"/>
              <w:ind w:left="720"/>
            </w:pPr>
            <w:r>
              <w:t>01-02.04.2020</w:t>
            </w:r>
          </w:p>
        </w:tc>
        <w:tc>
          <w:tcPr>
            <w:tcW w:w="3792" w:type="dxa"/>
          </w:tcPr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Dil gelişimi</w:t>
            </w:r>
          </w:p>
        </w:tc>
        <w:tc>
          <w:tcPr>
            <w:tcW w:w="2676" w:type="dxa"/>
          </w:tcPr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Dil Gelişim Kuramları</w:t>
            </w:r>
          </w:p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Dil gelişim Dönemleri</w:t>
            </w:r>
          </w:p>
        </w:tc>
        <w:tc>
          <w:tcPr>
            <w:tcW w:w="265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A379C0" w:rsidRPr="00F46517" w:rsidRDefault="00A379C0" w:rsidP="00A379C0">
            <w:pPr>
              <w:spacing w:after="160" w:line="259" w:lineRule="auto"/>
            </w:pPr>
          </w:p>
        </w:tc>
      </w:tr>
      <w:tr w:rsidR="00A379C0" w:rsidRPr="00F46517" w:rsidTr="00EB19D8">
        <w:tc>
          <w:tcPr>
            <w:tcW w:w="2263" w:type="dxa"/>
          </w:tcPr>
          <w:p w:rsidR="00A379C0" w:rsidRPr="00F46517" w:rsidRDefault="00A379C0" w:rsidP="00A379C0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lastRenderedPageBreak/>
              <w:t>HAFTA</w:t>
            </w:r>
          </w:p>
          <w:p w:rsidR="00A379C0" w:rsidRPr="00F46517" w:rsidRDefault="00A379C0" w:rsidP="00A379C0">
            <w:pPr>
              <w:spacing w:after="160" w:line="259" w:lineRule="auto"/>
              <w:ind w:left="360"/>
            </w:pPr>
            <w:r>
              <w:t>08-09.04.2020</w:t>
            </w:r>
          </w:p>
          <w:p w:rsidR="00A379C0" w:rsidRPr="00F46517" w:rsidRDefault="00A379C0" w:rsidP="00A379C0">
            <w:pPr>
              <w:spacing w:after="160" w:line="259" w:lineRule="auto"/>
            </w:pPr>
            <w:r w:rsidRPr="00B47653">
              <w:rPr>
                <w:highlight w:val="yellow"/>
              </w:rPr>
              <w:t xml:space="preserve">04-12 </w:t>
            </w:r>
            <w:proofErr w:type="gramStart"/>
            <w:r w:rsidRPr="00B47653">
              <w:rPr>
                <w:highlight w:val="yellow"/>
              </w:rPr>
              <w:t>nisan</w:t>
            </w:r>
            <w:proofErr w:type="gramEnd"/>
            <w:r w:rsidRPr="00B47653">
              <w:rPr>
                <w:highlight w:val="yellow"/>
              </w:rPr>
              <w:t xml:space="preserve"> vize</w:t>
            </w:r>
          </w:p>
        </w:tc>
        <w:tc>
          <w:tcPr>
            <w:tcW w:w="3792" w:type="dxa"/>
          </w:tcPr>
          <w:p w:rsidR="00A379C0" w:rsidRPr="00B47653" w:rsidRDefault="00A379C0" w:rsidP="00A379C0">
            <w:pPr>
              <w:spacing w:after="160" w:line="259" w:lineRule="auto"/>
              <w:jc w:val="center"/>
              <w:rPr>
                <w:b/>
                <w:sz w:val="40"/>
                <w:szCs w:val="40"/>
              </w:rPr>
            </w:pPr>
            <w:r w:rsidRPr="00B47653">
              <w:rPr>
                <w:b/>
                <w:sz w:val="40"/>
                <w:szCs w:val="40"/>
              </w:rPr>
              <w:t>Vize haftası</w:t>
            </w:r>
          </w:p>
        </w:tc>
        <w:tc>
          <w:tcPr>
            <w:tcW w:w="267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5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A379C0" w:rsidRPr="00F46517" w:rsidRDefault="00A379C0" w:rsidP="00A379C0">
            <w:pPr>
              <w:spacing w:after="160" w:line="259" w:lineRule="auto"/>
            </w:pPr>
          </w:p>
        </w:tc>
      </w:tr>
      <w:tr w:rsidR="00A379C0" w:rsidRPr="00F46517" w:rsidTr="00EB19D8">
        <w:tc>
          <w:tcPr>
            <w:tcW w:w="2263" w:type="dxa"/>
          </w:tcPr>
          <w:p w:rsidR="00A379C0" w:rsidRPr="00F46517" w:rsidRDefault="00A379C0" w:rsidP="00A379C0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A379C0" w:rsidRPr="00F46517" w:rsidRDefault="00A379C0" w:rsidP="00A379C0">
            <w:pPr>
              <w:spacing w:after="160" w:line="259" w:lineRule="auto"/>
              <w:ind w:left="360"/>
            </w:pPr>
            <w:r>
              <w:t>15-16.04.2020</w:t>
            </w:r>
          </w:p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3792" w:type="dxa"/>
          </w:tcPr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Duygusal Gelişim</w:t>
            </w:r>
          </w:p>
        </w:tc>
        <w:tc>
          <w:tcPr>
            <w:tcW w:w="2676" w:type="dxa"/>
          </w:tcPr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 xml:space="preserve">Duyguların </w:t>
            </w:r>
            <w:proofErr w:type="spellStart"/>
            <w:r>
              <w:t>Nöropsikolojik</w:t>
            </w:r>
            <w:proofErr w:type="spellEnd"/>
            <w:r>
              <w:t xml:space="preserve"> Temelleri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Duyguların Sınıflandırılması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Duygusal Gelişim Teorileri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Duyguların Gelişimi</w:t>
            </w:r>
          </w:p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Duygusal Gelişim Nasıl Desteklenmelidir?</w:t>
            </w:r>
          </w:p>
        </w:tc>
        <w:tc>
          <w:tcPr>
            <w:tcW w:w="265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A379C0" w:rsidRPr="00F46517" w:rsidRDefault="00A379C0" w:rsidP="00A379C0">
            <w:pPr>
              <w:spacing w:after="160" w:line="259" w:lineRule="auto"/>
            </w:pPr>
          </w:p>
        </w:tc>
      </w:tr>
      <w:tr w:rsidR="00A379C0" w:rsidRPr="00F46517" w:rsidTr="00EB19D8">
        <w:tc>
          <w:tcPr>
            <w:tcW w:w="2263" w:type="dxa"/>
          </w:tcPr>
          <w:p w:rsidR="00A379C0" w:rsidRDefault="00A379C0" w:rsidP="00A379C0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A379C0" w:rsidRPr="00F46517" w:rsidRDefault="00A379C0" w:rsidP="00A379C0">
            <w:pPr>
              <w:spacing w:after="160" w:line="259" w:lineRule="auto"/>
              <w:ind w:left="720"/>
            </w:pPr>
            <w:r>
              <w:t>22-23.04.2020</w:t>
            </w:r>
          </w:p>
          <w:p w:rsidR="00A379C0" w:rsidRPr="00F46517" w:rsidRDefault="00A379C0" w:rsidP="00A379C0">
            <w:pPr>
              <w:spacing w:after="160" w:line="259" w:lineRule="auto"/>
              <w:ind w:left="360"/>
            </w:pPr>
          </w:p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3792" w:type="dxa"/>
          </w:tcPr>
          <w:p w:rsidR="00A379C0" w:rsidRPr="00F46517" w:rsidRDefault="00A379C0" w:rsidP="00A379C0">
            <w:r w:rsidRPr="00F46517">
              <w:t xml:space="preserve">Dinî Gelişim </w:t>
            </w:r>
          </w:p>
          <w:p w:rsidR="00A379C0" w:rsidRPr="00F46517" w:rsidRDefault="00A379C0" w:rsidP="00A379C0">
            <w:r w:rsidRPr="00F46517">
              <w:t>•</w:t>
            </w:r>
            <w:r w:rsidRPr="00F46517">
              <w:tab/>
              <w:t>Freud’a göre Tanrı tasavvurunun gelişimi</w:t>
            </w:r>
          </w:p>
          <w:p w:rsidR="00A379C0" w:rsidRPr="00F46517" w:rsidRDefault="00A379C0" w:rsidP="00A379C0">
            <w:r w:rsidRPr="00F46517">
              <w:t>•</w:t>
            </w:r>
            <w:r w:rsidRPr="00F46517">
              <w:tab/>
              <w:t>Nesne ilişkilerine göre Tanrı tasavvurunun gelişimi</w:t>
            </w:r>
          </w:p>
          <w:p w:rsidR="00A379C0" w:rsidRPr="00F46517" w:rsidRDefault="00A379C0" w:rsidP="00A379C0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Bağlanma kuramına göre Tanrı Tasavvuru</w:t>
            </w:r>
          </w:p>
        </w:tc>
        <w:tc>
          <w:tcPr>
            <w:tcW w:w="2676" w:type="dxa"/>
          </w:tcPr>
          <w:p w:rsidR="00A379C0" w:rsidRPr="00F46517" w:rsidRDefault="00A379C0" w:rsidP="00A379C0">
            <w:r w:rsidRPr="00F46517">
              <w:t>•</w:t>
            </w:r>
            <w:r w:rsidRPr="00F46517">
              <w:tab/>
              <w:t>Freud’un kuramını tartışınız</w:t>
            </w:r>
          </w:p>
          <w:p w:rsidR="00A379C0" w:rsidRPr="00F46517" w:rsidRDefault="00A379C0" w:rsidP="00A379C0">
            <w:r w:rsidRPr="00F46517">
              <w:t>•</w:t>
            </w:r>
            <w:r w:rsidRPr="00F46517">
              <w:tab/>
            </w:r>
            <w:proofErr w:type="spellStart"/>
            <w:r w:rsidRPr="00F46517">
              <w:t>D.W.Winnicott</w:t>
            </w:r>
            <w:proofErr w:type="spellEnd"/>
            <w:r w:rsidRPr="00F46517">
              <w:t xml:space="preserve">, Ana Maria </w:t>
            </w:r>
            <w:proofErr w:type="spellStart"/>
            <w:r w:rsidRPr="00F46517">
              <w:t>Rizzuto’nun</w:t>
            </w:r>
            <w:proofErr w:type="spellEnd"/>
            <w:r w:rsidRPr="00F46517">
              <w:t xml:space="preserve"> kuramlarını açıklayınız.</w:t>
            </w:r>
          </w:p>
          <w:p w:rsidR="00A379C0" w:rsidRPr="00F46517" w:rsidRDefault="00A379C0" w:rsidP="00A379C0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 xml:space="preserve">John </w:t>
            </w:r>
            <w:proofErr w:type="spellStart"/>
            <w:r w:rsidRPr="00F46517">
              <w:t>Bowlby’in</w:t>
            </w:r>
            <w:proofErr w:type="spellEnd"/>
            <w:r w:rsidRPr="00F46517">
              <w:t xml:space="preserve"> bağlanma kuramına göre Tanrı tasavvuru anlayışını, nesne ilişkilerine göre Tanrı tasavvurunu savunanların görüşleriyle karşılaştırınız.</w:t>
            </w:r>
          </w:p>
        </w:tc>
        <w:tc>
          <w:tcPr>
            <w:tcW w:w="265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A379C0" w:rsidRPr="00F46517" w:rsidRDefault="00A379C0" w:rsidP="00A379C0">
            <w:pPr>
              <w:spacing w:after="160" w:line="259" w:lineRule="auto"/>
            </w:pPr>
          </w:p>
        </w:tc>
      </w:tr>
      <w:tr w:rsidR="00A379C0" w:rsidRPr="00F46517" w:rsidTr="00EB19D8">
        <w:tc>
          <w:tcPr>
            <w:tcW w:w="2263" w:type="dxa"/>
          </w:tcPr>
          <w:p w:rsidR="00A379C0" w:rsidRPr="00F46517" w:rsidRDefault="00A379C0" w:rsidP="00A379C0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A379C0" w:rsidRPr="00F46517" w:rsidRDefault="00A379C0" w:rsidP="00A379C0">
            <w:pPr>
              <w:spacing w:after="160" w:line="259" w:lineRule="auto"/>
              <w:ind w:left="360"/>
            </w:pPr>
            <w:r>
              <w:t>29-30.04.2020</w:t>
            </w:r>
          </w:p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3792" w:type="dxa"/>
          </w:tcPr>
          <w:p w:rsidR="00A379C0" w:rsidRPr="00F46517" w:rsidRDefault="00A379C0" w:rsidP="00A379C0">
            <w:pPr>
              <w:spacing w:after="160" w:line="259" w:lineRule="auto"/>
            </w:pPr>
            <w:r w:rsidRPr="00F46517">
              <w:t>•</w:t>
            </w:r>
            <w:r w:rsidRPr="00F46517">
              <w:tab/>
              <w:t>Bilişsel yaklaşım çerçevesinde Tanrı tasavvuru</w:t>
            </w:r>
          </w:p>
        </w:tc>
        <w:tc>
          <w:tcPr>
            <w:tcW w:w="2676" w:type="dxa"/>
          </w:tcPr>
          <w:p w:rsidR="00A379C0" w:rsidRPr="00F46517" w:rsidRDefault="00A379C0" w:rsidP="00A379C0">
            <w:r w:rsidRPr="00F46517">
              <w:t>•</w:t>
            </w:r>
            <w:r w:rsidRPr="00F46517">
              <w:tab/>
            </w:r>
            <w:proofErr w:type="spellStart"/>
            <w:r w:rsidRPr="00F46517">
              <w:t>Leuba</w:t>
            </w:r>
            <w:proofErr w:type="spellEnd"/>
            <w:r w:rsidRPr="00F46517">
              <w:t xml:space="preserve">, </w:t>
            </w:r>
            <w:proofErr w:type="spellStart"/>
            <w:r w:rsidRPr="00F46517">
              <w:t>Harms</w:t>
            </w:r>
            <w:proofErr w:type="spellEnd"/>
            <w:r w:rsidRPr="00F46517">
              <w:t xml:space="preserve">, </w:t>
            </w:r>
            <w:proofErr w:type="spellStart"/>
            <w:r w:rsidRPr="00F46517">
              <w:t>Maclean</w:t>
            </w:r>
            <w:proofErr w:type="spellEnd"/>
            <w:r w:rsidRPr="00F46517">
              <w:t xml:space="preserve">, Ronald, </w:t>
            </w:r>
            <w:proofErr w:type="spellStart"/>
            <w:r w:rsidRPr="00F46517">
              <w:t>Goldman</w:t>
            </w:r>
            <w:proofErr w:type="spellEnd"/>
            <w:r w:rsidRPr="00F46517">
              <w:t xml:space="preserve">, </w:t>
            </w:r>
            <w:proofErr w:type="spellStart"/>
            <w:r w:rsidRPr="00F46517">
              <w:t>Oser</w:t>
            </w:r>
            <w:proofErr w:type="spellEnd"/>
            <w:r w:rsidRPr="00F46517">
              <w:t xml:space="preserve">, J. </w:t>
            </w:r>
            <w:proofErr w:type="spellStart"/>
            <w:r w:rsidRPr="00F46517">
              <w:t>Fowler</w:t>
            </w:r>
            <w:proofErr w:type="spellEnd"/>
            <w:r w:rsidRPr="00F46517">
              <w:t xml:space="preserve">, </w:t>
            </w:r>
            <w:proofErr w:type="spellStart"/>
            <w:r w:rsidRPr="00F46517">
              <w:t>Heller</w:t>
            </w:r>
            <w:proofErr w:type="spellEnd"/>
            <w:r w:rsidRPr="00F46517">
              <w:t xml:space="preserve"> vb. kuramlarını açıklayınız.</w:t>
            </w:r>
          </w:p>
          <w:p w:rsidR="00A379C0" w:rsidRPr="00F46517" w:rsidRDefault="00A379C0" w:rsidP="00A379C0">
            <w:pPr>
              <w:spacing w:after="160" w:line="259" w:lineRule="auto"/>
            </w:pPr>
            <w:r w:rsidRPr="00F46517">
              <w:lastRenderedPageBreak/>
              <w:t>•</w:t>
            </w:r>
            <w:r w:rsidRPr="00F46517">
              <w:tab/>
              <w:t>Dinî gelişim kuramlarının din eğitimi açısından önemi değerlendiriniz.</w:t>
            </w:r>
          </w:p>
        </w:tc>
        <w:tc>
          <w:tcPr>
            <w:tcW w:w="265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A379C0" w:rsidRPr="00F46517" w:rsidRDefault="00A379C0" w:rsidP="00A379C0">
            <w:pPr>
              <w:spacing w:after="160" w:line="259" w:lineRule="auto"/>
            </w:pPr>
          </w:p>
        </w:tc>
      </w:tr>
      <w:tr w:rsidR="00A379C0" w:rsidRPr="00F46517" w:rsidTr="00EB19D8">
        <w:tc>
          <w:tcPr>
            <w:tcW w:w="2263" w:type="dxa"/>
          </w:tcPr>
          <w:p w:rsidR="00A379C0" w:rsidRPr="00F46517" w:rsidRDefault="00A379C0" w:rsidP="00A379C0">
            <w:pPr>
              <w:numPr>
                <w:ilvl w:val="0"/>
                <w:numId w:val="1"/>
              </w:numPr>
              <w:spacing w:after="160" w:line="259" w:lineRule="auto"/>
            </w:pPr>
            <w:r w:rsidRPr="00F46517">
              <w:t>HAFTA</w:t>
            </w:r>
          </w:p>
          <w:p w:rsidR="00A379C0" w:rsidRPr="00F46517" w:rsidRDefault="00A379C0" w:rsidP="00A379C0">
            <w:pPr>
              <w:spacing w:after="160" w:line="259" w:lineRule="auto"/>
              <w:ind w:left="360"/>
            </w:pPr>
            <w:r>
              <w:t>06-07.05.2020</w:t>
            </w:r>
          </w:p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3792" w:type="dxa"/>
          </w:tcPr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Gelişim Psikolojisinde Araştırma Yöntemleri</w:t>
            </w:r>
          </w:p>
        </w:tc>
        <w:tc>
          <w:tcPr>
            <w:tcW w:w="2676" w:type="dxa"/>
          </w:tcPr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proofErr w:type="gramStart"/>
            <w:r>
              <w:t>Gelişim  Psikolojisinde</w:t>
            </w:r>
            <w:proofErr w:type="gramEnd"/>
            <w:r>
              <w:t xml:space="preserve"> Araştırma Modelleri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Veri Toplama Teknikleri</w:t>
            </w:r>
          </w:p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Araştırma Desenleri</w:t>
            </w:r>
          </w:p>
        </w:tc>
        <w:tc>
          <w:tcPr>
            <w:tcW w:w="2656" w:type="dxa"/>
          </w:tcPr>
          <w:p w:rsidR="00A379C0" w:rsidRPr="00F46517" w:rsidRDefault="00A379C0" w:rsidP="00A379C0">
            <w:pPr>
              <w:spacing w:after="160" w:line="259" w:lineRule="auto"/>
            </w:pPr>
          </w:p>
        </w:tc>
        <w:tc>
          <w:tcPr>
            <w:tcW w:w="2607" w:type="dxa"/>
            <w:gridSpan w:val="2"/>
          </w:tcPr>
          <w:p w:rsidR="00A379C0" w:rsidRPr="00F46517" w:rsidRDefault="00A379C0" w:rsidP="00A379C0">
            <w:pPr>
              <w:spacing w:after="160" w:line="259" w:lineRule="auto"/>
            </w:pPr>
          </w:p>
        </w:tc>
      </w:tr>
      <w:tr w:rsidR="00A379C0" w:rsidTr="00A379C0">
        <w:tc>
          <w:tcPr>
            <w:tcW w:w="2263" w:type="dxa"/>
          </w:tcPr>
          <w:p w:rsidR="00A379C0" w:rsidRDefault="00A379C0" w:rsidP="00A379C0">
            <w:pPr>
              <w:pStyle w:val="ListeParagraf"/>
              <w:numPr>
                <w:ilvl w:val="0"/>
                <w:numId w:val="1"/>
              </w:numPr>
            </w:pPr>
            <w:r>
              <w:t xml:space="preserve">Hafta </w:t>
            </w:r>
          </w:p>
          <w:p w:rsidR="00A379C0" w:rsidRDefault="00A379C0" w:rsidP="00A379C0">
            <w:pPr>
              <w:pStyle w:val="ListeParagraf"/>
              <w:ind w:left="306"/>
            </w:pPr>
            <w:r>
              <w:t>13-14.05.2020</w:t>
            </w:r>
          </w:p>
        </w:tc>
        <w:tc>
          <w:tcPr>
            <w:tcW w:w="3792" w:type="dxa"/>
          </w:tcPr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Bireysel Gelişimi Farklı Olan Çocuklar</w:t>
            </w:r>
          </w:p>
        </w:tc>
        <w:tc>
          <w:tcPr>
            <w:tcW w:w="2676" w:type="dxa"/>
          </w:tcPr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Dikkat Eksikliği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proofErr w:type="spellStart"/>
            <w:r>
              <w:t>Hiperaktivite</w:t>
            </w:r>
            <w:proofErr w:type="spellEnd"/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Özel Öğrenme Güçlükleri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Doğuştan Yetenekli ve Yetenekli Çocuklar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Yaygın Gelişimsel Bozukluklar</w:t>
            </w:r>
          </w:p>
          <w:p w:rsidR="00A379C0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Kronik Hastalıklar</w:t>
            </w:r>
          </w:p>
          <w:p w:rsidR="00A379C0" w:rsidRPr="00F46517" w:rsidRDefault="00A379C0" w:rsidP="00A379C0">
            <w:pPr>
              <w:pStyle w:val="ListeParagraf"/>
              <w:numPr>
                <w:ilvl w:val="0"/>
                <w:numId w:val="3"/>
              </w:numPr>
            </w:pPr>
            <w:r>
              <w:t>Duygusal ve Davranışsal Güçlükler</w:t>
            </w:r>
          </w:p>
        </w:tc>
        <w:tc>
          <w:tcPr>
            <w:tcW w:w="2746" w:type="dxa"/>
            <w:gridSpan w:val="2"/>
          </w:tcPr>
          <w:p w:rsidR="00A379C0" w:rsidRDefault="00A379C0" w:rsidP="00A379C0"/>
        </w:tc>
        <w:tc>
          <w:tcPr>
            <w:tcW w:w="2517" w:type="dxa"/>
          </w:tcPr>
          <w:p w:rsidR="00A379C0" w:rsidRDefault="00A379C0" w:rsidP="00A379C0"/>
        </w:tc>
      </w:tr>
    </w:tbl>
    <w:p w:rsidR="00DB0B14" w:rsidRPr="00F46517" w:rsidRDefault="00DB0B14"/>
    <w:sectPr w:rsidR="00DB0B14" w:rsidRPr="00F46517" w:rsidSect="00DB0B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8F4"/>
    <w:multiLevelType w:val="hybridMultilevel"/>
    <w:tmpl w:val="AC12E2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15CF8"/>
    <w:multiLevelType w:val="hybridMultilevel"/>
    <w:tmpl w:val="9410D1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7592"/>
    <w:multiLevelType w:val="hybridMultilevel"/>
    <w:tmpl w:val="9EFA4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6045D"/>
    <w:multiLevelType w:val="hybridMultilevel"/>
    <w:tmpl w:val="204AF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81C5A"/>
    <w:multiLevelType w:val="hybridMultilevel"/>
    <w:tmpl w:val="07A80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1D"/>
    <w:rsid w:val="000A4343"/>
    <w:rsid w:val="0018013C"/>
    <w:rsid w:val="002946B7"/>
    <w:rsid w:val="002D58E4"/>
    <w:rsid w:val="005F49E7"/>
    <w:rsid w:val="00653835"/>
    <w:rsid w:val="009C0130"/>
    <w:rsid w:val="00A04000"/>
    <w:rsid w:val="00A379C0"/>
    <w:rsid w:val="00B47653"/>
    <w:rsid w:val="00BC3896"/>
    <w:rsid w:val="00CB4AD8"/>
    <w:rsid w:val="00DB0B14"/>
    <w:rsid w:val="00DF6864"/>
    <w:rsid w:val="00E652A2"/>
    <w:rsid w:val="00EB0141"/>
    <w:rsid w:val="00EB19D8"/>
    <w:rsid w:val="00F46517"/>
    <w:rsid w:val="00F9441D"/>
    <w:rsid w:val="00FE2675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DFDA"/>
  <w15:chartTrackingRefBased/>
  <w15:docId w15:val="{28986501-88E1-4029-A0A3-116A80D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26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B0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</cp:lastModifiedBy>
  <cp:revision>2</cp:revision>
  <cp:lastPrinted>2020-02-05T09:20:00Z</cp:lastPrinted>
  <dcterms:created xsi:type="dcterms:W3CDTF">2020-02-05T09:21:00Z</dcterms:created>
  <dcterms:modified xsi:type="dcterms:W3CDTF">2020-02-05T09:21:00Z</dcterms:modified>
</cp:coreProperties>
</file>