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851" w:rsidRDefault="00891851" w:rsidP="00891851">
      <w:pPr>
        <w:rPr>
          <w:b/>
        </w:rPr>
      </w:pPr>
      <w:r>
        <w:rPr>
          <w:b/>
        </w:rPr>
        <w:t>5</w:t>
      </w:r>
      <w:r w:rsidRPr="00DF4762">
        <w:rPr>
          <w:b/>
        </w:rPr>
        <w:t>. HAVA</w:t>
      </w:r>
      <w:r>
        <w:rPr>
          <w:b/>
        </w:rPr>
        <w:t>S</w:t>
      </w:r>
      <w:r w:rsidRPr="00DF4762">
        <w:rPr>
          <w:b/>
        </w:rPr>
        <w:t>I</w:t>
      </w:r>
      <w:r>
        <w:rPr>
          <w:b/>
        </w:rPr>
        <w:t>Z</w:t>
      </w:r>
      <w:r w:rsidRPr="00DF4762">
        <w:rPr>
          <w:b/>
        </w:rPr>
        <w:t xml:space="preserve"> BİYOLOJİK ARITIM PROSESLERİ</w:t>
      </w:r>
    </w:p>
    <w:p w:rsidR="00891851" w:rsidRDefault="00891851" w:rsidP="00891851">
      <w:pPr>
        <w:rPr>
          <w:b/>
        </w:rPr>
      </w:pPr>
    </w:p>
    <w:p w:rsidR="00891851" w:rsidRPr="00C00EEF" w:rsidRDefault="00891851" w:rsidP="00891851">
      <w:pPr>
        <w:autoSpaceDE w:val="0"/>
        <w:autoSpaceDN w:val="0"/>
        <w:adjustRightInd w:val="0"/>
        <w:spacing w:line="360" w:lineRule="auto"/>
        <w:jc w:val="both"/>
        <w:rPr>
          <w:b/>
        </w:rPr>
      </w:pPr>
      <w:proofErr w:type="gramStart"/>
      <w:r w:rsidRPr="00304AEB">
        <w:rPr>
          <w:b/>
        </w:rPr>
        <w:t xml:space="preserve">5.1. </w:t>
      </w:r>
      <w:r w:rsidRPr="00C00EEF">
        <w:rPr>
          <w:rFonts w:ascii="TimesNewRoman" w:hAnsi="TimesNewRoman" w:cs="TimesNewRoman"/>
          <w:b/>
        </w:rPr>
        <w:t xml:space="preserve"> Havasız</w:t>
      </w:r>
      <w:proofErr w:type="gramEnd"/>
      <w:r w:rsidRPr="00C00EEF">
        <w:rPr>
          <w:rFonts w:ascii="TimesNewRoman" w:hAnsi="TimesNewRoman" w:cs="TimesNewRoman"/>
          <w:b/>
        </w:rPr>
        <w:t xml:space="preserve"> </w:t>
      </w:r>
      <w:r>
        <w:rPr>
          <w:rFonts w:ascii="TimesNewRoman" w:hAnsi="TimesNewRoman" w:cs="TimesNewRoman"/>
          <w:b/>
        </w:rPr>
        <w:t>Arıtım P</w:t>
      </w:r>
      <w:r w:rsidRPr="00C00EEF">
        <w:rPr>
          <w:rFonts w:ascii="TimesNewRoman" w:hAnsi="TimesNewRoman" w:cs="TimesNewRoman"/>
          <w:b/>
        </w:rPr>
        <w:t>rosesleri Türleri</w:t>
      </w:r>
    </w:p>
    <w:p w:rsidR="00891851" w:rsidRPr="00FD30F4" w:rsidRDefault="00891851" w:rsidP="00891851">
      <w:pPr>
        <w:spacing w:line="360" w:lineRule="auto"/>
        <w:jc w:val="both"/>
        <w:rPr>
          <w:sz w:val="16"/>
          <w:szCs w:val="16"/>
        </w:rPr>
      </w:pPr>
    </w:p>
    <w:p w:rsidR="00891851" w:rsidRDefault="00891851" w:rsidP="00891851">
      <w:pPr>
        <w:spacing w:line="360" w:lineRule="auto"/>
        <w:jc w:val="both"/>
      </w:pPr>
      <w:r>
        <w:t>Bu prosesler iki türlü olabilir:</w:t>
      </w:r>
    </w:p>
    <w:p w:rsidR="00891851" w:rsidRDefault="00891851" w:rsidP="00891851">
      <w:pPr>
        <w:numPr>
          <w:ilvl w:val="0"/>
          <w:numId w:val="1"/>
        </w:numPr>
        <w:spacing w:line="360" w:lineRule="auto"/>
        <w:jc w:val="both"/>
      </w:pPr>
      <w:r>
        <w:t>Asılı çoğalma (</w:t>
      </w:r>
      <w:proofErr w:type="spellStart"/>
      <w:r>
        <w:t>suspended</w:t>
      </w:r>
      <w:proofErr w:type="spellEnd"/>
      <w:r>
        <w:t xml:space="preserve"> </w:t>
      </w:r>
      <w:proofErr w:type="spellStart"/>
      <w:r>
        <w:t>growth</w:t>
      </w:r>
      <w:proofErr w:type="spellEnd"/>
      <w:r>
        <w:t>)</w:t>
      </w:r>
    </w:p>
    <w:p w:rsidR="00891851" w:rsidRDefault="00891851" w:rsidP="00891851">
      <w:pPr>
        <w:numPr>
          <w:ilvl w:val="0"/>
          <w:numId w:val="1"/>
        </w:numPr>
        <w:spacing w:line="360" w:lineRule="auto"/>
        <w:jc w:val="both"/>
      </w:pPr>
      <w:r>
        <w:t>Bağlanarak çoğalma (</w:t>
      </w:r>
      <w:proofErr w:type="spellStart"/>
      <w:r>
        <w:t>attached</w:t>
      </w:r>
      <w:proofErr w:type="spellEnd"/>
      <w:r>
        <w:t xml:space="preserve"> </w:t>
      </w:r>
      <w:proofErr w:type="spellStart"/>
      <w:r>
        <w:t>growth</w:t>
      </w:r>
      <w:proofErr w:type="spellEnd"/>
      <w:r>
        <w:t>)</w:t>
      </w:r>
    </w:p>
    <w:p w:rsidR="00891851" w:rsidRPr="00FD30F4" w:rsidRDefault="00891851" w:rsidP="00891851">
      <w:pPr>
        <w:spacing w:line="360" w:lineRule="auto"/>
        <w:jc w:val="both"/>
        <w:rPr>
          <w:sz w:val="16"/>
          <w:szCs w:val="16"/>
        </w:rPr>
      </w:pPr>
    </w:p>
    <w:p w:rsidR="00891851" w:rsidRPr="00226DAF" w:rsidRDefault="00891851" w:rsidP="00891851">
      <w:pPr>
        <w:spacing w:line="360" w:lineRule="auto"/>
        <w:jc w:val="both"/>
      </w:pPr>
      <w:r w:rsidRPr="005A6923">
        <w:rPr>
          <w:b/>
        </w:rPr>
        <w:t>5.</w:t>
      </w:r>
      <w:r>
        <w:rPr>
          <w:b/>
        </w:rPr>
        <w:t>1</w:t>
      </w:r>
      <w:r w:rsidRPr="005A6923">
        <w:rPr>
          <w:b/>
        </w:rPr>
        <w:t>.1.</w:t>
      </w:r>
      <w:r>
        <w:t xml:space="preserve"> </w:t>
      </w:r>
      <w:r>
        <w:rPr>
          <w:b/>
        </w:rPr>
        <w:t>A</w:t>
      </w:r>
      <w:r w:rsidRPr="005A6923">
        <w:rPr>
          <w:b/>
        </w:rPr>
        <w:t>sılı çoğalan (</w:t>
      </w:r>
      <w:proofErr w:type="spellStart"/>
      <w:r w:rsidRPr="005A6923">
        <w:rPr>
          <w:b/>
        </w:rPr>
        <w:t>suspended</w:t>
      </w:r>
      <w:proofErr w:type="spellEnd"/>
      <w:r w:rsidRPr="005A6923">
        <w:rPr>
          <w:b/>
        </w:rPr>
        <w:t xml:space="preserve"> </w:t>
      </w:r>
      <w:proofErr w:type="spellStart"/>
      <w:r w:rsidRPr="005A6923">
        <w:rPr>
          <w:b/>
        </w:rPr>
        <w:t>growth</w:t>
      </w:r>
      <w:proofErr w:type="spellEnd"/>
      <w:r w:rsidRPr="005A6923">
        <w:rPr>
          <w:b/>
        </w:rPr>
        <w:t>)</w:t>
      </w:r>
      <w:r>
        <w:t xml:space="preserve"> </w:t>
      </w:r>
      <w:r w:rsidRPr="005A6923">
        <w:rPr>
          <w:rFonts w:ascii="TimesNewRoman" w:hAnsi="TimesNewRoman" w:cs="TimesNewRoman"/>
          <w:b/>
        </w:rPr>
        <w:t>havasız arıtım prosesleri</w:t>
      </w:r>
    </w:p>
    <w:p w:rsidR="00891851" w:rsidRPr="00FD30F4" w:rsidRDefault="00891851" w:rsidP="00891851">
      <w:pPr>
        <w:autoSpaceDE w:val="0"/>
        <w:autoSpaceDN w:val="0"/>
        <w:adjustRightInd w:val="0"/>
        <w:spacing w:line="360" w:lineRule="auto"/>
        <w:ind w:firstLine="708"/>
        <w:jc w:val="both"/>
        <w:rPr>
          <w:rFonts w:ascii="TimesNewRoman" w:hAnsi="TimesNewRoman" w:cs="TimesNewRoman"/>
          <w:sz w:val="16"/>
          <w:szCs w:val="16"/>
        </w:rPr>
      </w:pPr>
    </w:p>
    <w:p w:rsidR="00891851" w:rsidRDefault="00891851" w:rsidP="00891851">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Havasız arıtım proseslerinde, çamur karışımındaki organik maddelerin havasız (oksijensiz) ortamda biyokimyasal olarak parçalanması ve biyogaz (CH</w:t>
      </w:r>
      <w:r w:rsidRPr="005A6923">
        <w:rPr>
          <w:rFonts w:ascii="TimesNewRoman" w:hAnsi="TimesNewRoman" w:cs="TimesNewRoman"/>
          <w:vertAlign w:val="subscript"/>
        </w:rPr>
        <w:t>4</w:t>
      </w:r>
      <w:r>
        <w:rPr>
          <w:rFonts w:ascii="TimesNewRoman" w:hAnsi="TimesNewRoman" w:cs="TimesNewRoman"/>
        </w:rPr>
        <w:t xml:space="preserve"> ve CO</w:t>
      </w:r>
      <w:r w:rsidRPr="005A6923">
        <w:rPr>
          <w:rFonts w:ascii="TimesNewRoman" w:hAnsi="TimesNewRoman" w:cs="TimesNewRoman"/>
          <w:vertAlign w:val="subscript"/>
        </w:rPr>
        <w:t>2</w:t>
      </w:r>
      <w:r>
        <w:rPr>
          <w:rFonts w:ascii="TimesNewRoman" w:hAnsi="TimesNewRoman" w:cs="TimesNewRoman"/>
        </w:rPr>
        <w:t xml:space="preserve"> gibi ürünler) oluşturmasına,</w:t>
      </w:r>
      <w:r w:rsidRPr="005A6923">
        <w:rPr>
          <w:rFonts w:ascii="TimesNewRoman" w:hAnsi="TimesNewRoman" w:cs="TimesNewRoman"/>
        </w:rPr>
        <w:t xml:space="preserve"> </w:t>
      </w:r>
      <w:r>
        <w:rPr>
          <w:rFonts w:ascii="TimesNewRoman" w:hAnsi="TimesNewRoman" w:cs="TimesNewRoman"/>
        </w:rPr>
        <w:t>“havasız çürüme ya da parçalanma” denmektedir. Arıtma sırasında oluşan biyogaz, yaklaşık olarak %65-85 metan ve %15-35 karbondioksit karışımından oluşmaktadır. Çamur sürekli ya da ara ara gönderilir ve değişik sürelerde reaktörde alıkonur. Sürekli veya ara ara reaktörden alınan stabilize çamurda organik ve patojen içeriği azalmıştır ve artık çürüme özelliği kalmamıştır.</w:t>
      </w:r>
    </w:p>
    <w:p w:rsidR="00891851" w:rsidRDefault="00891851" w:rsidP="00891851">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Havasız çamur çürütücüler standart-hızlı ve yüksek-hızlı olmak üzere iki ana grupta toplanabilir:</w:t>
      </w:r>
    </w:p>
    <w:p w:rsidR="00891851" w:rsidRDefault="00891851" w:rsidP="00891851">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sym w:font="Symbol" w:char="F0B7"/>
      </w:r>
      <w:r w:rsidRPr="00226DAF">
        <w:rPr>
          <w:rFonts w:ascii="TimesNewRoman" w:hAnsi="TimesNewRoman" w:cs="TimesNewRoman"/>
          <w:u w:val="single"/>
        </w:rPr>
        <w:t xml:space="preserve">Standart-hızlı </w:t>
      </w:r>
      <w:r>
        <w:rPr>
          <w:rFonts w:ascii="TimesNewRoman" w:hAnsi="TimesNewRoman" w:cs="TimesNewRoman"/>
        </w:rPr>
        <w:t>olanlarda reaktörde karışma ve ısıtma yoktur. Hidrolik bekletme süresi 30-60 gün olup hidrolik bekletme süresi çamur yaşına eşit veya çok yakındır.</w:t>
      </w:r>
    </w:p>
    <w:p w:rsidR="00891851" w:rsidRDefault="00891851" w:rsidP="00891851">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noProof/>
        </w:rPr>
        <mc:AlternateContent>
          <mc:Choice Requires="wpg">
            <w:drawing>
              <wp:anchor distT="0" distB="0" distL="114300" distR="114300" simplePos="0" relativeHeight="251660288" behindDoc="0" locked="0" layoutInCell="1" allowOverlap="1">
                <wp:simplePos x="0" y="0"/>
                <wp:positionH relativeFrom="column">
                  <wp:posOffset>685800</wp:posOffset>
                </wp:positionH>
                <wp:positionV relativeFrom="paragraph">
                  <wp:posOffset>113665</wp:posOffset>
                </wp:positionV>
                <wp:extent cx="4229100" cy="2875915"/>
                <wp:effectExtent l="4445" t="0" r="0" b="3175"/>
                <wp:wrapNone/>
                <wp:docPr id="33" name="Gr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2875915"/>
                          <a:chOff x="2497" y="9488"/>
                          <a:chExt cx="6660" cy="4529"/>
                        </a:xfrm>
                      </wpg:grpSpPr>
                      <wps:wsp>
                        <wps:cNvPr id="34" name="Line 5"/>
                        <wps:cNvCnPr>
                          <a:cxnSpLocks noChangeShapeType="1"/>
                        </wps:cNvCnPr>
                        <wps:spPr bwMode="auto">
                          <a:xfrm flipV="1">
                            <a:off x="5730" y="969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6"/>
                        <wps:cNvSpPr txBox="1">
                          <a:spLocks noChangeArrowheads="1"/>
                        </wps:cNvSpPr>
                        <wps:spPr bwMode="auto">
                          <a:xfrm>
                            <a:off x="4830" y="10431"/>
                            <a:ext cx="1980" cy="2844"/>
                          </a:xfrm>
                          <a:prstGeom prst="rect">
                            <a:avLst/>
                          </a:prstGeom>
                          <a:solidFill>
                            <a:srgbClr val="FFFFFF"/>
                          </a:solidFill>
                          <a:ln w="9525">
                            <a:solidFill>
                              <a:srgbClr val="000000"/>
                            </a:solidFill>
                            <a:miter lim="800000"/>
                            <a:headEnd/>
                            <a:tailEnd/>
                          </a:ln>
                        </wps:spPr>
                        <wps:txbx>
                          <w:txbxContent>
                            <w:p w:rsidR="00891851" w:rsidRDefault="00891851" w:rsidP="00891851"/>
                            <w:p w:rsidR="00891851" w:rsidRDefault="00891851" w:rsidP="00891851"/>
                            <w:p w:rsidR="00891851" w:rsidRDefault="00891851" w:rsidP="00891851"/>
                            <w:p w:rsidR="00891851" w:rsidRDefault="00891851" w:rsidP="00891851"/>
                            <w:p w:rsidR="00891851" w:rsidRDefault="00891851" w:rsidP="00891851">
                              <w:pPr>
                                <w:jc w:val="center"/>
                              </w:pPr>
                            </w:p>
                            <w:p w:rsidR="00891851" w:rsidRDefault="00891851" w:rsidP="00891851">
                              <w:pPr>
                                <w:jc w:val="center"/>
                              </w:pPr>
                            </w:p>
                            <w:p w:rsidR="00891851" w:rsidRDefault="00891851" w:rsidP="00891851">
                              <w:pPr>
                                <w:jc w:val="center"/>
                              </w:pPr>
                              <w:r>
                                <w:t>Aktif çürüme bölgesi</w:t>
                              </w:r>
                            </w:p>
                          </w:txbxContent>
                        </wps:txbx>
                        <wps:bodyPr rot="0" vert="horz" wrap="square" lIns="91440" tIns="45720" rIns="91440" bIns="45720" anchor="t" anchorCtr="0" upright="1">
                          <a:noAutofit/>
                        </wps:bodyPr>
                      </wps:wsp>
                      <wps:wsp>
                        <wps:cNvPr id="36" name="Line 7"/>
                        <wps:cNvCnPr>
                          <a:cxnSpLocks noChangeShapeType="1"/>
                        </wps:cNvCnPr>
                        <wps:spPr bwMode="auto">
                          <a:xfrm>
                            <a:off x="4837" y="10597"/>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8"/>
                        <wps:cNvSpPr>
                          <a:spLocks noChangeArrowheads="1"/>
                        </wps:cNvSpPr>
                        <wps:spPr bwMode="auto">
                          <a:xfrm>
                            <a:off x="4842" y="10028"/>
                            <a:ext cx="1980" cy="72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Text Box 9"/>
                        <wps:cNvSpPr txBox="1">
                          <a:spLocks noChangeArrowheads="1"/>
                        </wps:cNvSpPr>
                        <wps:spPr bwMode="auto">
                          <a:xfrm>
                            <a:off x="2862" y="9848"/>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Pr="00C01FC4" w:rsidRDefault="00891851" w:rsidP="00891851">
                              <w:pPr>
                                <w:rPr>
                                  <w:sz w:val="22"/>
                                  <w:szCs w:val="22"/>
                                </w:rPr>
                              </w:pPr>
                              <w:r w:rsidRPr="00C01FC4">
                                <w:rPr>
                                  <w:sz w:val="22"/>
                                  <w:szCs w:val="22"/>
                                </w:rPr>
                                <w:t>Gaz deposu</w:t>
                              </w:r>
                            </w:p>
                          </w:txbxContent>
                        </wps:txbx>
                        <wps:bodyPr rot="0" vert="horz" wrap="square" lIns="91440" tIns="45720" rIns="91440" bIns="45720" anchor="t" anchorCtr="0" upright="1">
                          <a:noAutofit/>
                        </wps:bodyPr>
                      </wps:wsp>
                      <wps:wsp>
                        <wps:cNvPr id="39" name="Line 10"/>
                        <wps:cNvCnPr>
                          <a:cxnSpLocks noChangeShapeType="1"/>
                        </wps:cNvCnPr>
                        <wps:spPr bwMode="auto">
                          <a:xfrm>
                            <a:off x="5742" y="9668"/>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11"/>
                        <wps:cNvSpPr txBox="1">
                          <a:spLocks noChangeArrowheads="1"/>
                        </wps:cNvSpPr>
                        <wps:spPr bwMode="auto">
                          <a:xfrm>
                            <a:off x="7182" y="9488"/>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Default="00891851" w:rsidP="00891851">
                              <w:r>
                                <w:t xml:space="preserve">Gaz </w:t>
                              </w:r>
                            </w:p>
                          </w:txbxContent>
                        </wps:txbx>
                        <wps:bodyPr rot="0" vert="horz" wrap="square" lIns="91440" tIns="45720" rIns="91440" bIns="45720" anchor="t" anchorCtr="0" upright="1">
                          <a:noAutofit/>
                        </wps:bodyPr>
                      </wps:wsp>
                      <wps:wsp>
                        <wps:cNvPr id="41" name="Line 12"/>
                        <wps:cNvCnPr>
                          <a:cxnSpLocks noChangeShapeType="1"/>
                        </wps:cNvCnPr>
                        <wps:spPr bwMode="auto">
                          <a:xfrm>
                            <a:off x="4825" y="13297"/>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flipH="1">
                            <a:off x="5917" y="13297"/>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4"/>
                        <wps:cNvSpPr txBox="1">
                          <a:spLocks noChangeArrowheads="1"/>
                        </wps:cNvSpPr>
                        <wps:spPr bwMode="auto">
                          <a:xfrm>
                            <a:off x="2497" y="11317"/>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Pr="00C01FC4" w:rsidRDefault="00891851" w:rsidP="00891851">
                              <w:pPr>
                                <w:rPr>
                                  <w:sz w:val="22"/>
                                  <w:szCs w:val="22"/>
                                </w:rPr>
                              </w:pPr>
                              <w:r w:rsidRPr="00C01FC4">
                                <w:rPr>
                                  <w:sz w:val="22"/>
                                  <w:szCs w:val="22"/>
                                </w:rPr>
                                <w:t>Çamur</w:t>
                              </w:r>
                              <w:r>
                                <w:rPr>
                                  <w:sz w:val="22"/>
                                  <w:szCs w:val="22"/>
                                </w:rPr>
                                <w:t xml:space="preserve"> girişi</w:t>
                              </w:r>
                            </w:p>
                          </w:txbxContent>
                        </wps:txbx>
                        <wps:bodyPr rot="0" vert="horz" wrap="square" lIns="91440" tIns="45720" rIns="91440" bIns="45720" anchor="t" anchorCtr="0" upright="1">
                          <a:noAutofit/>
                        </wps:bodyPr>
                      </wps:wsp>
                      <wps:wsp>
                        <wps:cNvPr id="44" name="AutoShape 15"/>
                        <wps:cNvSpPr>
                          <a:spLocks noChangeArrowheads="1"/>
                        </wps:cNvSpPr>
                        <wps:spPr bwMode="auto">
                          <a:xfrm rot="190789">
                            <a:off x="4297" y="13287"/>
                            <a:ext cx="1620" cy="180"/>
                          </a:xfrm>
                          <a:prstGeom prst="curvedDownArrow">
                            <a:avLst>
                              <a:gd name="adj1" fmla="val 180000"/>
                              <a:gd name="adj2" fmla="val 36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AutoShape 16"/>
                        <wps:cNvSpPr>
                          <a:spLocks noChangeArrowheads="1"/>
                        </wps:cNvSpPr>
                        <wps:spPr bwMode="auto">
                          <a:xfrm rot="842174">
                            <a:off x="4302" y="10028"/>
                            <a:ext cx="1080" cy="180"/>
                          </a:xfrm>
                          <a:prstGeom prst="curvedDownArrow">
                            <a:avLst>
                              <a:gd name="adj1" fmla="val 120000"/>
                              <a:gd name="adj2" fmla="val 24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Line 17"/>
                        <wps:cNvCnPr>
                          <a:cxnSpLocks noChangeShapeType="1"/>
                        </wps:cNvCnPr>
                        <wps:spPr bwMode="auto">
                          <a:xfrm>
                            <a:off x="3937" y="1077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8"/>
                        <wps:cNvCnPr>
                          <a:cxnSpLocks noChangeShapeType="1"/>
                        </wps:cNvCnPr>
                        <wps:spPr bwMode="auto">
                          <a:xfrm>
                            <a:off x="3937" y="1113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9"/>
                        <wps:cNvCnPr>
                          <a:cxnSpLocks noChangeShapeType="1"/>
                        </wps:cNvCnPr>
                        <wps:spPr bwMode="auto">
                          <a:xfrm>
                            <a:off x="3937" y="1203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20"/>
                        <wps:cNvCnPr>
                          <a:cxnSpLocks noChangeShapeType="1"/>
                        </wps:cNvCnPr>
                        <wps:spPr bwMode="auto">
                          <a:xfrm>
                            <a:off x="3937" y="1275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21"/>
                        <wps:cNvSpPr txBox="1">
                          <a:spLocks noChangeArrowheads="1"/>
                        </wps:cNvSpPr>
                        <wps:spPr bwMode="auto">
                          <a:xfrm>
                            <a:off x="3037" y="13477"/>
                            <a:ext cx="19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Pr="00C01FC4" w:rsidRDefault="00891851" w:rsidP="00891851">
                              <w:pPr>
                                <w:rPr>
                                  <w:sz w:val="22"/>
                                  <w:szCs w:val="22"/>
                                </w:rPr>
                              </w:pPr>
                              <w:r w:rsidRPr="00C01FC4">
                                <w:rPr>
                                  <w:sz w:val="22"/>
                                  <w:szCs w:val="22"/>
                                </w:rPr>
                                <w:t>Çürütülmüş çamur</w:t>
                              </w:r>
                            </w:p>
                          </w:txbxContent>
                        </wps:txbx>
                        <wps:bodyPr rot="0" vert="horz" wrap="square" lIns="91440" tIns="45720" rIns="91440" bIns="45720" anchor="t" anchorCtr="0" upright="1">
                          <a:noAutofit/>
                        </wps:bodyPr>
                      </wps:wsp>
                      <wps:wsp>
                        <wps:cNvPr id="51" name="Line 22"/>
                        <wps:cNvCnPr>
                          <a:cxnSpLocks noChangeShapeType="1"/>
                        </wps:cNvCnPr>
                        <wps:spPr bwMode="auto">
                          <a:xfrm>
                            <a:off x="6817" y="1095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23"/>
                        <wps:cNvCnPr>
                          <a:cxnSpLocks noChangeShapeType="1"/>
                        </wps:cNvCnPr>
                        <wps:spPr bwMode="auto">
                          <a:xfrm>
                            <a:off x="6817" y="1113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24"/>
                        <wps:cNvCnPr>
                          <a:cxnSpLocks noChangeShapeType="1"/>
                        </wps:cNvCnPr>
                        <wps:spPr bwMode="auto">
                          <a:xfrm>
                            <a:off x="6817" y="1077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25"/>
                        <wps:cNvSpPr txBox="1">
                          <a:spLocks noChangeArrowheads="1"/>
                        </wps:cNvSpPr>
                        <wps:spPr bwMode="auto">
                          <a:xfrm>
                            <a:off x="7717" y="10597"/>
                            <a:ext cx="144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Default="00891851" w:rsidP="00891851">
                              <w:r>
                                <w:t>Çürütülmüş sulu kısım</w:t>
                              </w:r>
                            </w:p>
                            <w:p w:rsidR="00891851" w:rsidRDefault="00891851" w:rsidP="00891851">
                              <w:proofErr w:type="gramStart"/>
                              <w:r>
                                <w:t>çıkış</w:t>
                              </w:r>
                              <w:proofErr w:type="gramEnd"/>
                            </w:p>
                          </w:txbxContent>
                        </wps:txbx>
                        <wps:bodyPr rot="0" vert="horz" wrap="square" lIns="91440" tIns="45720" rIns="91440" bIns="45720" anchor="t" anchorCtr="0" upright="1">
                          <a:noAutofit/>
                        </wps:bodyPr>
                      </wps:wsp>
                      <wps:wsp>
                        <wps:cNvPr id="55" name="Line 26"/>
                        <wps:cNvCnPr>
                          <a:cxnSpLocks noChangeShapeType="1"/>
                        </wps:cNvCnPr>
                        <wps:spPr bwMode="auto">
                          <a:xfrm>
                            <a:off x="6457" y="1347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27"/>
                        <wps:cNvSpPr txBox="1">
                          <a:spLocks noChangeArrowheads="1"/>
                        </wps:cNvSpPr>
                        <wps:spPr bwMode="auto">
                          <a:xfrm>
                            <a:off x="7357" y="13297"/>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Default="00891851" w:rsidP="00891851">
                              <w:r>
                                <w:t>Çıkış</w:t>
                              </w:r>
                            </w:p>
                          </w:txbxContent>
                        </wps:txbx>
                        <wps:bodyPr rot="0" vert="horz" wrap="square" lIns="91440" tIns="45720" rIns="91440" bIns="45720" anchor="t" anchorCtr="0" upright="1">
                          <a:noAutofit/>
                        </wps:bodyPr>
                      </wps:wsp>
                      <wps:wsp>
                        <wps:cNvPr id="57" name="Line 28"/>
                        <wps:cNvCnPr>
                          <a:cxnSpLocks noChangeShapeType="1"/>
                        </wps:cNvCnPr>
                        <wps:spPr bwMode="auto">
                          <a:xfrm>
                            <a:off x="4825" y="11677"/>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 33" o:spid="_x0000_s1026" style="position:absolute;left:0;text-align:left;margin-left:54pt;margin-top:8.95pt;width:333pt;height:226.45pt;z-index:251660288" coordorigin="2497,9488" coordsize="6660,4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">
                <v:line id="Line 5" o:spid="_x0000_s1027" style="position:absolute;flip:y;visibility:visible;mso-wrap-style:square" from="5730,9690" to="5730,1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shapetype id="_x0000_t202" coordsize="21600,21600" o:spt="202" path="m,l,21600r21600,l21600,xe">
                  <v:stroke joinstyle="miter"/>
                  <v:path gradientshapeok="t" o:connecttype="rect"/>
                </v:shapetype>
                <v:shape id="Text Box 6" o:spid="_x0000_s1028" type="#_x0000_t202" style="position:absolute;left:4830;top:10431;width:198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891851" w:rsidRDefault="00891851" w:rsidP="00891851"/>
                      <w:p w:rsidR="00891851" w:rsidRDefault="00891851" w:rsidP="00891851"/>
                      <w:p w:rsidR="00891851" w:rsidRDefault="00891851" w:rsidP="00891851"/>
                      <w:p w:rsidR="00891851" w:rsidRDefault="00891851" w:rsidP="00891851"/>
                      <w:p w:rsidR="00891851" w:rsidRDefault="00891851" w:rsidP="00891851">
                        <w:pPr>
                          <w:jc w:val="center"/>
                        </w:pPr>
                      </w:p>
                      <w:p w:rsidR="00891851" w:rsidRDefault="00891851" w:rsidP="00891851">
                        <w:pPr>
                          <w:jc w:val="center"/>
                        </w:pPr>
                      </w:p>
                      <w:p w:rsidR="00891851" w:rsidRDefault="00891851" w:rsidP="00891851">
                        <w:pPr>
                          <w:jc w:val="center"/>
                        </w:pPr>
                        <w:r>
                          <w:t>Aktif çürüme bölgesi</w:t>
                        </w:r>
                      </w:p>
                    </w:txbxContent>
                  </v:textbox>
                </v:shape>
                <v:line id="Line 7" o:spid="_x0000_s1029" style="position:absolute;visibility:visible;mso-wrap-style:square" from="4837,10597" to="6817,10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shape id="AutoShape 8" o:spid="_x0000_s1030" style="position:absolute;left:4842;top:10028;width:1980;height:7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" path="m5400,10800v,-2983,2417,-5400,5400,-5400c13782,5400,16199,7817,16199,10799r5401,1c21600,4835,16764,,10800,,4835,,,4835,,10800r5400,xe">
                  <v:stroke joinstyle="miter"/>
                  <v:path o:connecttype="custom" o:connectlocs="990,0;247,360;990,180;1732,360" o:connectangles="0,0,0,0" textboxrect="0,0,21600,7710"/>
                </v:shape>
                <v:shape id="Text Box 9" o:spid="_x0000_s1031" type="#_x0000_t202" style="position:absolute;left:2862;top:9848;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891851" w:rsidRPr="00C01FC4" w:rsidRDefault="00891851" w:rsidP="00891851">
                        <w:pPr>
                          <w:rPr>
                            <w:sz w:val="22"/>
                            <w:szCs w:val="22"/>
                          </w:rPr>
                        </w:pPr>
                        <w:r w:rsidRPr="00C01FC4">
                          <w:rPr>
                            <w:sz w:val="22"/>
                            <w:szCs w:val="22"/>
                          </w:rPr>
                          <w:t>Gaz deposu</w:t>
                        </w:r>
                      </w:p>
                    </w:txbxContent>
                  </v:textbox>
                </v:shape>
                <v:line id="Line 10" o:spid="_x0000_s1032" style="position:absolute;visibility:visible;mso-wrap-style:square" from="5742,9668" to="7182,9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shape id="Text Box 11" o:spid="_x0000_s1033" type="#_x0000_t202" style="position:absolute;left:7182;top:948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891851" w:rsidRDefault="00891851" w:rsidP="00891851">
                        <w:r>
                          <w:t xml:space="preserve">Gaz </w:t>
                        </w:r>
                      </w:p>
                    </w:txbxContent>
                  </v:textbox>
                </v:shape>
                <v:line id="Line 12" o:spid="_x0000_s1034" style="position:absolute;visibility:visible;mso-wrap-style:square" from="4825,13297" to="5905,1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13" o:spid="_x0000_s1035" style="position:absolute;flip:x;visibility:visible;mso-wrap-style:square" from="5917,13297" to="6817,1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shape id="Text Box 14" o:spid="_x0000_s1036" type="#_x0000_t202" style="position:absolute;left:2497;top:11317;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891851" w:rsidRPr="00C01FC4" w:rsidRDefault="00891851" w:rsidP="00891851">
                        <w:pPr>
                          <w:rPr>
                            <w:sz w:val="22"/>
                            <w:szCs w:val="22"/>
                          </w:rPr>
                        </w:pPr>
                        <w:r w:rsidRPr="00C01FC4">
                          <w:rPr>
                            <w:sz w:val="22"/>
                            <w:szCs w:val="22"/>
                          </w:rPr>
                          <w:t>Çamur</w:t>
                        </w:r>
                        <w:r>
                          <w:rPr>
                            <w:sz w:val="22"/>
                            <w:szCs w:val="22"/>
                          </w:rPr>
                          <w:t xml:space="preserve"> girişi</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5" o:spid="_x0000_s1037" type="#_x0000_t105" style="position:absolute;left:4297;top:13287;width:1620;height:180;rotation:2083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"/>
                <v:shape id="AutoShape 16" o:spid="_x0000_s1038" type="#_x0000_t105" style="position:absolute;left:4302;top:10028;width:1080;height:180;rotation:9198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"/>
                <v:line id="Line 17" o:spid="_x0000_s1039" style="position:absolute;visibility:visible;mso-wrap-style:square" from="3937,10777" to="4837,10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18" o:spid="_x0000_s1040" style="position:absolute;visibility:visible;mso-wrap-style:square" from="3937,11137" to="4837,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19" o:spid="_x0000_s1041" style="position:absolute;visibility:visible;mso-wrap-style:square" from="3937,12037" to="4837,1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20" o:spid="_x0000_s1042" style="position:absolute;visibility:visible;mso-wrap-style:square" from="3937,12757" to="4837,12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21" o:spid="_x0000_s1043" type="#_x0000_t202" style="position:absolute;left:3037;top:13477;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891851" w:rsidRPr="00C01FC4" w:rsidRDefault="00891851" w:rsidP="00891851">
                        <w:pPr>
                          <w:rPr>
                            <w:sz w:val="22"/>
                            <w:szCs w:val="22"/>
                          </w:rPr>
                        </w:pPr>
                        <w:r w:rsidRPr="00C01FC4">
                          <w:rPr>
                            <w:sz w:val="22"/>
                            <w:szCs w:val="22"/>
                          </w:rPr>
                          <w:t>Çürütülmüş çamur</w:t>
                        </w:r>
                      </w:p>
                    </w:txbxContent>
                  </v:textbox>
                </v:shape>
                <v:line id="Line 22" o:spid="_x0000_s1044" style="position:absolute;visibility:visible;mso-wrap-style:square" from="6817,10957" to="7717,10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23" o:spid="_x0000_s1045" style="position:absolute;visibility:visible;mso-wrap-style:square" from="6817,11137" to="7717,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line id="Line 24" o:spid="_x0000_s1046" style="position:absolute;visibility:visible;mso-wrap-style:square" from="6817,10777" to="7717,10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shape id="Text Box 25" o:spid="_x0000_s1047" type="#_x0000_t202" style="position:absolute;left:7717;top:10597;width:14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891851" w:rsidRDefault="00891851" w:rsidP="00891851">
                        <w:r>
                          <w:t>Çürütülmüş sulu kısım</w:t>
                        </w:r>
                      </w:p>
                      <w:p w:rsidR="00891851" w:rsidRDefault="00891851" w:rsidP="00891851">
                        <w:proofErr w:type="gramStart"/>
                        <w:r>
                          <w:t>çıkış</w:t>
                        </w:r>
                        <w:proofErr w:type="gramEnd"/>
                      </w:p>
                    </w:txbxContent>
                  </v:textbox>
                </v:shape>
                <v:line id="Line 26" o:spid="_x0000_s1048" style="position:absolute;visibility:visible;mso-wrap-style:square" from="6457,13477" to="7357,1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 id="Text Box 27" o:spid="_x0000_s1049" type="#_x0000_t202" style="position:absolute;left:7357;top:1329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rsidR="00891851" w:rsidRDefault="00891851" w:rsidP="00891851">
                        <w:r>
                          <w:t>Çıkış</w:t>
                        </w:r>
                      </w:p>
                    </w:txbxContent>
                  </v:textbox>
                </v:shape>
                <v:line id="Line 28" o:spid="_x0000_s1050" style="position:absolute;visibility:visible;mso-wrap-style:square" from="4825,11677" to="6805,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w:pict>
          </mc:Fallback>
        </mc:AlternateContent>
      </w: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noProof/>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223520</wp:posOffset>
                </wp:positionV>
                <wp:extent cx="1257300" cy="0"/>
                <wp:effectExtent l="13970" t="6350" r="5080" b="12700"/>
                <wp:wrapNone/>
                <wp:docPr id="32" name="Düz Bağlayıc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3E7FF" id="Düz Bağlayıcı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7.6pt" to="270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"/>
            </w:pict>
          </mc:Fallback>
        </mc:AlternateContent>
      </w: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Şekil 5.1. Standart hızlı tek kademeli havasız arıtım prosesi</w:t>
      </w:r>
    </w:p>
    <w:p w:rsidR="00891851" w:rsidRPr="00891851" w:rsidRDefault="00891851" w:rsidP="00891851">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br w:type="page"/>
      </w:r>
      <w:r w:rsidRPr="00226DAF">
        <w:rPr>
          <w:rFonts w:ascii="TimesNewRoman" w:hAnsi="TimesNewRoman" w:cs="TimesNewRoman"/>
          <w:u w:val="single"/>
        </w:rPr>
        <w:lastRenderedPageBreak/>
        <w:t>Yüksek-hızlı</w:t>
      </w:r>
      <w:r>
        <w:rPr>
          <w:rFonts w:ascii="TimesNewRoman" w:hAnsi="TimesNewRoman" w:cs="TimesNewRoman"/>
        </w:rPr>
        <w:t xml:space="preserve"> havasız çürütme prosesinde (reaktörlerde) ise, karışma ve ısıtma yapılır. Hidrolik bekletme süreleri 20 günün altında tutulur. Kuvvetli (derişik) organik atıkların anaerobik olarak arıtıldığı yüksek hızlı reaktörlerde ise, 1 günden az hidrolik kalma sürelerinde bile yüksek verimlerle karbonlu organik madde giderimi sağlanabilmektedir.</w:t>
      </w:r>
    </w:p>
    <w:p w:rsidR="00891851" w:rsidRDefault="00891851" w:rsidP="00891851">
      <w:pPr>
        <w:spacing w:line="360" w:lineRule="auto"/>
      </w:pPr>
    </w:p>
    <w:p w:rsidR="00891851" w:rsidRPr="00226DAF" w:rsidRDefault="00891851" w:rsidP="00891851">
      <w:pPr>
        <w:spacing w:line="360" w:lineRule="auto"/>
      </w:pPr>
      <w:r>
        <w:rPr>
          <w:rFonts w:ascii="TimesNewRoman" w:hAnsi="TimesNewRoman" w:cs="TimesNewRoman"/>
          <w:noProof/>
        </w:rPr>
        <mc:AlternateContent>
          <mc:Choice Requires="wpg">
            <w:drawing>
              <wp:anchor distT="0" distB="0" distL="114300" distR="114300" simplePos="0" relativeHeight="251661312" behindDoc="0" locked="0" layoutInCell="1" allowOverlap="1">
                <wp:simplePos x="0" y="0"/>
                <wp:positionH relativeFrom="column">
                  <wp:posOffset>1143000</wp:posOffset>
                </wp:positionH>
                <wp:positionV relativeFrom="paragraph">
                  <wp:posOffset>73660</wp:posOffset>
                </wp:positionV>
                <wp:extent cx="4434205" cy="2675255"/>
                <wp:effectExtent l="13970" t="0" r="0" b="5080"/>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4205" cy="2675255"/>
                          <a:chOff x="3217" y="4044"/>
                          <a:chExt cx="6983" cy="4213"/>
                        </a:xfrm>
                      </wpg:grpSpPr>
                      <wps:wsp>
                        <wps:cNvPr id="3" name="Text Box 30"/>
                        <wps:cNvSpPr txBox="1">
                          <a:spLocks noChangeArrowheads="1"/>
                        </wps:cNvSpPr>
                        <wps:spPr bwMode="auto">
                          <a:xfrm>
                            <a:off x="5197" y="4837"/>
                            <a:ext cx="1980" cy="2844"/>
                          </a:xfrm>
                          <a:prstGeom prst="rect">
                            <a:avLst/>
                          </a:prstGeom>
                          <a:solidFill>
                            <a:srgbClr val="FFFFFF"/>
                          </a:solidFill>
                          <a:ln w="9525">
                            <a:solidFill>
                              <a:srgbClr val="000000"/>
                            </a:solidFill>
                            <a:miter lim="800000"/>
                            <a:headEnd/>
                            <a:tailEnd/>
                          </a:ln>
                        </wps:spPr>
                        <wps:txbx>
                          <w:txbxContent>
                            <w:p w:rsidR="00891851" w:rsidRDefault="00891851" w:rsidP="00891851"/>
                            <w:p w:rsidR="00891851" w:rsidRDefault="00891851" w:rsidP="00891851"/>
                            <w:p w:rsidR="00891851" w:rsidRDefault="00891851" w:rsidP="00891851"/>
                            <w:p w:rsidR="00891851" w:rsidRDefault="00891851" w:rsidP="00891851"/>
                            <w:p w:rsidR="00891851" w:rsidRDefault="00891851" w:rsidP="00891851">
                              <w:pPr>
                                <w:jc w:val="center"/>
                              </w:pPr>
                            </w:p>
                            <w:p w:rsidR="00891851" w:rsidRDefault="00891851" w:rsidP="00891851">
                              <w:pPr>
                                <w:jc w:val="center"/>
                              </w:pPr>
                            </w:p>
                          </w:txbxContent>
                        </wps:txbx>
                        <wps:bodyPr rot="0" vert="horz" wrap="square" lIns="91440" tIns="45720" rIns="91440" bIns="45720" anchor="t" anchorCtr="0" upright="1">
                          <a:noAutofit/>
                        </wps:bodyPr>
                      </wps:wsp>
                      <wps:wsp>
                        <wps:cNvPr id="4" name="AutoShape 31"/>
                        <wps:cNvSpPr>
                          <a:spLocks noChangeArrowheads="1"/>
                        </wps:cNvSpPr>
                        <wps:spPr bwMode="auto">
                          <a:xfrm>
                            <a:off x="5232" y="4407"/>
                            <a:ext cx="1980" cy="72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32"/>
                        <wps:cNvSpPr txBox="1">
                          <a:spLocks noChangeArrowheads="1"/>
                        </wps:cNvSpPr>
                        <wps:spPr bwMode="auto">
                          <a:xfrm>
                            <a:off x="3295" y="4227"/>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Pr="00C01FC4" w:rsidRDefault="00891851" w:rsidP="00891851">
                              <w:pPr>
                                <w:rPr>
                                  <w:sz w:val="22"/>
                                  <w:szCs w:val="22"/>
                                </w:rPr>
                              </w:pPr>
                              <w:r w:rsidRPr="00C01FC4">
                                <w:rPr>
                                  <w:sz w:val="22"/>
                                  <w:szCs w:val="22"/>
                                </w:rPr>
                                <w:t>Gaz deposu</w:t>
                              </w:r>
                            </w:p>
                          </w:txbxContent>
                        </wps:txbx>
                        <wps:bodyPr rot="0" vert="horz" wrap="square" lIns="91440" tIns="45720" rIns="91440" bIns="45720" anchor="t" anchorCtr="0" upright="1">
                          <a:noAutofit/>
                        </wps:bodyPr>
                      </wps:wsp>
                      <wps:wsp>
                        <wps:cNvPr id="6" name="Line 33"/>
                        <wps:cNvCnPr>
                          <a:cxnSpLocks noChangeShapeType="1"/>
                        </wps:cNvCnPr>
                        <wps:spPr bwMode="auto">
                          <a:xfrm>
                            <a:off x="6960" y="4224"/>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34"/>
                        <wps:cNvSpPr txBox="1">
                          <a:spLocks noChangeArrowheads="1"/>
                        </wps:cNvSpPr>
                        <wps:spPr bwMode="auto">
                          <a:xfrm>
                            <a:off x="8400" y="4044"/>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Default="00891851" w:rsidP="00891851">
                              <w:r>
                                <w:t>CH</w:t>
                              </w:r>
                              <w:r w:rsidRPr="00BC7190">
                                <w:rPr>
                                  <w:vertAlign w:val="subscript"/>
                                </w:rPr>
                                <w:t>4</w:t>
                              </w:r>
                              <w:r>
                                <w:t>+CO</w:t>
                              </w:r>
                              <w:r w:rsidRPr="00BC7190">
                                <w:rPr>
                                  <w:vertAlign w:val="subscript"/>
                                </w:rPr>
                                <w:t>2</w:t>
                              </w:r>
                            </w:p>
                          </w:txbxContent>
                        </wps:txbx>
                        <wps:bodyPr rot="0" vert="horz" wrap="square" lIns="91440" tIns="45720" rIns="91440" bIns="45720" anchor="t" anchorCtr="0" upright="1">
                          <a:noAutofit/>
                        </wps:bodyPr>
                      </wps:wsp>
                      <wps:wsp>
                        <wps:cNvPr id="8" name="Line 35"/>
                        <wps:cNvCnPr>
                          <a:cxnSpLocks noChangeShapeType="1"/>
                        </wps:cNvCnPr>
                        <wps:spPr bwMode="auto">
                          <a:xfrm>
                            <a:off x="5197" y="7717"/>
                            <a:ext cx="10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6"/>
                        <wps:cNvCnPr>
                          <a:cxnSpLocks noChangeShapeType="1"/>
                        </wps:cNvCnPr>
                        <wps:spPr bwMode="auto">
                          <a:xfrm flipH="1">
                            <a:off x="6277" y="7717"/>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7"/>
                        <wps:cNvSpPr txBox="1">
                          <a:spLocks noChangeArrowheads="1"/>
                        </wps:cNvSpPr>
                        <wps:spPr bwMode="auto">
                          <a:xfrm>
                            <a:off x="3217" y="5377"/>
                            <a:ext cx="8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Pr="00C01FC4" w:rsidRDefault="00891851" w:rsidP="00891851">
                              <w:pPr>
                                <w:rPr>
                                  <w:sz w:val="22"/>
                                  <w:szCs w:val="22"/>
                                </w:rPr>
                              </w:pPr>
                              <w:r>
                                <w:rPr>
                                  <w:sz w:val="22"/>
                                  <w:szCs w:val="22"/>
                                </w:rPr>
                                <w:t>Giriş</w:t>
                              </w:r>
                            </w:p>
                          </w:txbxContent>
                        </wps:txbx>
                        <wps:bodyPr rot="0" vert="horz" wrap="square" lIns="91440" tIns="45720" rIns="91440" bIns="45720" anchor="t" anchorCtr="0" upright="1">
                          <a:noAutofit/>
                        </wps:bodyPr>
                      </wps:wsp>
                      <wps:wsp>
                        <wps:cNvPr id="11" name="AutoShape 38"/>
                        <wps:cNvSpPr>
                          <a:spLocks noChangeArrowheads="1"/>
                        </wps:cNvSpPr>
                        <wps:spPr bwMode="auto">
                          <a:xfrm rot="842174">
                            <a:off x="4692" y="4421"/>
                            <a:ext cx="1080" cy="180"/>
                          </a:xfrm>
                          <a:prstGeom prst="curvedDownArrow">
                            <a:avLst>
                              <a:gd name="adj1" fmla="val 120000"/>
                              <a:gd name="adj2" fmla="val 24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Line 39"/>
                        <wps:cNvCnPr>
                          <a:cxnSpLocks noChangeShapeType="1"/>
                        </wps:cNvCnPr>
                        <wps:spPr bwMode="auto">
                          <a:xfrm>
                            <a:off x="4297" y="519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40"/>
                        <wps:cNvCnPr>
                          <a:cxnSpLocks noChangeShapeType="1"/>
                        </wps:cNvCnPr>
                        <wps:spPr bwMode="auto">
                          <a:xfrm>
                            <a:off x="4297" y="555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41"/>
                        <wps:cNvCnPr>
                          <a:cxnSpLocks noChangeShapeType="1"/>
                        </wps:cNvCnPr>
                        <wps:spPr bwMode="auto">
                          <a:xfrm>
                            <a:off x="4297" y="591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42"/>
                        <wps:cNvCnPr>
                          <a:cxnSpLocks noChangeShapeType="1"/>
                        </wps:cNvCnPr>
                        <wps:spPr bwMode="auto">
                          <a:xfrm>
                            <a:off x="4297" y="699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43"/>
                        <wps:cNvCnPr>
                          <a:cxnSpLocks noChangeShapeType="1"/>
                        </wps:cNvCnPr>
                        <wps:spPr bwMode="auto">
                          <a:xfrm>
                            <a:off x="7177" y="591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44"/>
                        <wps:cNvCnPr>
                          <a:cxnSpLocks noChangeShapeType="1"/>
                        </wps:cNvCnPr>
                        <wps:spPr bwMode="auto">
                          <a:xfrm>
                            <a:off x="7177" y="681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45"/>
                        <wps:cNvCnPr>
                          <a:cxnSpLocks noChangeShapeType="1"/>
                        </wps:cNvCnPr>
                        <wps:spPr bwMode="auto">
                          <a:xfrm>
                            <a:off x="7177" y="519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46"/>
                        <wps:cNvSpPr txBox="1">
                          <a:spLocks noChangeArrowheads="1"/>
                        </wps:cNvSpPr>
                        <wps:spPr bwMode="auto">
                          <a:xfrm>
                            <a:off x="8077" y="5737"/>
                            <a:ext cx="8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51" w:rsidRDefault="00891851" w:rsidP="00891851">
                              <w:r>
                                <w:t>Çıkış</w:t>
                              </w:r>
                            </w:p>
                          </w:txbxContent>
                        </wps:txbx>
                        <wps:bodyPr rot="0" vert="horz" wrap="square" lIns="91440" tIns="45720" rIns="91440" bIns="45720" anchor="t" anchorCtr="0" upright="1">
                          <a:noAutofit/>
                        </wps:bodyPr>
                      </wps:wsp>
                      <wps:wsp>
                        <wps:cNvPr id="20" name="Line 47"/>
                        <wps:cNvCnPr>
                          <a:cxnSpLocks noChangeShapeType="1"/>
                        </wps:cNvCnPr>
                        <wps:spPr bwMode="auto">
                          <a:xfrm flipV="1">
                            <a:off x="6960" y="422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48"/>
                        <wps:cNvSpPr txBox="1">
                          <a:spLocks noChangeArrowheads="1"/>
                        </wps:cNvSpPr>
                        <wps:spPr bwMode="auto">
                          <a:xfrm>
                            <a:off x="3217" y="6817"/>
                            <a:ext cx="1080" cy="720"/>
                          </a:xfrm>
                          <a:prstGeom prst="rect">
                            <a:avLst/>
                          </a:prstGeom>
                          <a:solidFill>
                            <a:srgbClr val="FFFFFF"/>
                          </a:solidFill>
                          <a:ln w="9525">
                            <a:solidFill>
                              <a:srgbClr val="000000"/>
                            </a:solidFill>
                            <a:miter lim="800000"/>
                            <a:headEnd/>
                            <a:tailEnd/>
                          </a:ln>
                        </wps:spPr>
                        <wps:txbx>
                          <w:txbxContent>
                            <w:p w:rsidR="00891851" w:rsidRDefault="00891851" w:rsidP="00891851">
                              <w:pPr>
                                <w:jc w:val="center"/>
                              </w:pPr>
                              <w:r>
                                <w:t>Isıtıcı</w:t>
                              </w:r>
                            </w:p>
                          </w:txbxContent>
                        </wps:txbx>
                        <wps:bodyPr rot="0" vert="horz" wrap="square" lIns="91440" tIns="45720" rIns="91440" bIns="45720" anchor="t" anchorCtr="0" upright="1">
                          <a:noAutofit/>
                        </wps:bodyPr>
                      </wps:wsp>
                      <wps:wsp>
                        <wps:cNvPr id="22" name="Line 49"/>
                        <wps:cNvCnPr>
                          <a:cxnSpLocks noChangeShapeType="1"/>
                        </wps:cNvCnPr>
                        <wps:spPr bwMode="auto">
                          <a:xfrm flipH="1">
                            <a:off x="4297" y="7357"/>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50"/>
                        <wps:cNvSpPr>
                          <a:spLocks noChangeArrowheads="1"/>
                        </wps:cNvSpPr>
                        <wps:spPr bwMode="auto">
                          <a:xfrm>
                            <a:off x="5737" y="5338"/>
                            <a:ext cx="720" cy="18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Line 51"/>
                        <wps:cNvCnPr>
                          <a:cxnSpLocks noChangeShapeType="1"/>
                        </wps:cNvCnPr>
                        <wps:spPr bwMode="auto">
                          <a:xfrm>
                            <a:off x="6097" y="4258"/>
                            <a:ext cx="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52"/>
                        <wps:cNvSpPr>
                          <a:spLocks noChangeArrowheads="1"/>
                        </wps:cNvSpPr>
                        <wps:spPr bwMode="auto">
                          <a:xfrm rot="16200000">
                            <a:off x="5917" y="6575"/>
                            <a:ext cx="360" cy="36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53"/>
                        <wps:cNvSpPr>
                          <a:spLocks noChangeArrowheads="1"/>
                        </wps:cNvSpPr>
                        <wps:spPr bwMode="auto">
                          <a:xfrm>
                            <a:off x="6277" y="5158"/>
                            <a:ext cx="540" cy="180"/>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54"/>
                        <wps:cNvSpPr>
                          <a:spLocks noChangeArrowheads="1"/>
                        </wps:cNvSpPr>
                        <wps:spPr bwMode="auto">
                          <a:xfrm rot="2836447">
                            <a:off x="6457" y="5878"/>
                            <a:ext cx="540" cy="360"/>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AutoShape 55"/>
                        <wps:cNvSpPr>
                          <a:spLocks noChangeArrowheads="1"/>
                        </wps:cNvSpPr>
                        <wps:spPr bwMode="auto">
                          <a:xfrm rot="11838463" flipV="1">
                            <a:off x="5359" y="5090"/>
                            <a:ext cx="529" cy="233"/>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56"/>
                        <wps:cNvSpPr>
                          <a:spLocks noChangeArrowheads="1"/>
                        </wps:cNvSpPr>
                        <wps:spPr bwMode="auto">
                          <a:xfrm rot="7320668">
                            <a:off x="6204" y="7031"/>
                            <a:ext cx="506" cy="360"/>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57"/>
                        <wps:cNvSpPr>
                          <a:spLocks noChangeArrowheads="1"/>
                        </wps:cNvSpPr>
                        <wps:spPr bwMode="auto">
                          <a:xfrm rot="6268823" flipV="1">
                            <a:off x="5158" y="6059"/>
                            <a:ext cx="633" cy="343"/>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AutoShape 58"/>
                        <wps:cNvSpPr>
                          <a:spLocks noChangeArrowheads="1"/>
                        </wps:cNvSpPr>
                        <wps:spPr bwMode="auto">
                          <a:xfrm rot="2164369" flipV="1">
                            <a:off x="5377" y="6958"/>
                            <a:ext cx="633" cy="39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 o:spid="_x0000_s1051" style="position:absolute;margin-left:90pt;margin-top:5.8pt;width:349.15pt;height:210.65pt;z-index:251661312" coordorigin="3217,4044" coordsize="6983,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">
                <v:shape id="Text Box 30" o:spid="_x0000_s1052" type="#_x0000_t202" style="position:absolute;left:5197;top:4837;width:198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891851" w:rsidRDefault="00891851" w:rsidP="00891851"/>
                      <w:p w:rsidR="00891851" w:rsidRDefault="00891851" w:rsidP="00891851"/>
                      <w:p w:rsidR="00891851" w:rsidRDefault="00891851" w:rsidP="00891851"/>
                      <w:p w:rsidR="00891851" w:rsidRDefault="00891851" w:rsidP="00891851"/>
                      <w:p w:rsidR="00891851" w:rsidRDefault="00891851" w:rsidP="00891851">
                        <w:pPr>
                          <w:jc w:val="center"/>
                        </w:pPr>
                      </w:p>
                      <w:p w:rsidR="00891851" w:rsidRDefault="00891851" w:rsidP="00891851">
                        <w:pPr>
                          <w:jc w:val="center"/>
                        </w:pPr>
                      </w:p>
                    </w:txbxContent>
                  </v:textbox>
                </v:shape>
                <v:shape id="AutoShape 31" o:spid="_x0000_s1053" style="position:absolute;left:5232;top:4407;width:1980;height:7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" path="m5400,10800v,-2983,2417,-5400,5400,-5400c13782,5400,16199,7817,16199,10799r5401,1c21600,4835,16764,,10800,,4835,,,4835,,10800r5400,xe">
                  <v:stroke joinstyle="miter"/>
                  <v:path o:connecttype="custom" o:connectlocs="990,0;247,360;990,180;1732,360" o:connectangles="0,0,0,0" textboxrect="0,0,21600,7710"/>
                </v:shape>
                <v:shape id="Text Box 32" o:spid="_x0000_s1054" type="#_x0000_t202" style="position:absolute;left:3295;top:4227;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891851" w:rsidRPr="00C01FC4" w:rsidRDefault="00891851" w:rsidP="00891851">
                        <w:pPr>
                          <w:rPr>
                            <w:sz w:val="22"/>
                            <w:szCs w:val="22"/>
                          </w:rPr>
                        </w:pPr>
                        <w:r w:rsidRPr="00C01FC4">
                          <w:rPr>
                            <w:sz w:val="22"/>
                            <w:szCs w:val="22"/>
                          </w:rPr>
                          <w:t>Gaz deposu</w:t>
                        </w:r>
                      </w:p>
                    </w:txbxContent>
                  </v:textbox>
                </v:shape>
                <v:line id="Line 33" o:spid="_x0000_s1055" style="position:absolute;visibility:visible;mso-wrap-style:square" from="6960,4224" to="8400,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34" o:spid="_x0000_s1056" type="#_x0000_t202" style="position:absolute;left:8400;top:404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891851" w:rsidRDefault="00891851" w:rsidP="00891851">
                        <w:r>
                          <w:t>CH</w:t>
                        </w:r>
                        <w:r w:rsidRPr="00BC7190">
                          <w:rPr>
                            <w:vertAlign w:val="subscript"/>
                          </w:rPr>
                          <w:t>4</w:t>
                        </w:r>
                        <w:r>
                          <w:t>+CO</w:t>
                        </w:r>
                        <w:r w:rsidRPr="00BC7190">
                          <w:rPr>
                            <w:vertAlign w:val="subscript"/>
                          </w:rPr>
                          <w:t>2</w:t>
                        </w:r>
                      </w:p>
                    </w:txbxContent>
                  </v:textbox>
                </v:shape>
                <v:line id="Line 35" o:spid="_x0000_s1057" style="position:absolute;visibility:visible;mso-wrap-style:square" from="5197,7717" to="6277,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36" o:spid="_x0000_s1058" style="position:absolute;flip:x;visibility:visible;mso-wrap-style:square" from="6277,7717" to="7177,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shape id="Text Box 37" o:spid="_x0000_s1059" type="#_x0000_t202" style="position:absolute;left:3217;top:5377;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891851" w:rsidRPr="00C01FC4" w:rsidRDefault="00891851" w:rsidP="00891851">
                        <w:pPr>
                          <w:rPr>
                            <w:sz w:val="22"/>
                            <w:szCs w:val="22"/>
                          </w:rPr>
                        </w:pPr>
                        <w:r>
                          <w:rPr>
                            <w:sz w:val="22"/>
                            <w:szCs w:val="22"/>
                          </w:rPr>
                          <w:t>Giriş</w:t>
                        </w:r>
                      </w:p>
                    </w:txbxContent>
                  </v:textbox>
                </v:shape>
                <v:shape id="AutoShape 38" o:spid="_x0000_s1060" type="#_x0000_t105" style="position:absolute;left:4692;top:4421;width:1080;height:180;rotation:9198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"/>
                <v:line id="Line 39" o:spid="_x0000_s1061" style="position:absolute;visibility:visible;mso-wrap-style:square" from="4297,5197" to="5197,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40" o:spid="_x0000_s1062" style="position:absolute;visibility:visible;mso-wrap-style:square" from="4297,5557" to="5197,5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41" o:spid="_x0000_s1063" style="position:absolute;visibility:visible;mso-wrap-style:square" from="4297,5917" to="5197,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42" o:spid="_x0000_s1064" style="position:absolute;visibility:visible;mso-wrap-style:square" from="4297,6997" to="5197,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43" o:spid="_x0000_s1065" style="position:absolute;visibility:visible;mso-wrap-style:square" from="7177,5917" to="8077,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44" o:spid="_x0000_s1066" style="position:absolute;visibility:visible;mso-wrap-style:square" from="7177,6817" to="8077,6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45" o:spid="_x0000_s1067" style="position:absolute;visibility:visible;mso-wrap-style:square" from="7177,5197" to="8077,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shape id="Text Box 46" o:spid="_x0000_s1068" type="#_x0000_t202" style="position:absolute;left:8077;top:5737;width: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891851" w:rsidRDefault="00891851" w:rsidP="00891851">
                        <w:r>
                          <w:t>Çıkış</w:t>
                        </w:r>
                      </w:p>
                    </w:txbxContent>
                  </v:textbox>
                </v:shape>
                <v:line id="Line 47" o:spid="_x0000_s1069" style="position:absolute;flip:y;visibility:visible;mso-wrap-style:square" from="6960,4224" to="6960,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shape id="Text Box 48" o:spid="_x0000_s1070" type="#_x0000_t202" style="position:absolute;left:3217;top:6817;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891851" w:rsidRDefault="00891851" w:rsidP="00891851">
                        <w:pPr>
                          <w:jc w:val="center"/>
                        </w:pPr>
                        <w:r>
                          <w:t>Isıtıcı</w:t>
                        </w:r>
                      </w:p>
                    </w:txbxContent>
                  </v:textbox>
                </v:shape>
                <v:line id="Line 49" o:spid="_x0000_s1071" style="position:absolute;flip:x;visibility:visible;mso-wrap-style:square" from="4297,7357" to="5197,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shapetype id="_x0000_t116" coordsize="21600,21600" o:spt="116" path="m3475,qx,10800,3475,21600l18125,21600qx21600,10800,18125,xe">
                  <v:stroke joinstyle="miter"/>
                  <v:path gradientshapeok="t" o:connecttype="rect" textboxrect="1018,3163,20582,18437"/>
                </v:shapetype>
                <v:shape id="AutoShape 50" o:spid="_x0000_s1072" type="#_x0000_t116" style="position:absolute;left:5737;top:5338;width:7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"/>
                <v:line id="Line 51" o:spid="_x0000_s1073" style="position:absolute;visibility:visible;mso-wrap-style:square" from="6097,4258" to="6097,6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type id="_x0000_t125" coordsize="21600,21600" o:spt="125" path="m21600,21600l,21600,21600,,,xe">
                  <v:stroke joinstyle="miter"/>
                  <v:path o:extrusionok="f" gradientshapeok="t" o:connecttype="custom" o:connectlocs="10800,0;10800,10800;10800,21600" textboxrect="5400,5400,16200,16200"/>
                </v:shapetype>
                <v:shape id="AutoShape 52" o:spid="_x0000_s1074" type="#_x0000_t125" style="position:absolute;left:5917;top:6575;width:360;height: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"/>
                <v:shape id="AutoShape 53" o:spid="_x0000_s1075" style="position:absolute;left:6277;top:5158;width:540;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" path="m16200,10800v,-2983,-2418,-5400,-5400,-5400c7817,5400,5400,7817,5400,10800l,10800c,4835,4835,,10800,v5964,,10799,4835,10800,10799l21600,10800r2700,l18900,16200,13500,10800r2700,xe">
                  <v:stroke joinstyle="miter"/>
                  <v:path o:connecttype="custom" o:connectlocs="270,0;68,90;270,45;608,90;473,135;338,90" o:connectangles="0,0,0,0,0,0" textboxrect="3160,3120,18440,18480"/>
                </v:shape>
                <v:shape id="AutoShape 54" o:spid="_x0000_s1076" style="position:absolute;left:6457;top:5878;width:540;height:360;rotation:3098157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" path="m16200,10800v,-2983,-2418,-5400,-5400,-5400c7817,5400,5400,7817,5400,10800l,10800c,4835,4835,,10800,v5964,,10799,4835,10800,10799l21600,10800r2700,l18900,16200,13500,10800r2700,xe">
                  <v:stroke joinstyle="miter"/>
                  <v:path o:connecttype="custom" o:connectlocs="270,0;68,180;270,90;608,180;473,270;338,180" o:connectangles="0,0,0,0,0,0" textboxrect="3160,3180,18440,18420"/>
                </v:shape>
                <v:shape id="AutoShape 55" o:spid="_x0000_s1077" style="position:absolute;left:5359;top:5090;width:529;height:233;rotation:10662201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" path="m16200,10800v,-2983,-2418,-5400,-5400,-5400c7817,5400,5400,7817,5400,10800l,10800c,4835,4835,,10800,v5964,,10799,4835,10800,10799l21600,10800r2700,l18900,16200,13500,10800r2700,xe">
                  <v:stroke joinstyle="miter"/>
                  <v:path o:connecttype="custom" o:connectlocs="264,0;66,117;264,58;595,117;463,175;331,117" o:connectangles="0,0,0,0,0,0" textboxrect="3144,3152,18456,18448"/>
                </v:shape>
                <v:shape id="AutoShape 56" o:spid="_x0000_s1078" style="position:absolute;left:6204;top:7031;width:506;height:360;rotation:799612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" path="m16200,10800v,-2983,-2418,-5400,-5400,-5400c7817,5400,5400,7817,5400,10800l,10800c,4835,4835,,10800,v5964,,10799,4835,10800,10799l21600,10800r2700,l18900,16200,13500,10800r2700,xe">
                  <v:stroke joinstyle="miter"/>
                  <v:path o:connecttype="custom" o:connectlocs="253,0;63,180;253,90;569,180;443,270;316,180" o:connectangles="0,0,0,0,0,0" textboxrect="3159,3180,18441,18420"/>
                </v:shape>
                <v:shape id="AutoShape 57" o:spid="_x0000_s1079" style="position:absolute;left:5158;top:6059;width:633;height:343;rotation:-684722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" path="m16200,10800v,-2983,-2418,-5400,-5400,-5400c7817,5400,5400,7817,5400,10800l,10800c,4835,4835,,10800,v5964,,10799,4835,10800,10799l21600,10800r2700,l18900,16200,13500,10800r2700,xe">
                  <v:stroke joinstyle="miter"/>
                  <v:path o:connecttype="custom" o:connectlocs="316,0;79,172;316,86;712,172;554,257;396,172" o:connectangles="0,0,0,0,0,0" textboxrect="3173,3149,18427,18451"/>
                </v:shape>
                <v:shape id="AutoShape 58" o:spid="_x0000_s1080" style="position:absolute;left:5377;top:6958;width:633;height:395;rotation:-2364068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" path="m16200,10800v,-2983,-2418,-5400,-5400,-5400c7817,5400,5400,7817,5400,10800l,10800c,4835,4835,,10800,v5964,,10799,4835,10800,10799l21600,10800r2700,l18900,16200,13500,10800r2700,xe">
                  <v:stroke joinstyle="miter"/>
                  <v:path o:connecttype="custom" o:connectlocs="316,0;79,197;316,99;712,197;554,296;396,197" o:connectangles="0,0,0,0,0,0" textboxrect="3173,3172,18427,18428"/>
                </v:shape>
              </v:group>
            </w:pict>
          </mc:Fallback>
        </mc:AlternateContent>
      </w:r>
    </w:p>
    <w:p w:rsidR="00891851" w:rsidRPr="00226DAF" w:rsidRDefault="00891851" w:rsidP="00891851">
      <w:pPr>
        <w:spacing w:line="360" w:lineRule="auto"/>
      </w:pPr>
    </w:p>
    <w:p w:rsidR="00891851" w:rsidRPr="00226DAF" w:rsidRDefault="00891851" w:rsidP="00891851">
      <w:pPr>
        <w:spacing w:line="360" w:lineRule="auto"/>
      </w:pPr>
    </w:p>
    <w:p w:rsidR="00891851" w:rsidRPr="00226DAF" w:rsidRDefault="00891851" w:rsidP="00891851">
      <w:pPr>
        <w:spacing w:line="360" w:lineRule="auto"/>
      </w:pPr>
    </w:p>
    <w:p w:rsidR="00891851" w:rsidRPr="00226DAF" w:rsidRDefault="00891851" w:rsidP="00891851">
      <w:pPr>
        <w:spacing w:line="360" w:lineRule="auto"/>
      </w:pPr>
    </w:p>
    <w:p w:rsidR="00891851" w:rsidRPr="00226DAF" w:rsidRDefault="00891851" w:rsidP="00891851">
      <w:pPr>
        <w:spacing w:line="360" w:lineRule="auto"/>
      </w:pPr>
    </w:p>
    <w:p w:rsidR="00891851" w:rsidRPr="00226DAF" w:rsidRDefault="00891851" w:rsidP="00891851">
      <w:pPr>
        <w:spacing w:line="360" w:lineRule="auto"/>
      </w:pPr>
    </w:p>
    <w:p w:rsidR="00891851" w:rsidRPr="00226DAF" w:rsidRDefault="00891851" w:rsidP="00891851">
      <w:pPr>
        <w:spacing w:line="360" w:lineRule="auto"/>
      </w:pPr>
    </w:p>
    <w:p w:rsidR="00891851" w:rsidRPr="00226DAF" w:rsidRDefault="00891851" w:rsidP="00891851">
      <w:pPr>
        <w:spacing w:line="360" w:lineRule="auto"/>
      </w:pPr>
    </w:p>
    <w:p w:rsidR="00891851" w:rsidRPr="00226DAF" w:rsidRDefault="00891851" w:rsidP="00891851">
      <w:pPr>
        <w:spacing w:line="360" w:lineRule="auto"/>
      </w:pPr>
    </w:p>
    <w:p w:rsidR="00891851" w:rsidRPr="00226DAF" w:rsidRDefault="00891851" w:rsidP="00891851">
      <w:pPr>
        <w:spacing w:line="360" w:lineRule="auto"/>
      </w:pPr>
    </w:p>
    <w:p w:rsidR="00891851" w:rsidRDefault="00891851" w:rsidP="00891851">
      <w:pPr>
        <w:autoSpaceDE w:val="0"/>
        <w:autoSpaceDN w:val="0"/>
        <w:adjustRightInd w:val="0"/>
        <w:spacing w:line="360" w:lineRule="auto"/>
        <w:ind w:firstLine="708"/>
        <w:jc w:val="both"/>
        <w:rPr>
          <w:rFonts w:ascii="TimesNewRoman" w:hAnsi="TimesNewRoman" w:cs="TimesNewRoman"/>
        </w:rPr>
      </w:pPr>
    </w:p>
    <w:p w:rsidR="00891851" w:rsidRDefault="00891851" w:rsidP="00891851">
      <w:pPr>
        <w:autoSpaceDE w:val="0"/>
        <w:autoSpaceDN w:val="0"/>
        <w:adjustRightInd w:val="0"/>
        <w:spacing w:line="360" w:lineRule="auto"/>
        <w:ind w:firstLine="708"/>
        <w:jc w:val="both"/>
        <w:rPr>
          <w:rFonts w:ascii="TimesNewRoman" w:hAnsi="TimesNewRoman" w:cs="TimesNewRoman"/>
        </w:rPr>
      </w:pPr>
      <w:r>
        <w:rPr>
          <w:rFonts w:ascii="TimesNewRoman" w:hAnsi="TimesNewRoman" w:cs="TimesNewRoman"/>
        </w:rPr>
        <w:t>Şekil 5.2. Yüksek hızlı havasız arıtım (çürütme) prosesi</w:t>
      </w:r>
    </w:p>
    <w:p w:rsidR="00891851" w:rsidRDefault="00891851" w:rsidP="00891851">
      <w:pPr>
        <w:spacing w:line="360" w:lineRule="auto"/>
        <w:jc w:val="both"/>
      </w:pPr>
    </w:p>
    <w:p w:rsidR="00891851" w:rsidRDefault="00891851" w:rsidP="00891851">
      <w:pPr>
        <w:spacing w:line="360" w:lineRule="auto"/>
        <w:jc w:val="both"/>
      </w:pPr>
    </w:p>
    <w:p w:rsidR="00891851" w:rsidRDefault="00891851" w:rsidP="00891851">
      <w:pPr>
        <w:spacing w:line="360" w:lineRule="auto"/>
        <w:jc w:val="both"/>
      </w:pPr>
      <w:r>
        <w:tab/>
        <w:t>Bu iki prosesin birleşimi olan proseslere ise, iki kademeli proses denir. İkinci kademenin amacı çürümüş çamuru ayırmaktır. Ancak ikinci kademede de parçalanma ve gaz üretimi gözlenir.</w:t>
      </w:r>
    </w:p>
    <w:p w:rsidR="00891851" w:rsidRDefault="00891851" w:rsidP="00891851">
      <w:pPr>
        <w:spacing w:line="360" w:lineRule="auto"/>
      </w:pPr>
    </w:p>
    <w:p w:rsidR="00891851" w:rsidRDefault="00891851" w:rsidP="00891851">
      <w:pPr>
        <w:spacing w:line="360" w:lineRule="auto"/>
      </w:pPr>
    </w:p>
    <w:p w:rsidR="00891851" w:rsidRDefault="00891851" w:rsidP="00891851">
      <w:pPr>
        <w:spacing w:line="360" w:lineRule="auto"/>
      </w:pPr>
    </w:p>
    <w:p w:rsidR="00891851" w:rsidRDefault="00891851" w:rsidP="00891851">
      <w:pPr>
        <w:spacing w:line="360" w:lineRule="auto"/>
      </w:pPr>
    </w:p>
    <w:p w:rsidR="00891851" w:rsidRDefault="00891851" w:rsidP="00891851">
      <w:pPr>
        <w:spacing w:line="360" w:lineRule="auto"/>
      </w:pPr>
    </w:p>
    <w:p w:rsidR="00891851" w:rsidRDefault="00891851" w:rsidP="00891851">
      <w:pPr>
        <w:spacing w:line="360" w:lineRule="auto"/>
      </w:pPr>
    </w:p>
    <w:p w:rsidR="00891851" w:rsidRDefault="00891851" w:rsidP="00891851">
      <w:pPr>
        <w:spacing w:line="360" w:lineRule="auto"/>
      </w:pPr>
    </w:p>
    <w:p w:rsidR="00891851" w:rsidRDefault="00891851" w:rsidP="00891851">
      <w:pPr>
        <w:spacing w:line="360" w:lineRule="auto"/>
      </w:pPr>
    </w:p>
    <w:p w:rsidR="00891851" w:rsidRDefault="00891851" w:rsidP="00891851">
      <w:pPr>
        <w:spacing w:line="360" w:lineRule="auto"/>
        <w:sectPr w:rsidR="00891851" w:rsidSect="003F1C52">
          <w:footerReference w:type="even" r:id="rId7"/>
          <w:footerReference w:type="default" r:id="rId8"/>
          <w:pgSz w:w="11906" w:h="16838"/>
          <w:pgMar w:top="1417" w:right="1417" w:bottom="1417" w:left="1417" w:header="708" w:footer="708" w:gutter="0"/>
          <w:pgNumType w:start="55"/>
          <w:cols w:space="708"/>
          <w:docGrid w:linePitch="360"/>
        </w:sectPr>
      </w:pPr>
    </w:p>
    <w:p w:rsidR="00891851" w:rsidRPr="00891851" w:rsidRDefault="00891851" w:rsidP="00891851">
      <w:pPr>
        <w:spacing w:line="360" w:lineRule="auto"/>
        <w:rPr>
          <w:b/>
        </w:rPr>
      </w:pPr>
      <w:r w:rsidRPr="00891851">
        <w:rPr>
          <w:b/>
        </w:rPr>
        <w:lastRenderedPageBreak/>
        <w:t>5.1.2. Bağlanarak çoğalan (</w:t>
      </w:r>
      <w:proofErr w:type="spellStart"/>
      <w:r w:rsidRPr="00891851">
        <w:rPr>
          <w:b/>
        </w:rPr>
        <w:t>attached</w:t>
      </w:r>
      <w:proofErr w:type="spellEnd"/>
      <w:r w:rsidRPr="00891851">
        <w:rPr>
          <w:b/>
        </w:rPr>
        <w:t xml:space="preserve"> </w:t>
      </w:r>
      <w:proofErr w:type="spellStart"/>
      <w:r w:rsidRPr="00891851">
        <w:rPr>
          <w:b/>
        </w:rPr>
        <w:t>growth</w:t>
      </w:r>
      <w:proofErr w:type="spellEnd"/>
      <w:r w:rsidRPr="00891851">
        <w:rPr>
          <w:b/>
        </w:rPr>
        <w:t xml:space="preserve">) </w:t>
      </w:r>
      <w:r w:rsidRPr="00891851">
        <w:rPr>
          <w:rFonts w:ascii="TimesNewRoman" w:hAnsi="TimesNewRoman" w:cs="TimesNewRoman"/>
          <w:b/>
        </w:rPr>
        <w:t>havasız arıtım prosesleri</w:t>
      </w:r>
    </w:p>
    <w:p w:rsidR="00891851" w:rsidRPr="00891851" w:rsidRDefault="00891851" w:rsidP="00891851">
      <w:pPr>
        <w:spacing w:line="360" w:lineRule="auto"/>
      </w:pPr>
    </w:p>
    <w:p w:rsidR="00891851" w:rsidRPr="00891851" w:rsidRDefault="00891851" w:rsidP="00891851">
      <w:pPr>
        <w:spacing w:line="360" w:lineRule="auto"/>
      </w:pPr>
      <w:r w:rsidRPr="00891851">
        <w:tab/>
        <w:t>İki tür bağlanarak çoğalma prosesi vardır:</w:t>
      </w:r>
    </w:p>
    <w:p w:rsidR="00891851" w:rsidRPr="00891851" w:rsidRDefault="00891851" w:rsidP="00891851">
      <w:pPr>
        <w:spacing w:line="360" w:lineRule="auto"/>
      </w:pPr>
      <w:r w:rsidRPr="00891851">
        <w:rPr>
          <w:b/>
        </w:rPr>
        <w:t>1)</w:t>
      </w:r>
      <w:r w:rsidRPr="00891851">
        <w:t xml:space="preserve"> Havasız filtre   </w:t>
      </w:r>
    </w:p>
    <w:p w:rsidR="00891851" w:rsidRPr="00891851" w:rsidRDefault="00891851" w:rsidP="00891851">
      <w:pPr>
        <w:spacing w:line="360" w:lineRule="auto"/>
      </w:pPr>
      <w:r w:rsidRPr="00891851">
        <w:rPr>
          <w:b/>
        </w:rPr>
        <w:t>2)</w:t>
      </w:r>
      <w:r w:rsidRPr="00891851">
        <w:t xml:space="preserve"> Sabit yataklı proses     </w:t>
      </w:r>
      <w:proofErr w:type="gramStart"/>
      <w:r w:rsidRPr="00891851">
        <w:t xml:space="preserve">   (</w:t>
      </w:r>
      <w:proofErr w:type="spellStart"/>
      <w:proofErr w:type="gramEnd"/>
      <w:r w:rsidRPr="00891851">
        <w:t>denitrifikasyon</w:t>
      </w:r>
      <w:proofErr w:type="spellEnd"/>
      <w:r w:rsidRPr="00891851">
        <w:t xml:space="preserve"> için kullanılır)</w:t>
      </w:r>
    </w:p>
    <w:p w:rsidR="00891851" w:rsidRPr="00891851" w:rsidRDefault="00891851" w:rsidP="00891851">
      <w:pPr>
        <w:spacing w:line="360" w:lineRule="auto"/>
      </w:pPr>
    </w:p>
    <w:p w:rsidR="00891851" w:rsidRPr="00891851" w:rsidRDefault="00891851" w:rsidP="00891851">
      <w:pPr>
        <w:spacing w:line="360" w:lineRule="auto"/>
      </w:pPr>
      <w:r w:rsidRPr="00891851">
        <w:rPr>
          <w:b/>
        </w:rPr>
        <w:t>1) Havasız filtreler:</w:t>
      </w:r>
      <w:r w:rsidRPr="00891851">
        <w:t xml:space="preserve">   </w:t>
      </w:r>
    </w:p>
    <w:p w:rsidR="00891851" w:rsidRPr="00891851" w:rsidRDefault="00891851" w:rsidP="00891851">
      <w:pPr>
        <w:spacing w:line="360" w:lineRule="auto"/>
        <w:ind w:left="360"/>
      </w:pPr>
      <w:r w:rsidRPr="00891851">
        <w:t>Kolon çeşitli tipte katı parçacıklarla doludur; burada organik maddelerin giderimi yapılır.</w:t>
      </w:r>
    </w:p>
    <w:p w:rsidR="00891851" w:rsidRPr="00891851" w:rsidRDefault="00891851" w:rsidP="00891851">
      <w:pPr>
        <w:spacing w:line="360" w:lineRule="auto"/>
      </w:pPr>
      <w:r w:rsidRPr="00891851">
        <w:t>Anaerobik bakteriler katı parçacıklara bağlanarak çoğalır. Atık su kolona alttan gönderilir. Ortalama kalma süresi çok uzundur (~ 100 gün).</w:t>
      </w:r>
    </w:p>
    <w:p w:rsidR="00891851" w:rsidRPr="00891851" w:rsidRDefault="00891851" w:rsidP="00891851">
      <w:pPr>
        <w:spacing w:line="360" w:lineRule="auto"/>
      </w:pPr>
    </w:p>
    <w:p w:rsidR="00891851" w:rsidRPr="00891851" w:rsidRDefault="00891851" w:rsidP="00891851">
      <w:pPr>
        <w:spacing w:line="360" w:lineRule="auto"/>
      </w:pPr>
      <w:r w:rsidRPr="00891851">
        <w:rPr>
          <w:b/>
        </w:rPr>
        <w:t>2)</w:t>
      </w:r>
      <w:r w:rsidRPr="00891851">
        <w:t xml:space="preserve"> </w:t>
      </w:r>
      <w:r w:rsidRPr="00891851">
        <w:rPr>
          <w:b/>
        </w:rPr>
        <w:t>Sabit yataklı proses</w:t>
      </w:r>
      <w:r w:rsidRPr="00891851">
        <w:t xml:space="preserve">        </w:t>
      </w:r>
    </w:p>
    <w:p w:rsidR="00891851" w:rsidRPr="00891851" w:rsidRDefault="00891851" w:rsidP="00891851">
      <w:pPr>
        <w:spacing w:line="360" w:lineRule="auto"/>
        <w:jc w:val="both"/>
      </w:pPr>
      <w:r w:rsidRPr="00891851">
        <w:tab/>
        <w:t xml:space="preserve">Atık su bir pompa ile kolonun altından gönderilir. Yatakta kum, kömür ve mikroorganizma topakları bulunur ve biyolojik çoğalma gerçekleşir. </w:t>
      </w:r>
      <w:proofErr w:type="gramStart"/>
      <w:r w:rsidRPr="00891851">
        <w:t>Sistemde  geri</w:t>
      </w:r>
      <w:proofErr w:type="gramEnd"/>
      <w:r w:rsidRPr="00891851">
        <w:t xml:space="preserve"> döngü vardır. </w:t>
      </w:r>
      <w:proofErr w:type="spellStart"/>
      <w:r w:rsidRPr="00891851">
        <w:t>Biyokütle</w:t>
      </w:r>
      <w:proofErr w:type="spellEnd"/>
      <w:r w:rsidRPr="00891851">
        <w:t xml:space="preserve"> derişimi 15-40 g/L arasında değişir. Çok fazla </w:t>
      </w:r>
      <w:proofErr w:type="spellStart"/>
      <w:r w:rsidRPr="00891851">
        <w:t>bitokütle</w:t>
      </w:r>
      <w:proofErr w:type="spellEnd"/>
      <w:r w:rsidRPr="00891851">
        <w:t xml:space="preserve"> olduğundan hidrolik kalma süresi kısadır. Ortamda sülfat olduğundan H</w:t>
      </w:r>
      <w:r w:rsidRPr="00891851">
        <w:rPr>
          <w:vertAlign w:val="subscript"/>
        </w:rPr>
        <w:t>2</w:t>
      </w:r>
      <w:r w:rsidRPr="00891851">
        <w:t>S gazı oluşur. H</w:t>
      </w:r>
      <w:r w:rsidRPr="00891851">
        <w:rPr>
          <w:vertAlign w:val="subscript"/>
        </w:rPr>
        <w:t>2</w:t>
      </w:r>
      <w:r w:rsidRPr="00891851">
        <w:t>S’si uzaklaştırmak için değişik yöntemler uygulanır. Üretilen mikroorganizma miktarı havalı sisteme göre oldukça azdır. Metan gazının enerji kaynağı olarak kullanılması, bu proseslerin avantajıdır.</w:t>
      </w:r>
    </w:p>
    <w:p w:rsidR="00891851" w:rsidRPr="00891851" w:rsidRDefault="00891851" w:rsidP="00891851">
      <w:pPr>
        <w:spacing w:line="360" w:lineRule="auto"/>
      </w:pPr>
    </w:p>
    <w:p w:rsidR="00891851" w:rsidRPr="00891851" w:rsidRDefault="00891851" w:rsidP="00891851">
      <w:pPr>
        <w:spacing w:line="360" w:lineRule="auto"/>
      </w:pPr>
    </w:p>
    <w:p w:rsidR="00891851" w:rsidRPr="00891851" w:rsidRDefault="00891851" w:rsidP="00891851">
      <w:pPr>
        <w:spacing w:line="360" w:lineRule="auto"/>
      </w:pPr>
    </w:p>
    <w:p w:rsidR="00891851" w:rsidRPr="00891851" w:rsidRDefault="00891851" w:rsidP="00891851">
      <w:pPr>
        <w:spacing w:line="360" w:lineRule="auto"/>
        <w:rPr>
          <w:b/>
          <w:i/>
        </w:rPr>
      </w:pPr>
    </w:p>
    <w:p w:rsidR="00891851" w:rsidRPr="00891851" w:rsidRDefault="00891851" w:rsidP="00891851">
      <w:pPr>
        <w:spacing w:line="360" w:lineRule="auto"/>
        <w:rPr>
          <w:b/>
          <w:i/>
        </w:rPr>
      </w:pPr>
    </w:p>
    <w:p w:rsidR="00891851" w:rsidRPr="00891851" w:rsidRDefault="00891851" w:rsidP="00891851">
      <w:pPr>
        <w:spacing w:line="360" w:lineRule="auto"/>
        <w:rPr>
          <w:b/>
          <w:i/>
        </w:rPr>
      </w:pPr>
    </w:p>
    <w:p w:rsidR="00891851" w:rsidRPr="00891851" w:rsidRDefault="00891851" w:rsidP="00891851">
      <w:pPr>
        <w:spacing w:line="360" w:lineRule="auto"/>
        <w:rPr>
          <w:b/>
          <w:i/>
        </w:rPr>
        <w:sectPr w:rsidR="00891851" w:rsidRPr="00891851" w:rsidSect="00FD30F4">
          <w:pgSz w:w="11906" w:h="16838"/>
          <w:pgMar w:top="1418" w:right="1418" w:bottom="1418" w:left="1418" w:header="709" w:footer="709" w:gutter="0"/>
          <w:cols w:space="708"/>
          <w:docGrid w:linePitch="360"/>
        </w:sectPr>
      </w:pPr>
    </w:p>
    <w:p w:rsidR="00891851" w:rsidRDefault="00891851" w:rsidP="00891851">
      <w:pPr>
        <w:spacing w:line="360" w:lineRule="auto"/>
      </w:pPr>
      <w:bookmarkStart w:id="0" w:name="_GoBack"/>
      <w:bookmarkEnd w:id="0"/>
    </w:p>
    <w:p w:rsidR="00891851" w:rsidRDefault="00891851" w:rsidP="00891851">
      <w:pPr>
        <w:spacing w:line="360" w:lineRule="auto"/>
      </w:pPr>
    </w:p>
    <w:p w:rsidR="00744DA6" w:rsidRDefault="00744DA6"/>
    <w:sectPr w:rsidR="00744D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409" w:rsidRDefault="009E1409">
      <w:r>
        <w:separator/>
      </w:r>
    </w:p>
  </w:endnote>
  <w:endnote w:type="continuationSeparator" w:id="0">
    <w:p w:rsidR="009E1409" w:rsidRDefault="009E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C52" w:rsidRDefault="00891851" w:rsidP="004F742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F1C52" w:rsidRDefault="009E1409" w:rsidP="003F1C5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C52" w:rsidRDefault="00891851" w:rsidP="004F742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A543C">
      <w:rPr>
        <w:rStyle w:val="SayfaNumaras"/>
        <w:noProof/>
      </w:rPr>
      <w:t>58</w:t>
    </w:r>
    <w:r>
      <w:rPr>
        <w:rStyle w:val="SayfaNumaras"/>
      </w:rPr>
      <w:fldChar w:fldCharType="end"/>
    </w:r>
  </w:p>
  <w:p w:rsidR="003F1C52" w:rsidRDefault="009E1409" w:rsidP="003F1C5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409" w:rsidRDefault="009E1409">
      <w:r>
        <w:separator/>
      </w:r>
    </w:p>
  </w:footnote>
  <w:footnote w:type="continuationSeparator" w:id="0">
    <w:p w:rsidR="009E1409" w:rsidRDefault="009E1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15C1E"/>
    <w:multiLevelType w:val="hybridMultilevel"/>
    <w:tmpl w:val="DDFC8D0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05"/>
    <w:rsid w:val="00055E05"/>
    <w:rsid w:val="00744DA6"/>
    <w:rsid w:val="0086658B"/>
    <w:rsid w:val="00891851"/>
    <w:rsid w:val="008A543C"/>
    <w:rsid w:val="009E1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9B5F"/>
  <w15:chartTrackingRefBased/>
  <w15:docId w15:val="{A97A2925-DE50-466A-BA19-3C3DC5EE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85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891851"/>
    <w:pPr>
      <w:tabs>
        <w:tab w:val="center" w:pos="4536"/>
        <w:tab w:val="right" w:pos="9072"/>
      </w:tabs>
    </w:pPr>
  </w:style>
  <w:style w:type="character" w:customStyle="1" w:styleId="AltBilgiChar">
    <w:name w:val="Alt Bilgi Char"/>
    <w:basedOn w:val="VarsaylanParagrafYazTipi"/>
    <w:link w:val="AltBilgi"/>
    <w:rsid w:val="00891851"/>
    <w:rPr>
      <w:rFonts w:ascii="Times New Roman" w:eastAsia="Times New Roman" w:hAnsi="Times New Roman" w:cs="Times New Roman"/>
      <w:sz w:val="24"/>
      <w:szCs w:val="24"/>
      <w:lang w:eastAsia="tr-TR"/>
    </w:rPr>
  </w:style>
  <w:style w:type="character" w:styleId="SayfaNumaras">
    <w:name w:val="page number"/>
    <w:basedOn w:val="VarsaylanParagrafYazTipi"/>
    <w:rsid w:val="0089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416</Words>
  <Characters>2374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3</cp:revision>
  <dcterms:created xsi:type="dcterms:W3CDTF">2017-09-29T11:18:00Z</dcterms:created>
  <dcterms:modified xsi:type="dcterms:W3CDTF">2017-09-29T11:35:00Z</dcterms:modified>
</cp:coreProperties>
</file>