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92037" w:rsidRDefault="00692037" w:rsidP="00692037">
      <w:pPr>
        <w:rPr>
          <w:b/>
        </w:rPr>
      </w:pPr>
      <w:r>
        <w:rPr>
          <w:b/>
        </w:rPr>
        <w:t>6. BİYOLOJİK NUTRİENT GİDERİMİ</w:t>
      </w:r>
    </w:p>
    <w:p w:rsidR="00692037" w:rsidRDefault="00692037" w:rsidP="00692037"/>
    <w:p w:rsidR="00692037" w:rsidRDefault="00692037" w:rsidP="00692037">
      <w:pPr>
        <w:spacing w:line="360" w:lineRule="auto"/>
        <w:jc w:val="both"/>
      </w:pPr>
      <w:r>
        <w:tab/>
        <w:t>Atık su çıkışındaki azot ve fosforların da giderimi gerekir. Giderim aşağıdaki şekillerde yapılır:</w:t>
      </w:r>
    </w:p>
    <w:p w:rsidR="00692037" w:rsidRDefault="00692037" w:rsidP="00692037">
      <w:pPr>
        <w:spacing w:line="360" w:lineRule="auto"/>
      </w:pPr>
      <w:r>
        <w:tab/>
      </w:r>
      <w:r>
        <w:rPr>
          <w:b/>
        </w:rPr>
        <w:t>1.</w:t>
      </w:r>
      <w:r>
        <w:t xml:space="preserve"> Fosfor </w:t>
      </w:r>
      <w:proofErr w:type="spellStart"/>
      <w:r>
        <w:t>giderimsiz</w:t>
      </w:r>
      <w:proofErr w:type="spellEnd"/>
      <w:r>
        <w:t xml:space="preserve"> azot giderimi</w:t>
      </w:r>
    </w:p>
    <w:p w:rsidR="00692037" w:rsidRDefault="00692037" w:rsidP="00692037">
      <w:pPr>
        <w:spacing w:line="360" w:lineRule="auto"/>
      </w:pPr>
      <w:r>
        <w:tab/>
      </w:r>
      <w:r>
        <w:rPr>
          <w:b/>
        </w:rPr>
        <w:t>2.</w:t>
      </w:r>
      <w:r>
        <w:t xml:space="preserve"> Azot ve fosfor giderimi</w:t>
      </w:r>
    </w:p>
    <w:p w:rsidR="00692037" w:rsidRDefault="00692037" w:rsidP="00692037">
      <w:pPr>
        <w:spacing w:line="360" w:lineRule="auto"/>
      </w:pPr>
      <w:r>
        <w:tab/>
      </w:r>
      <w:r>
        <w:rPr>
          <w:b/>
        </w:rPr>
        <w:t>3.</w:t>
      </w:r>
      <w:r>
        <w:t xml:space="preserve"> </w:t>
      </w:r>
      <w:proofErr w:type="spellStart"/>
      <w:r>
        <w:t>Nitrifikasyonlu</w:t>
      </w:r>
      <w:proofErr w:type="spellEnd"/>
      <w:r>
        <w:t xml:space="preserve"> ve </w:t>
      </w:r>
      <w:proofErr w:type="spellStart"/>
      <w:r>
        <w:t>nitrifikasyonsuz</w:t>
      </w:r>
      <w:proofErr w:type="spellEnd"/>
      <w:r>
        <w:t xml:space="preserve"> fosfor giderimi</w:t>
      </w:r>
    </w:p>
    <w:p w:rsidR="00692037" w:rsidRDefault="00692037" w:rsidP="00692037">
      <w:pPr>
        <w:spacing w:line="360" w:lineRule="auto"/>
      </w:pPr>
      <w:r>
        <w:tab/>
      </w:r>
      <w:r>
        <w:rPr>
          <w:b/>
        </w:rPr>
        <w:t>4.</w:t>
      </w:r>
      <w:r>
        <w:t xml:space="preserve"> Mevsimlik azot </w:t>
      </w:r>
      <w:proofErr w:type="spellStart"/>
      <w:r>
        <w:t>giderimiyle</w:t>
      </w:r>
      <w:proofErr w:type="spellEnd"/>
      <w:r>
        <w:t xml:space="preserve"> birlikte yıl boyunca (</w:t>
      </w:r>
      <w:proofErr w:type="spellStart"/>
      <w:r>
        <w:t>year-round</w:t>
      </w:r>
      <w:proofErr w:type="spellEnd"/>
      <w:r>
        <w:t>) fosfor giderimi</w:t>
      </w:r>
    </w:p>
    <w:p w:rsidR="00692037" w:rsidRDefault="00692037" w:rsidP="00692037">
      <w:pPr>
        <w:spacing w:line="360" w:lineRule="auto"/>
      </w:pPr>
    </w:p>
    <w:p w:rsidR="00692037" w:rsidRDefault="00692037" w:rsidP="00692037">
      <w:pPr>
        <w:spacing w:line="360" w:lineRule="auto"/>
        <w:rPr>
          <w:b/>
        </w:rPr>
      </w:pPr>
      <w:r>
        <w:rPr>
          <w:b/>
        </w:rPr>
        <w:t>6.1. Azot giderimi</w:t>
      </w:r>
    </w:p>
    <w:p w:rsidR="00692037" w:rsidRDefault="00692037" w:rsidP="00692037">
      <w:pPr>
        <w:spacing w:line="360" w:lineRule="auto"/>
        <w:jc w:val="both"/>
      </w:pPr>
      <w:r>
        <w:tab/>
        <w:t>Azot atık sularda değişik şekillerde bulunur ve atık su arıtımı sırasında çeşitli dönüşümlere uğrar.</w:t>
      </w:r>
    </w:p>
    <w:p w:rsidR="00692037" w:rsidRDefault="00692037" w:rsidP="00692037">
      <w:pPr>
        <w:spacing w:line="360" w:lineRule="auto"/>
      </w:pPr>
    </w:p>
    <w:p w:rsidR="00692037" w:rsidRDefault="00692037" w:rsidP="00692037">
      <w:pPr>
        <w:spacing w:line="360" w:lineRule="auto"/>
      </w:pPr>
      <w:r>
        <w:rPr>
          <w:noProof/>
        </w:rPr>
        <mc:AlternateContent>
          <mc:Choice Requires="wpg">
            <w:drawing>
              <wp:anchor distT="0" distB="0" distL="114300" distR="114300" simplePos="0" relativeHeight="251659264" behindDoc="0" locked="0" layoutInCell="1" allowOverlap="1">
                <wp:simplePos x="0" y="0"/>
                <wp:positionH relativeFrom="column">
                  <wp:posOffset>-114300</wp:posOffset>
                </wp:positionH>
                <wp:positionV relativeFrom="paragraph">
                  <wp:posOffset>72390</wp:posOffset>
                </wp:positionV>
                <wp:extent cx="6400800" cy="4909820"/>
                <wp:effectExtent l="0" t="5715" r="9525" b="0"/>
                <wp:wrapNone/>
                <wp:docPr id="9" name="Gr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0800" cy="4909820"/>
                          <a:chOff x="517" y="6645"/>
                          <a:chExt cx="10080" cy="7732"/>
                        </a:xfrm>
                      </wpg:grpSpPr>
                      <wps:wsp>
                        <wps:cNvPr id="10" name="Text Box 3"/>
                        <wps:cNvSpPr txBox="1">
                          <a:spLocks noChangeArrowheads="1"/>
                        </wps:cNvSpPr>
                        <wps:spPr bwMode="auto">
                          <a:xfrm>
                            <a:off x="1770" y="6645"/>
                            <a:ext cx="2160" cy="744"/>
                          </a:xfrm>
                          <a:prstGeom prst="rect">
                            <a:avLst/>
                          </a:prstGeom>
                          <a:solidFill>
                            <a:srgbClr val="FFFFFF"/>
                          </a:solidFill>
                          <a:ln w="9525">
                            <a:solidFill>
                              <a:srgbClr val="000000"/>
                            </a:solidFill>
                            <a:miter lim="800000"/>
                            <a:headEnd/>
                            <a:tailEnd/>
                          </a:ln>
                        </wps:spPr>
                        <wps:txbx>
                          <w:txbxContent>
                            <w:p w:rsidR="00692037" w:rsidRDefault="00692037" w:rsidP="00692037">
                              <w:pPr>
                                <w:jc w:val="center"/>
                              </w:pPr>
                              <w:r>
                                <w:t>Organik Azot</w:t>
                              </w:r>
                            </w:p>
                            <w:p w:rsidR="00692037" w:rsidRDefault="00692037" w:rsidP="00692037">
                              <w:pPr>
                                <w:jc w:val="center"/>
                              </w:pPr>
                              <w:r>
                                <w:t>(</w:t>
                              </w:r>
                              <w:proofErr w:type="gramStart"/>
                              <w:r>
                                <w:t>proteinler</w:t>
                              </w:r>
                              <w:proofErr w:type="gramEnd"/>
                              <w:r>
                                <w:t>, üre)</w:t>
                              </w:r>
                            </w:p>
                            <w:p w:rsidR="00692037" w:rsidRDefault="00692037" w:rsidP="00692037"/>
                          </w:txbxContent>
                        </wps:txbx>
                        <wps:bodyPr rot="0" vert="horz" wrap="square" lIns="91440" tIns="45720" rIns="91440" bIns="45720" anchor="t" anchorCtr="0" upright="1">
                          <a:noAutofit/>
                        </wps:bodyPr>
                      </wps:wsp>
                      <wps:wsp>
                        <wps:cNvPr id="11" name="Text Box 4"/>
                        <wps:cNvSpPr txBox="1">
                          <a:spLocks noChangeArrowheads="1"/>
                        </wps:cNvSpPr>
                        <wps:spPr bwMode="auto">
                          <a:xfrm>
                            <a:off x="1770" y="8625"/>
                            <a:ext cx="2160" cy="744"/>
                          </a:xfrm>
                          <a:prstGeom prst="rect">
                            <a:avLst/>
                          </a:prstGeom>
                          <a:solidFill>
                            <a:srgbClr val="FFFFFF"/>
                          </a:solidFill>
                          <a:ln w="9525">
                            <a:solidFill>
                              <a:srgbClr val="000000"/>
                            </a:solidFill>
                            <a:miter lim="800000"/>
                            <a:headEnd/>
                            <a:tailEnd/>
                          </a:ln>
                        </wps:spPr>
                        <wps:txbx>
                          <w:txbxContent>
                            <w:p w:rsidR="00692037" w:rsidRDefault="00692037" w:rsidP="00692037">
                              <w:pPr>
                                <w:jc w:val="center"/>
                              </w:pPr>
                              <w:r>
                                <w:t>Amonyak azotu</w:t>
                              </w:r>
                            </w:p>
                            <w:p w:rsidR="00692037" w:rsidRDefault="00692037" w:rsidP="00692037"/>
                          </w:txbxContent>
                        </wps:txbx>
                        <wps:bodyPr rot="0" vert="horz" wrap="square" lIns="91440" tIns="45720" rIns="91440" bIns="45720" anchor="t" anchorCtr="0" upright="1">
                          <a:noAutofit/>
                        </wps:bodyPr>
                      </wps:wsp>
                      <wps:wsp>
                        <wps:cNvPr id="12" name="Text Box 5"/>
                        <wps:cNvSpPr txBox="1">
                          <a:spLocks noChangeArrowheads="1"/>
                        </wps:cNvSpPr>
                        <wps:spPr bwMode="auto">
                          <a:xfrm>
                            <a:off x="5197" y="8617"/>
                            <a:ext cx="2160" cy="744"/>
                          </a:xfrm>
                          <a:prstGeom prst="rect">
                            <a:avLst/>
                          </a:prstGeom>
                          <a:solidFill>
                            <a:srgbClr val="FFFFFF"/>
                          </a:solidFill>
                          <a:ln w="9525">
                            <a:solidFill>
                              <a:srgbClr val="000000"/>
                            </a:solidFill>
                            <a:miter lim="800000"/>
                            <a:headEnd/>
                            <a:tailEnd/>
                          </a:ln>
                        </wps:spPr>
                        <wps:txbx>
                          <w:txbxContent>
                            <w:p w:rsidR="00692037" w:rsidRDefault="00692037" w:rsidP="00692037">
                              <w:pPr>
                                <w:jc w:val="center"/>
                              </w:pPr>
                              <w:r>
                                <w:t>Organik Azot</w:t>
                              </w:r>
                            </w:p>
                            <w:p w:rsidR="00692037" w:rsidRDefault="00692037" w:rsidP="00692037">
                              <w:pPr>
                                <w:jc w:val="center"/>
                              </w:pPr>
                              <w:r>
                                <w:t>(</w:t>
                              </w:r>
                              <w:proofErr w:type="gramStart"/>
                              <w:r>
                                <w:t>bakteri</w:t>
                              </w:r>
                              <w:proofErr w:type="gramEnd"/>
                              <w:r>
                                <w:t xml:space="preserve"> hücreleri)</w:t>
                              </w:r>
                            </w:p>
                            <w:p w:rsidR="00692037" w:rsidRDefault="00692037" w:rsidP="00692037"/>
                          </w:txbxContent>
                        </wps:txbx>
                        <wps:bodyPr rot="0" vert="horz" wrap="square" lIns="91440" tIns="45720" rIns="91440" bIns="45720" anchor="t" anchorCtr="0" upright="1">
                          <a:noAutofit/>
                        </wps:bodyPr>
                      </wps:wsp>
                      <wps:wsp>
                        <wps:cNvPr id="13" name="Text Box 6"/>
                        <wps:cNvSpPr txBox="1">
                          <a:spLocks noChangeArrowheads="1"/>
                        </wps:cNvSpPr>
                        <wps:spPr bwMode="auto">
                          <a:xfrm>
                            <a:off x="8437" y="8617"/>
                            <a:ext cx="2160" cy="744"/>
                          </a:xfrm>
                          <a:prstGeom prst="rect">
                            <a:avLst/>
                          </a:prstGeom>
                          <a:solidFill>
                            <a:srgbClr val="FFFFFF"/>
                          </a:solidFill>
                          <a:ln w="9525">
                            <a:solidFill>
                              <a:srgbClr val="000000"/>
                            </a:solidFill>
                            <a:miter lim="800000"/>
                            <a:headEnd/>
                            <a:tailEnd/>
                          </a:ln>
                        </wps:spPr>
                        <wps:txbx>
                          <w:txbxContent>
                            <w:p w:rsidR="00692037" w:rsidRDefault="00692037" w:rsidP="00692037">
                              <w:pPr>
                                <w:jc w:val="center"/>
                              </w:pPr>
                              <w:r>
                                <w:t>Organik Azot</w:t>
                              </w:r>
                            </w:p>
                            <w:p w:rsidR="00692037" w:rsidRDefault="00692037" w:rsidP="00692037">
                              <w:pPr>
                                <w:jc w:val="center"/>
                              </w:pPr>
                              <w:r>
                                <w:t>(</w:t>
                              </w:r>
                              <w:proofErr w:type="gramStart"/>
                              <w:r>
                                <w:t>net</w:t>
                              </w:r>
                              <w:proofErr w:type="gramEnd"/>
                              <w:r>
                                <w:t xml:space="preserve"> üreme)</w:t>
                              </w:r>
                            </w:p>
                            <w:p w:rsidR="00692037" w:rsidRDefault="00692037" w:rsidP="00692037"/>
                          </w:txbxContent>
                        </wps:txbx>
                        <wps:bodyPr rot="0" vert="horz" wrap="square" lIns="91440" tIns="45720" rIns="91440" bIns="45720" anchor="t" anchorCtr="0" upright="1">
                          <a:noAutofit/>
                        </wps:bodyPr>
                      </wps:wsp>
                      <wps:wsp>
                        <wps:cNvPr id="14" name="Text Box 7"/>
                        <wps:cNvSpPr txBox="1">
                          <a:spLocks noChangeArrowheads="1"/>
                        </wps:cNvSpPr>
                        <wps:spPr bwMode="auto">
                          <a:xfrm>
                            <a:off x="2670" y="7545"/>
                            <a:ext cx="2340" cy="74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92037" w:rsidRDefault="00692037" w:rsidP="00692037">
                              <w:pPr>
                                <w:jc w:val="center"/>
                              </w:pPr>
                              <w:r>
                                <w:t xml:space="preserve">Bakteriyel </w:t>
                              </w:r>
                              <w:proofErr w:type="spellStart"/>
                              <w:r>
                                <w:t>bozunma</w:t>
                              </w:r>
                              <w:proofErr w:type="spellEnd"/>
                              <w:r>
                                <w:t xml:space="preserve"> </w:t>
                              </w:r>
                            </w:p>
                            <w:p w:rsidR="00692037" w:rsidRDefault="00692037" w:rsidP="00692037">
                              <w:pPr>
                                <w:jc w:val="center"/>
                              </w:pPr>
                              <w:proofErr w:type="gramStart"/>
                              <w:r>
                                <w:t>ve</w:t>
                              </w:r>
                              <w:proofErr w:type="gramEnd"/>
                              <w:r>
                                <w:t xml:space="preserve"> hidroliz</w:t>
                              </w:r>
                            </w:p>
                            <w:p w:rsidR="00692037" w:rsidRDefault="00692037" w:rsidP="00692037"/>
                          </w:txbxContent>
                        </wps:txbx>
                        <wps:bodyPr rot="0" vert="horz" wrap="square" lIns="91440" tIns="45720" rIns="91440" bIns="45720" anchor="t" anchorCtr="0" upright="1">
                          <a:noAutofit/>
                        </wps:bodyPr>
                      </wps:wsp>
                      <wps:wsp>
                        <wps:cNvPr id="15" name="Line 8"/>
                        <wps:cNvCnPr>
                          <a:cxnSpLocks noChangeShapeType="1"/>
                        </wps:cNvCnPr>
                        <wps:spPr bwMode="auto">
                          <a:xfrm>
                            <a:off x="2490" y="7365"/>
                            <a:ext cx="0" cy="12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 name="Text Box 9"/>
                        <wps:cNvSpPr txBox="1">
                          <a:spLocks noChangeArrowheads="1"/>
                        </wps:cNvSpPr>
                        <wps:spPr bwMode="auto">
                          <a:xfrm>
                            <a:off x="1777" y="10723"/>
                            <a:ext cx="2160" cy="744"/>
                          </a:xfrm>
                          <a:prstGeom prst="rect">
                            <a:avLst/>
                          </a:prstGeom>
                          <a:solidFill>
                            <a:srgbClr val="FFFFFF"/>
                          </a:solidFill>
                          <a:ln w="9525">
                            <a:solidFill>
                              <a:srgbClr val="000000"/>
                            </a:solidFill>
                            <a:miter lim="800000"/>
                            <a:headEnd/>
                            <a:tailEnd/>
                          </a:ln>
                        </wps:spPr>
                        <wps:txbx>
                          <w:txbxContent>
                            <w:p w:rsidR="00692037" w:rsidRDefault="00692037" w:rsidP="00692037">
                              <w:pPr>
                                <w:jc w:val="center"/>
                              </w:pPr>
                              <w:proofErr w:type="spellStart"/>
                              <w:r>
                                <w:t>Nitrit</w:t>
                              </w:r>
                              <w:proofErr w:type="spellEnd"/>
                              <w:r>
                                <w:t xml:space="preserve"> </w:t>
                              </w:r>
                              <w:proofErr w:type="gramStart"/>
                              <w:r>
                                <w:t>( NO</w:t>
                              </w:r>
                              <w:proofErr w:type="gramEnd"/>
                              <w:r>
                                <w:rPr>
                                  <w:vertAlign w:val="subscript"/>
                                </w:rPr>
                                <w:t>2</w:t>
                              </w:r>
                              <w:r>
                                <w:rPr>
                                  <w:vertAlign w:val="superscript"/>
                                </w:rPr>
                                <w:t>-</w:t>
                              </w:r>
                              <w:r>
                                <w:t>)</w:t>
                              </w:r>
                            </w:p>
                            <w:p w:rsidR="00692037" w:rsidRDefault="00692037" w:rsidP="00692037"/>
                          </w:txbxContent>
                        </wps:txbx>
                        <wps:bodyPr rot="0" vert="horz" wrap="square" lIns="91440" tIns="45720" rIns="91440" bIns="45720" anchor="t" anchorCtr="0" upright="1">
                          <a:noAutofit/>
                        </wps:bodyPr>
                      </wps:wsp>
                      <wps:wsp>
                        <wps:cNvPr id="17" name="Text Box 10"/>
                        <wps:cNvSpPr txBox="1">
                          <a:spLocks noChangeArrowheads="1"/>
                        </wps:cNvSpPr>
                        <wps:spPr bwMode="auto">
                          <a:xfrm>
                            <a:off x="1777" y="12937"/>
                            <a:ext cx="2160" cy="744"/>
                          </a:xfrm>
                          <a:prstGeom prst="rect">
                            <a:avLst/>
                          </a:prstGeom>
                          <a:solidFill>
                            <a:srgbClr val="FFFFFF"/>
                          </a:solidFill>
                          <a:ln w="9525">
                            <a:solidFill>
                              <a:srgbClr val="000000"/>
                            </a:solidFill>
                            <a:miter lim="800000"/>
                            <a:headEnd/>
                            <a:tailEnd/>
                          </a:ln>
                        </wps:spPr>
                        <wps:txbx>
                          <w:txbxContent>
                            <w:p w:rsidR="00692037" w:rsidRDefault="00692037" w:rsidP="00692037">
                              <w:pPr>
                                <w:jc w:val="center"/>
                              </w:pPr>
                              <w:r>
                                <w:t xml:space="preserve">Nitrat </w:t>
                              </w:r>
                              <w:proofErr w:type="gramStart"/>
                              <w:r>
                                <w:t>( NO</w:t>
                              </w:r>
                              <w:proofErr w:type="gramEnd"/>
                              <w:r>
                                <w:rPr>
                                  <w:vertAlign w:val="subscript"/>
                                </w:rPr>
                                <w:t>3</w:t>
                              </w:r>
                              <w:r>
                                <w:rPr>
                                  <w:vertAlign w:val="superscript"/>
                                </w:rPr>
                                <w:t>-</w:t>
                              </w:r>
                              <w:r>
                                <w:t>)</w:t>
                              </w:r>
                            </w:p>
                            <w:p w:rsidR="00692037" w:rsidRDefault="00692037" w:rsidP="00692037"/>
                          </w:txbxContent>
                        </wps:txbx>
                        <wps:bodyPr rot="0" vert="horz" wrap="square" lIns="91440" tIns="45720" rIns="91440" bIns="45720" anchor="t" anchorCtr="0" upright="1">
                          <a:noAutofit/>
                        </wps:bodyPr>
                      </wps:wsp>
                      <wps:wsp>
                        <wps:cNvPr id="18" name="Text Box 11"/>
                        <wps:cNvSpPr txBox="1">
                          <a:spLocks noChangeArrowheads="1"/>
                        </wps:cNvSpPr>
                        <wps:spPr bwMode="auto">
                          <a:xfrm>
                            <a:off x="5557" y="12937"/>
                            <a:ext cx="2160" cy="744"/>
                          </a:xfrm>
                          <a:prstGeom prst="rect">
                            <a:avLst/>
                          </a:prstGeom>
                          <a:solidFill>
                            <a:srgbClr val="FFFFFF"/>
                          </a:solidFill>
                          <a:ln w="9525">
                            <a:solidFill>
                              <a:srgbClr val="000000"/>
                            </a:solidFill>
                            <a:miter lim="800000"/>
                            <a:headEnd/>
                            <a:tailEnd/>
                          </a:ln>
                        </wps:spPr>
                        <wps:txbx>
                          <w:txbxContent>
                            <w:p w:rsidR="00692037" w:rsidRDefault="00692037" w:rsidP="00692037">
                              <w:pPr>
                                <w:jc w:val="center"/>
                              </w:pPr>
                              <w:r>
                                <w:t>Azot gazı (N</w:t>
                              </w:r>
                              <w:r>
                                <w:rPr>
                                  <w:vertAlign w:val="subscript"/>
                                </w:rPr>
                                <w:t>2</w:t>
                              </w:r>
                              <w:r>
                                <w:t>)</w:t>
                              </w:r>
                            </w:p>
                            <w:p w:rsidR="00692037" w:rsidRDefault="00692037" w:rsidP="00692037"/>
                          </w:txbxContent>
                        </wps:txbx>
                        <wps:bodyPr rot="0" vert="horz" wrap="square" lIns="91440" tIns="45720" rIns="91440" bIns="45720" anchor="t" anchorCtr="0" upright="1">
                          <a:noAutofit/>
                        </wps:bodyPr>
                      </wps:wsp>
                      <wps:wsp>
                        <wps:cNvPr id="19" name="Text Box 12"/>
                        <wps:cNvSpPr txBox="1">
                          <a:spLocks noChangeArrowheads="1"/>
                        </wps:cNvSpPr>
                        <wps:spPr bwMode="auto">
                          <a:xfrm>
                            <a:off x="3210" y="9517"/>
                            <a:ext cx="3240"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92037" w:rsidRDefault="00692037" w:rsidP="00692037">
                              <w:pPr>
                                <w:jc w:val="center"/>
                              </w:pPr>
                              <w:proofErr w:type="spellStart"/>
                              <w:r>
                                <w:t>Lisiz</w:t>
                              </w:r>
                              <w:proofErr w:type="spellEnd"/>
                              <w:r>
                                <w:t xml:space="preserve"> ve </w:t>
                              </w:r>
                              <w:proofErr w:type="spellStart"/>
                              <w:r>
                                <w:t>otooksidasyon</w:t>
                              </w:r>
                              <w:proofErr w:type="spellEnd"/>
                            </w:p>
                            <w:p w:rsidR="00692037" w:rsidRDefault="00692037" w:rsidP="00692037"/>
                          </w:txbxContent>
                        </wps:txbx>
                        <wps:bodyPr rot="0" vert="horz" wrap="square" lIns="91440" tIns="45720" rIns="91440" bIns="45720" anchor="t" anchorCtr="0" upright="1">
                          <a:noAutofit/>
                        </wps:bodyPr>
                      </wps:wsp>
                      <wps:wsp>
                        <wps:cNvPr id="20" name="Text Box 13"/>
                        <wps:cNvSpPr txBox="1">
                          <a:spLocks noChangeArrowheads="1"/>
                        </wps:cNvSpPr>
                        <wps:spPr bwMode="auto">
                          <a:xfrm>
                            <a:off x="1770" y="9525"/>
                            <a:ext cx="720"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92037" w:rsidRDefault="00692037" w:rsidP="00692037">
                              <w:pPr>
                                <w:spacing w:line="360" w:lineRule="auto"/>
                              </w:pPr>
                              <w:r>
                                <w:t>O</w:t>
                              </w:r>
                              <w:r>
                                <w:rPr>
                                  <w:vertAlign w:val="subscript"/>
                                </w:rPr>
                                <w:t>2</w:t>
                              </w:r>
                            </w:p>
                            <w:p w:rsidR="00692037" w:rsidRDefault="00692037" w:rsidP="00692037"/>
                          </w:txbxContent>
                        </wps:txbx>
                        <wps:bodyPr rot="0" vert="horz" wrap="square" lIns="91440" tIns="45720" rIns="91440" bIns="45720" anchor="t" anchorCtr="0" upright="1">
                          <a:noAutofit/>
                        </wps:bodyPr>
                      </wps:wsp>
                      <wps:wsp>
                        <wps:cNvPr id="21" name="Line 14"/>
                        <wps:cNvCnPr>
                          <a:cxnSpLocks noChangeShapeType="1"/>
                        </wps:cNvCnPr>
                        <wps:spPr bwMode="auto">
                          <a:xfrm>
                            <a:off x="2670" y="9345"/>
                            <a:ext cx="0" cy="14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 name="Line 15"/>
                        <wps:cNvCnPr>
                          <a:cxnSpLocks noChangeShapeType="1"/>
                        </wps:cNvCnPr>
                        <wps:spPr bwMode="auto">
                          <a:xfrm>
                            <a:off x="1770" y="10065"/>
                            <a:ext cx="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3" name="Text Box 16"/>
                        <wps:cNvSpPr txBox="1">
                          <a:spLocks noChangeArrowheads="1"/>
                        </wps:cNvSpPr>
                        <wps:spPr bwMode="auto">
                          <a:xfrm>
                            <a:off x="1777" y="11677"/>
                            <a:ext cx="720"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92037" w:rsidRDefault="00692037" w:rsidP="00692037">
                              <w:pPr>
                                <w:spacing w:line="360" w:lineRule="auto"/>
                              </w:pPr>
                              <w:r>
                                <w:t>O</w:t>
                              </w:r>
                              <w:r>
                                <w:rPr>
                                  <w:vertAlign w:val="subscript"/>
                                </w:rPr>
                                <w:t>2</w:t>
                              </w:r>
                            </w:p>
                            <w:p w:rsidR="00692037" w:rsidRDefault="00692037" w:rsidP="00692037"/>
                          </w:txbxContent>
                        </wps:txbx>
                        <wps:bodyPr rot="0" vert="horz" wrap="square" lIns="91440" tIns="45720" rIns="91440" bIns="45720" anchor="t" anchorCtr="0" upright="1">
                          <a:noAutofit/>
                        </wps:bodyPr>
                      </wps:wsp>
                      <wps:wsp>
                        <wps:cNvPr id="24" name="Line 17"/>
                        <wps:cNvCnPr>
                          <a:cxnSpLocks noChangeShapeType="1"/>
                        </wps:cNvCnPr>
                        <wps:spPr bwMode="auto">
                          <a:xfrm>
                            <a:off x="1777" y="12217"/>
                            <a:ext cx="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 name="Line 18"/>
                        <wps:cNvCnPr>
                          <a:cxnSpLocks noChangeShapeType="1"/>
                        </wps:cNvCnPr>
                        <wps:spPr bwMode="auto">
                          <a:xfrm>
                            <a:off x="2677" y="11497"/>
                            <a:ext cx="0" cy="14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 name="Line 19"/>
                        <wps:cNvCnPr>
                          <a:cxnSpLocks noChangeShapeType="1"/>
                        </wps:cNvCnPr>
                        <wps:spPr bwMode="auto">
                          <a:xfrm>
                            <a:off x="6277" y="9337"/>
                            <a:ext cx="0" cy="7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 name="Line 20"/>
                        <wps:cNvCnPr>
                          <a:cxnSpLocks noChangeShapeType="1"/>
                        </wps:cNvCnPr>
                        <wps:spPr bwMode="auto">
                          <a:xfrm flipH="1">
                            <a:off x="3570" y="10057"/>
                            <a:ext cx="2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 name="Line 21"/>
                        <wps:cNvCnPr>
                          <a:cxnSpLocks noChangeShapeType="1"/>
                        </wps:cNvCnPr>
                        <wps:spPr bwMode="auto">
                          <a:xfrm flipV="1">
                            <a:off x="3570" y="9345"/>
                            <a:ext cx="0" cy="7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9" name="Line 22"/>
                        <wps:cNvCnPr>
                          <a:cxnSpLocks noChangeShapeType="1"/>
                        </wps:cNvCnPr>
                        <wps:spPr bwMode="auto">
                          <a:xfrm>
                            <a:off x="7357" y="8977"/>
                            <a:ext cx="108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Line 23"/>
                        <wps:cNvCnPr>
                          <a:cxnSpLocks noChangeShapeType="1"/>
                        </wps:cNvCnPr>
                        <wps:spPr bwMode="auto">
                          <a:xfrm>
                            <a:off x="3937" y="13297"/>
                            <a:ext cx="162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Line 24"/>
                        <wps:cNvCnPr>
                          <a:cxnSpLocks noChangeShapeType="1"/>
                        </wps:cNvCnPr>
                        <wps:spPr bwMode="auto">
                          <a:xfrm flipV="1">
                            <a:off x="4657" y="13297"/>
                            <a:ext cx="0" cy="5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2" name="Text Box 25"/>
                        <wps:cNvSpPr txBox="1">
                          <a:spLocks noChangeArrowheads="1"/>
                        </wps:cNvSpPr>
                        <wps:spPr bwMode="auto">
                          <a:xfrm>
                            <a:off x="3577" y="13837"/>
                            <a:ext cx="1980"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92037" w:rsidRDefault="00692037" w:rsidP="00692037">
                              <w:r>
                                <w:t>Organik karbon</w:t>
                              </w:r>
                            </w:p>
                            <w:p w:rsidR="00692037" w:rsidRDefault="00692037" w:rsidP="00692037"/>
                          </w:txbxContent>
                        </wps:txbx>
                        <wps:bodyPr rot="0" vert="horz" wrap="square" lIns="91440" tIns="45720" rIns="91440" bIns="45720" anchor="t" anchorCtr="0" upright="1">
                          <a:noAutofit/>
                        </wps:bodyPr>
                      </wps:wsp>
                      <wps:wsp>
                        <wps:cNvPr id="33" name="Line 26"/>
                        <wps:cNvCnPr>
                          <a:cxnSpLocks noChangeShapeType="1"/>
                        </wps:cNvCnPr>
                        <wps:spPr bwMode="auto">
                          <a:xfrm>
                            <a:off x="3937" y="8977"/>
                            <a:ext cx="126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4" name="AutoShape 27"/>
                        <wps:cNvSpPr>
                          <a:spLocks/>
                        </wps:cNvSpPr>
                        <wps:spPr bwMode="auto">
                          <a:xfrm>
                            <a:off x="1237" y="8617"/>
                            <a:ext cx="360" cy="5220"/>
                          </a:xfrm>
                          <a:prstGeom prst="leftBrace">
                            <a:avLst>
                              <a:gd name="adj1" fmla="val 12083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 name="Text Box 28"/>
                        <wps:cNvSpPr txBox="1">
                          <a:spLocks noChangeArrowheads="1"/>
                        </wps:cNvSpPr>
                        <wps:spPr bwMode="auto">
                          <a:xfrm>
                            <a:off x="517" y="9337"/>
                            <a:ext cx="540" cy="37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92037" w:rsidRDefault="00692037" w:rsidP="00692037">
                              <w:r>
                                <w:t>N</w:t>
                              </w:r>
                            </w:p>
                            <w:p w:rsidR="00692037" w:rsidRDefault="00692037" w:rsidP="00692037">
                              <w:r>
                                <w:t>İ</w:t>
                              </w:r>
                            </w:p>
                            <w:p w:rsidR="00692037" w:rsidRDefault="00692037" w:rsidP="00692037">
                              <w:r>
                                <w:t>T</w:t>
                              </w:r>
                            </w:p>
                            <w:p w:rsidR="00692037" w:rsidRDefault="00692037" w:rsidP="00692037">
                              <w:r>
                                <w:t>R</w:t>
                              </w:r>
                            </w:p>
                            <w:p w:rsidR="00692037" w:rsidRDefault="00692037" w:rsidP="00692037">
                              <w:r>
                                <w:t>İ</w:t>
                              </w:r>
                            </w:p>
                            <w:p w:rsidR="00692037" w:rsidRDefault="00692037" w:rsidP="00692037">
                              <w:r>
                                <w:t>F</w:t>
                              </w:r>
                            </w:p>
                            <w:p w:rsidR="00692037" w:rsidRDefault="00692037" w:rsidP="00692037">
                              <w:r>
                                <w:t>İ</w:t>
                              </w:r>
                            </w:p>
                            <w:p w:rsidR="00692037" w:rsidRDefault="00692037" w:rsidP="00692037">
                              <w:r>
                                <w:t>K</w:t>
                              </w:r>
                            </w:p>
                            <w:p w:rsidR="00692037" w:rsidRDefault="00692037" w:rsidP="00692037">
                              <w:r>
                                <w:t>A</w:t>
                              </w:r>
                            </w:p>
                            <w:p w:rsidR="00692037" w:rsidRDefault="00692037" w:rsidP="00692037">
                              <w:r>
                                <w:t>S</w:t>
                              </w:r>
                            </w:p>
                            <w:p w:rsidR="00692037" w:rsidRDefault="00692037" w:rsidP="00692037">
                              <w:r>
                                <w:t>Y</w:t>
                              </w:r>
                            </w:p>
                            <w:p w:rsidR="00692037" w:rsidRDefault="00692037" w:rsidP="00692037">
                              <w:r>
                                <w:t>O</w:t>
                              </w:r>
                            </w:p>
                            <w:p w:rsidR="00692037" w:rsidRDefault="00692037" w:rsidP="00692037">
                              <w:r>
                                <w:t>N</w:t>
                              </w:r>
                            </w:p>
                            <w:p w:rsidR="00692037" w:rsidRDefault="00692037" w:rsidP="00692037"/>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 9" o:spid="_x0000_s1026" style="position:absolute;margin-left:-9pt;margin-top:5.7pt;width:7in;height:386.6pt;z-index:251659264" coordorigin="517,6645" coordsize="10080,77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">
                <v:shapetype id="_x0000_t202" coordsize="21600,21600" o:spt="202" path="m,l,21600r21600,l21600,xe">
                  <v:stroke joinstyle="miter"/>
                  <v:path gradientshapeok="t" o:connecttype="rect"/>
                </v:shapetype>
                <v:shape id="Text Box 3" o:spid="_x0000_s1027" type="#_x0000_t202" style="position:absolute;left:1770;top:6645;width:2160;height:7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">
                  <v:textbox>
                    <w:txbxContent>
                      <w:p w:rsidR="00692037" w:rsidRDefault="00692037" w:rsidP="00692037">
                        <w:pPr>
                          <w:jc w:val="center"/>
                        </w:pPr>
                        <w:r>
                          <w:t>Organik Azot</w:t>
                        </w:r>
                      </w:p>
                      <w:p w:rsidR="00692037" w:rsidRDefault="00692037" w:rsidP="00692037">
                        <w:pPr>
                          <w:jc w:val="center"/>
                        </w:pPr>
                        <w:r>
                          <w:t>(</w:t>
                        </w:r>
                        <w:proofErr w:type="gramStart"/>
                        <w:r>
                          <w:t>proteinler</w:t>
                        </w:r>
                        <w:proofErr w:type="gramEnd"/>
                        <w:r>
                          <w:t>, üre)</w:t>
                        </w:r>
                      </w:p>
                      <w:p w:rsidR="00692037" w:rsidRDefault="00692037" w:rsidP="00692037"/>
                    </w:txbxContent>
                  </v:textbox>
                </v:shape>
                <v:shape id="Text Box 4" o:spid="_x0000_s1028" type="#_x0000_t202" style="position:absolute;left:1770;top:8625;width:2160;height:7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">
                  <v:textbox>
                    <w:txbxContent>
                      <w:p w:rsidR="00692037" w:rsidRDefault="00692037" w:rsidP="00692037">
                        <w:pPr>
                          <w:jc w:val="center"/>
                        </w:pPr>
                        <w:r>
                          <w:t>Amonyak azotu</w:t>
                        </w:r>
                      </w:p>
                      <w:p w:rsidR="00692037" w:rsidRDefault="00692037" w:rsidP="00692037"/>
                    </w:txbxContent>
                  </v:textbox>
                </v:shape>
                <v:shape id="Text Box 5" o:spid="_x0000_s1029" type="#_x0000_t202" style="position:absolute;left:5197;top:8617;width:2160;height:7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">
                  <v:textbox>
                    <w:txbxContent>
                      <w:p w:rsidR="00692037" w:rsidRDefault="00692037" w:rsidP="00692037">
                        <w:pPr>
                          <w:jc w:val="center"/>
                        </w:pPr>
                        <w:r>
                          <w:t>Organik Azot</w:t>
                        </w:r>
                      </w:p>
                      <w:p w:rsidR="00692037" w:rsidRDefault="00692037" w:rsidP="00692037">
                        <w:pPr>
                          <w:jc w:val="center"/>
                        </w:pPr>
                        <w:r>
                          <w:t>(</w:t>
                        </w:r>
                        <w:proofErr w:type="gramStart"/>
                        <w:r>
                          <w:t>bakteri</w:t>
                        </w:r>
                        <w:proofErr w:type="gramEnd"/>
                        <w:r>
                          <w:t xml:space="preserve"> hücreleri)</w:t>
                        </w:r>
                      </w:p>
                      <w:p w:rsidR="00692037" w:rsidRDefault="00692037" w:rsidP="00692037"/>
                    </w:txbxContent>
                  </v:textbox>
                </v:shape>
                <v:shape id="Text Box 6" o:spid="_x0000_s1030" type="#_x0000_t202" style="position:absolute;left:8437;top:8617;width:2160;height:7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">
                  <v:textbox>
                    <w:txbxContent>
                      <w:p w:rsidR="00692037" w:rsidRDefault="00692037" w:rsidP="00692037">
                        <w:pPr>
                          <w:jc w:val="center"/>
                        </w:pPr>
                        <w:r>
                          <w:t>Organik Azot</w:t>
                        </w:r>
                      </w:p>
                      <w:p w:rsidR="00692037" w:rsidRDefault="00692037" w:rsidP="00692037">
                        <w:pPr>
                          <w:jc w:val="center"/>
                        </w:pPr>
                        <w:r>
                          <w:t>(</w:t>
                        </w:r>
                        <w:proofErr w:type="gramStart"/>
                        <w:r>
                          <w:t>net</w:t>
                        </w:r>
                        <w:proofErr w:type="gramEnd"/>
                        <w:r>
                          <w:t xml:space="preserve"> üreme)</w:t>
                        </w:r>
                      </w:p>
                      <w:p w:rsidR="00692037" w:rsidRDefault="00692037" w:rsidP="00692037"/>
                    </w:txbxContent>
                  </v:textbox>
                </v:shape>
                <v:shape id="Text Box 7" o:spid="_x0000_s1031" type="#_x0000_t202" style="position:absolute;left:2670;top:7545;width:2340;height:7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" stroked="f">
                  <v:textbox>
                    <w:txbxContent>
                      <w:p w:rsidR="00692037" w:rsidRDefault="00692037" w:rsidP="00692037">
                        <w:pPr>
                          <w:jc w:val="center"/>
                        </w:pPr>
                        <w:r>
                          <w:t xml:space="preserve">Bakteriyel </w:t>
                        </w:r>
                        <w:proofErr w:type="spellStart"/>
                        <w:r>
                          <w:t>bozunma</w:t>
                        </w:r>
                        <w:proofErr w:type="spellEnd"/>
                        <w:r>
                          <w:t xml:space="preserve"> </w:t>
                        </w:r>
                      </w:p>
                      <w:p w:rsidR="00692037" w:rsidRDefault="00692037" w:rsidP="00692037">
                        <w:pPr>
                          <w:jc w:val="center"/>
                        </w:pPr>
                        <w:proofErr w:type="gramStart"/>
                        <w:r>
                          <w:t>ve</w:t>
                        </w:r>
                        <w:proofErr w:type="gramEnd"/>
                        <w:r>
                          <w:t xml:space="preserve"> hidroliz</w:t>
                        </w:r>
                      </w:p>
                      <w:p w:rsidR="00692037" w:rsidRDefault="00692037" w:rsidP="00692037"/>
                    </w:txbxContent>
                  </v:textbox>
                </v:shape>
                <v:line id="Line 8" o:spid="_x0000_s1032" style="position:absolute;visibility:visible;mso-wrap-style:square" from="2490,7365" to="2490,86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">
                  <v:stroke endarrow="block"/>
                </v:line>
                <v:shape id="Text Box 9" o:spid="_x0000_s1033" type="#_x0000_t202" style="position:absolute;left:1777;top:10723;width:2160;height:7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">
                  <v:textbox>
                    <w:txbxContent>
                      <w:p w:rsidR="00692037" w:rsidRDefault="00692037" w:rsidP="00692037">
                        <w:pPr>
                          <w:jc w:val="center"/>
                        </w:pPr>
                        <w:proofErr w:type="spellStart"/>
                        <w:r>
                          <w:t>Nitrit</w:t>
                        </w:r>
                        <w:proofErr w:type="spellEnd"/>
                        <w:r>
                          <w:t xml:space="preserve"> </w:t>
                        </w:r>
                        <w:proofErr w:type="gramStart"/>
                        <w:r>
                          <w:t>( NO</w:t>
                        </w:r>
                        <w:proofErr w:type="gramEnd"/>
                        <w:r>
                          <w:rPr>
                            <w:vertAlign w:val="subscript"/>
                          </w:rPr>
                          <w:t>2</w:t>
                        </w:r>
                        <w:r>
                          <w:rPr>
                            <w:vertAlign w:val="superscript"/>
                          </w:rPr>
                          <w:t>-</w:t>
                        </w:r>
                        <w:r>
                          <w:t>)</w:t>
                        </w:r>
                      </w:p>
                      <w:p w:rsidR="00692037" w:rsidRDefault="00692037" w:rsidP="00692037"/>
                    </w:txbxContent>
                  </v:textbox>
                </v:shape>
                <v:shape id="Text Box 10" o:spid="_x0000_s1034" type="#_x0000_t202" style="position:absolute;left:1777;top:12937;width:2160;height:7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">
                  <v:textbox>
                    <w:txbxContent>
                      <w:p w:rsidR="00692037" w:rsidRDefault="00692037" w:rsidP="00692037">
                        <w:pPr>
                          <w:jc w:val="center"/>
                        </w:pPr>
                        <w:r>
                          <w:t xml:space="preserve">Nitrat </w:t>
                        </w:r>
                        <w:proofErr w:type="gramStart"/>
                        <w:r>
                          <w:t>( NO</w:t>
                        </w:r>
                        <w:proofErr w:type="gramEnd"/>
                        <w:r>
                          <w:rPr>
                            <w:vertAlign w:val="subscript"/>
                          </w:rPr>
                          <w:t>3</w:t>
                        </w:r>
                        <w:r>
                          <w:rPr>
                            <w:vertAlign w:val="superscript"/>
                          </w:rPr>
                          <w:t>-</w:t>
                        </w:r>
                        <w:r>
                          <w:t>)</w:t>
                        </w:r>
                      </w:p>
                      <w:p w:rsidR="00692037" w:rsidRDefault="00692037" w:rsidP="00692037"/>
                    </w:txbxContent>
                  </v:textbox>
                </v:shape>
                <v:shape id="Text Box 11" o:spid="_x0000_s1035" type="#_x0000_t202" style="position:absolute;left:5557;top:12937;width:2160;height:7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">
                  <v:textbox>
                    <w:txbxContent>
                      <w:p w:rsidR="00692037" w:rsidRDefault="00692037" w:rsidP="00692037">
                        <w:pPr>
                          <w:jc w:val="center"/>
                        </w:pPr>
                        <w:r>
                          <w:t>Azot gazı (N</w:t>
                        </w:r>
                        <w:r>
                          <w:rPr>
                            <w:vertAlign w:val="subscript"/>
                          </w:rPr>
                          <w:t>2</w:t>
                        </w:r>
                        <w:r>
                          <w:t>)</w:t>
                        </w:r>
                      </w:p>
                      <w:p w:rsidR="00692037" w:rsidRDefault="00692037" w:rsidP="00692037"/>
                    </w:txbxContent>
                  </v:textbox>
                </v:shape>
                <v:shape id="Text Box 12" o:spid="_x0000_s1036" type="#_x0000_t202" style="position:absolute;left:3210;top:9517;width:32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" stroked="f">
                  <v:textbox>
                    <w:txbxContent>
                      <w:p w:rsidR="00692037" w:rsidRDefault="00692037" w:rsidP="00692037">
                        <w:pPr>
                          <w:jc w:val="center"/>
                        </w:pPr>
                        <w:proofErr w:type="spellStart"/>
                        <w:r>
                          <w:t>Lisiz</w:t>
                        </w:r>
                        <w:proofErr w:type="spellEnd"/>
                        <w:r>
                          <w:t xml:space="preserve"> ve </w:t>
                        </w:r>
                        <w:proofErr w:type="spellStart"/>
                        <w:r>
                          <w:t>otooksidasyon</w:t>
                        </w:r>
                        <w:proofErr w:type="spellEnd"/>
                      </w:p>
                      <w:p w:rsidR="00692037" w:rsidRDefault="00692037" w:rsidP="00692037"/>
                    </w:txbxContent>
                  </v:textbox>
                </v:shape>
                <v:shape id="Text Box 13" o:spid="_x0000_s1037" type="#_x0000_t202" style="position:absolute;left:1770;top:9525;width:72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" stroked="f">
                  <v:textbox>
                    <w:txbxContent>
                      <w:p w:rsidR="00692037" w:rsidRDefault="00692037" w:rsidP="00692037">
                        <w:pPr>
                          <w:spacing w:line="360" w:lineRule="auto"/>
                        </w:pPr>
                        <w:r>
                          <w:t>O</w:t>
                        </w:r>
                        <w:r>
                          <w:rPr>
                            <w:vertAlign w:val="subscript"/>
                          </w:rPr>
                          <w:t>2</w:t>
                        </w:r>
                      </w:p>
                      <w:p w:rsidR="00692037" w:rsidRDefault="00692037" w:rsidP="00692037"/>
                    </w:txbxContent>
                  </v:textbox>
                </v:shape>
                <v:line id="Line 14" o:spid="_x0000_s1038" style="position:absolute;visibility:visible;mso-wrap-style:square" from="2670,9345" to="2670,107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">
                  <v:stroke endarrow="block"/>
                </v:line>
                <v:line id="Line 15" o:spid="_x0000_s1039" style="position:absolute;visibility:visible;mso-wrap-style:square" from="1770,10065" to="2670,100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">
                  <v:stroke endarrow="block"/>
                </v:line>
                <v:shape id="Text Box 16" o:spid="_x0000_s1040" type="#_x0000_t202" style="position:absolute;left:1777;top:11677;width:72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" stroked="f">
                  <v:textbox>
                    <w:txbxContent>
                      <w:p w:rsidR="00692037" w:rsidRDefault="00692037" w:rsidP="00692037">
                        <w:pPr>
                          <w:spacing w:line="360" w:lineRule="auto"/>
                        </w:pPr>
                        <w:r>
                          <w:t>O</w:t>
                        </w:r>
                        <w:r>
                          <w:rPr>
                            <w:vertAlign w:val="subscript"/>
                          </w:rPr>
                          <w:t>2</w:t>
                        </w:r>
                      </w:p>
                      <w:p w:rsidR="00692037" w:rsidRDefault="00692037" w:rsidP="00692037"/>
                    </w:txbxContent>
                  </v:textbox>
                </v:shape>
                <v:line id="Line 17" o:spid="_x0000_s1041" style="position:absolute;visibility:visible;mso-wrap-style:square" from="1777,12217" to="2677,122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">
                  <v:stroke endarrow="block"/>
                </v:line>
                <v:line id="Line 18" o:spid="_x0000_s1042" style="position:absolute;visibility:visible;mso-wrap-style:square" from="2677,11497" to="2677,129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">
                  <v:stroke endarrow="block"/>
                </v:line>
                <v:line id="Line 19" o:spid="_x0000_s1043" style="position:absolute;visibility:visible;mso-wrap-style:square" from="6277,9337" to="6277,100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"/>
                <v:line id="Line 20" o:spid="_x0000_s1044" style="position:absolute;flip:x;visibility:visible;mso-wrap-style:square" from="3570,10057" to="6270,100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"/>
                <v:line id="Line 21" o:spid="_x0000_s1045" style="position:absolute;flip:y;visibility:visible;mso-wrap-style:square" from="3570,9345" to="3570,100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">
                  <v:stroke endarrow="block"/>
                </v:line>
                <v:line id="Line 22" o:spid="_x0000_s1046" style="position:absolute;visibility:visible;mso-wrap-style:square" from="7357,8977" to="8437,89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">
                  <v:stroke endarrow="block"/>
                </v:line>
                <v:line id="Line 23" o:spid="_x0000_s1047" style="position:absolute;visibility:visible;mso-wrap-style:square" from="3937,13297" to="5557,132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">
                  <v:stroke endarrow="block"/>
                </v:line>
                <v:line id="Line 24" o:spid="_x0000_s1048" style="position:absolute;flip:y;visibility:visible;mso-wrap-style:square" from="4657,13297" to="4657,138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">
                  <v:stroke endarrow="block"/>
                </v:line>
                <v:shape id="Text Box 25" o:spid="_x0000_s1049" type="#_x0000_t202" style="position:absolute;left:3577;top:13837;width:198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" stroked="f">
                  <v:textbox>
                    <w:txbxContent>
                      <w:p w:rsidR="00692037" w:rsidRDefault="00692037" w:rsidP="00692037">
                        <w:r>
                          <w:t>Organik karbon</w:t>
                        </w:r>
                      </w:p>
                      <w:p w:rsidR="00692037" w:rsidRDefault="00692037" w:rsidP="00692037"/>
                    </w:txbxContent>
                  </v:textbox>
                </v:shape>
                <v:line id="Line 26" o:spid="_x0000_s1050" style="position:absolute;visibility:visible;mso-wrap-style:square" from="3937,8977" to="5197,89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">
                  <v:stroke endarrow="block"/>
                </v:line>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27" o:spid="_x0000_s1051" type="#_x0000_t87" style="position:absolute;left:1237;top:8617;width:360;height:5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"/>
                <v:shape id="Text Box 28" o:spid="_x0000_s1052" type="#_x0000_t202" style="position:absolute;left:517;top:9337;width:540;height:37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" stroked="f">
                  <v:textbox>
                    <w:txbxContent>
                      <w:p w:rsidR="00692037" w:rsidRDefault="00692037" w:rsidP="00692037">
                        <w:r>
                          <w:t>N</w:t>
                        </w:r>
                      </w:p>
                      <w:p w:rsidR="00692037" w:rsidRDefault="00692037" w:rsidP="00692037">
                        <w:r>
                          <w:t>İ</w:t>
                        </w:r>
                      </w:p>
                      <w:p w:rsidR="00692037" w:rsidRDefault="00692037" w:rsidP="00692037">
                        <w:r>
                          <w:t>T</w:t>
                        </w:r>
                      </w:p>
                      <w:p w:rsidR="00692037" w:rsidRDefault="00692037" w:rsidP="00692037">
                        <w:r>
                          <w:t>R</w:t>
                        </w:r>
                      </w:p>
                      <w:p w:rsidR="00692037" w:rsidRDefault="00692037" w:rsidP="00692037">
                        <w:r>
                          <w:t>İ</w:t>
                        </w:r>
                      </w:p>
                      <w:p w:rsidR="00692037" w:rsidRDefault="00692037" w:rsidP="00692037">
                        <w:r>
                          <w:t>F</w:t>
                        </w:r>
                      </w:p>
                      <w:p w:rsidR="00692037" w:rsidRDefault="00692037" w:rsidP="00692037">
                        <w:r>
                          <w:t>İ</w:t>
                        </w:r>
                      </w:p>
                      <w:p w:rsidR="00692037" w:rsidRDefault="00692037" w:rsidP="00692037">
                        <w:r>
                          <w:t>K</w:t>
                        </w:r>
                      </w:p>
                      <w:p w:rsidR="00692037" w:rsidRDefault="00692037" w:rsidP="00692037">
                        <w:r>
                          <w:t>A</w:t>
                        </w:r>
                      </w:p>
                      <w:p w:rsidR="00692037" w:rsidRDefault="00692037" w:rsidP="00692037">
                        <w:r>
                          <w:t>S</w:t>
                        </w:r>
                      </w:p>
                      <w:p w:rsidR="00692037" w:rsidRDefault="00692037" w:rsidP="00692037">
                        <w:r>
                          <w:t>Y</w:t>
                        </w:r>
                      </w:p>
                      <w:p w:rsidR="00692037" w:rsidRDefault="00692037" w:rsidP="00692037">
                        <w:r>
                          <w:t>O</w:t>
                        </w:r>
                      </w:p>
                      <w:p w:rsidR="00692037" w:rsidRDefault="00692037" w:rsidP="00692037">
                        <w:r>
                          <w:t>N</w:t>
                        </w:r>
                      </w:p>
                      <w:p w:rsidR="00692037" w:rsidRDefault="00692037" w:rsidP="00692037"/>
                    </w:txbxContent>
                  </v:textbox>
                </v:shape>
              </v:group>
            </w:pict>
          </mc:Fallback>
        </mc:AlternateContent>
      </w:r>
    </w:p>
    <w:p w:rsidR="00692037" w:rsidRDefault="00692037" w:rsidP="00692037">
      <w:pPr>
        <w:spacing w:line="360" w:lineRule="auto"/>
      </w:pPr>
    </w:p>
    <w:p w:rsidR="00692037" w:rsidRDefault="00692037" w:rsidP="00692037">
      <w:pPr>
        <w:spacing w:line="360" w:lineRule="auto"/>
      </w:pPr>
    </w:p>
    <w:p w:rsidR="00692037" w:rsidRDefault="00692037" w:rsidP="00692037">
      <w:pPr>
        <w:spacing w:line="360" w:lineRule="auto"/>
      </w:pPr>
    </w:p>
    <w:p w:rsidR="00692037" w:rsidRDefault="00692037" w:rsidP="00692037">
      <w:pPr>
        <w:spacing w:line="360" w:lineRule="auto"/>
      </w:pPr>
    </w:p>
    <w:p w:rsidR="00692037" w:rsidRDefault="00692037" w:rsidP="00692037">
      <w:pPr>
        <w:spacing w:line="360" w:lineRule="auto"/>
      </w:pPr>
    </w:p>
    <w:p w:rsidR="00692037" w:rsidRDefault="00692037" w:rsidP="00692037">
      <w:pPr>
        <w:spacing w:line="360" w:lineRule="auto"/>
      </w:pPr>
    </w:p>
    <w:p w:rsidR="00692037" w:rsidRDefault="00692037" w:rsidP="00692037">
      <w:pPr>
        <w:spacing w:line="360" w:lineRule="auto"/>
      </w:pPr>
    </w:p>
    <w:p w:rsidR="00692037" w:rsidRDefault="00692037" w:rsidP="00692037">
      <w:pPr>
        <w:spacing w:line="360" w:lineRule="auto"/>
      </w:pPr>
    </w:p>
    <w:p w:rsidR="00692037" w:rsidRDefault="00692037" w:rsidP="00692037">
      <w:pPr>
        <w:spacing w:line="360" w:lineRule="auto"/>
      </w:pPr>
    </w:p>
    <w:p w:rsidR="00692037" w:rsidRDefault="00692037" w:rsidP="00692037">
      <w:pPr>
        <w:spacing w:line="360" w:lineRule="auto"/>
      </w:pPr>
    </w:p>
    <w:p w:rsidR="00692037" w:rsidRDefault="00692037" w:rsidP="00692037">
      <w:pPr>
        <w:spacing w:line="360" w:lineRule="auto"/>
      </w:pPr>
    </w:p>
    <w:p w:rsidR="00692037" w:rsidRDefault="00692037" w:rsidP="00692037">
      <w:pPr>
        <w:spacing w:line="360" w:lineRule="auto"/>
      </w:pPr>
    </w:p>
    <w:p w:rsidR="00692037" w:rsidRDefault="00692037" w:rsidP="00692037">
      <w:pPr>
        <w:spacing w:line="360" w:lineRule="auto"/>
      </w:pPr>
    </w:p>
    <w:p w:rsidR="00692037" w:rsidRDefault="00692037" w:rsidP="00692037">
      <w:pPr>
        <w:spacing w:line="360" w:lineRule="auto"/>
      </w:pPr>
    </w:p>
    <w:p w:rsidR="00692037" w:rsidRDefault="00692037" w:rsidP="00692037">
      <w:pPr>
        <w:spacing w:line="360" w:lineRule="auto"/>
      </w:pPr>
    </w:p>
    <w:p w:rsidR="00692037" w:rsidRDefault="00692037" w:rsidP="00692037">
      <w:pPr>
        <w:spacing w:line="360" w:lineRule="auto"/>
      </w:pPr>
    </w:p>
    <w:p w:rsidR="00692037" w:rsidRDefault="00692037" w:rsidP="00692037">
      <w:pPr>
        <w:spacing w:line="360" w:lineRule="auto"/>
      </w:pPr>
    </w:p>
    <w:p w:rsidR="00692037" w:rsidRDefault="00692037" w:rsidP="00692037">
      <w:pPr>
        <w:spacing w:line="360" w:lineRule="auto"/>
      </w:pPr>
    </w:p>
    <w:p w:rsidR="00692037" w:rsidRDefault="00692037" w:rsidP="00692037">
      <w:pPr>
        <w:spacing w:line="360" w:lineRule="auto"/>
      </w:pPr>
      <w:r>
        <w:br w:type="page"/>
      </w:r>
      <w:r>
        <w:lastRenderedPageBreak/>
        <w:t>Amonyak azotunun giderimi için iki proses kullanılır:</w:t>
      </w:r>
    </w:p>
    <w:p w:rsidR="00692037" w:rsidRDefault="00692037" w:rsidP="00692037">
      <w:pPr>
        <w:spacing w:line="360" w:lineRule="auto"/>
        <w:ind w:firstLine="360"/>
        <w:jc w:val="both"/>
      </w:pPr>
      <w:r>
        <w:rPr>
          <w:b/>
        </w:rPr>
        <w:t>1. Asimilasyon (özümleme, sindirme):</w:t>
      </w:r>
      <w:r>
        <w:t xml:space="preserve"> Azot bir </w:t>
      </w:r>
      <w:proofErr w:type="spellStart"/>
      <w:r>
        <w:t>nutrient</w:t>
      </w:r>
      <w:proofErr w:type="spellEnd"/>
      <w:r>
        <w:t xml:space="preserve"> olduğu için arıtımdaki mikroorganizmalar azotu asimile ederek (yani sindirerek) bünyelerine katarlar. Bu azotun bir kısmı atık suya hücrelerin ölümü ve </w:t>
      </w:r>
      <w:proofErr w:type="spellStart"/>
      <w:r>
        <w:t>lisizi</w:t>
      </w:r>
      <w:proofErr w:type="spellEnd"/>
      <w:r>
        <w:t xml:space="preserve"> sonucu geri döner. </w:t>
      </w:r>
    </w:p>
    <w:p w:rsidR="00692037" w:rsidRDefault="00692037" w:rsidP="00692037">
      <w:pPr>
        <w:spacing w:line="360" w:lineRule="auto"/>
        <w:ind w:firstLine="360"/>
        <w:jc w:val="both"/>
      </w:pPr>
      <w:r>
        <w:rPr>
          <w:b/>
        </w:rPr>
        <w:t>2.</w:t>
      </w:r>
      <w:r>
        <w:t xml:space="preserve"> </w:t>
      </w:r>
      <w:proofErr w:type="spellStart"/>
      <w:r>
        <w:rPr>
          <w:b/>
        </w:rPr>
        <w:t>Nitrifikasyon-denitrifikasyon</w:t>
      </w:r>
      <w:proofErr w:type="spellEnd"/>
      <w:r>
        <w:rPr>
          <w:b/>
        </w:rPr>
        <w:t>:</w:t>
      </w:r>
      <w:r>
        <w:t xml:space="preserve"> Amonyak önce </w:t>
      </w:r>
      <w:proofErr w:type="spellStart"/>
      <w:r>
        <w:t>nitrit</w:t>
      </w:r>
      <w:proofErr w:type="spellEnd"/>
      <w:r>
        <w:t xml:space="preserve"> sonra nitrata daha sonra da azot gazına dönüşür.</w:t>
      </w:r>
    </w:p>
    <w:p w:rsidR="00692037" w:rsidRDefault="00692037" w:rsidP="00692037">
      <w:pPr>
        <w:spacing w:line="360" w:lineRule="auto"/>
        <w:jc w:val="both"/>
      </w:pPr>
    </w:p>
    <w:p w:rsidR="00692037" w:rsidRDefault="00692037" w:rsidP="00692037">
      <w:pPr>
        <w:spacing w:line="360" w:lineRule="auto"/>
        <w:rPr>
          <w:b/>
        </w:rPr>
      </w:pPr>
      <w:r>
        <w:rPr>
          <w:b/>
        </w:rPr>
        <w:t xml:space="preserve">6.1.1. Biyolojik </w:t>
      </w:r>
      <w:proofErr w:type="spellStart"/>
      <w:r>
        <w:rPr>
          <w:b/>
        </w:rPr>
        <w:t>Nitrifikasyon</w:t>
      </w:r>
      <w:proofErr w:type="spellEnd"/>
    </w:p>
    <w:p w:rsidR="00692037" w:rsidRDefault="00692037" w:rsidP="00692037">
      <w:pPr>
        <w:spacing w:line="360" w:lineRule="auto"/>
      </w:pPr>
      <w:r>
        <w:tab/>
      </w:r>
      <w:proofErr w:type="spellStart"/>
      <w:r>
        <w:t>Nitrifikasyon</w:t>
      </w:r>
      <w:proofErr w:type="spellEnd"/>
      <w:r>
        <w:t xml:space="preserve">, </w:t>
      </w:r>
      <w:proofErr w:type="spellStart"/>
      <w:r>
        <w:t>nitrifikasyon-denitrifikasyon</w:t>
      </w:r>
      <w:proofErr w:type="spellEnd"/>
      <w:r>
        <w:t xml:space="preserve"> prosesinin ilk adımıdır.</w:t>
      </w:r>
    </w:p>
    <w:p w:rsidR="00692037" w:rsidRDefault="00692037" w:rsidP="00692037">
      <w:pPr>
        <w:spacing w:line="360" w:lineRule="auto"/>
        <w:rPr>
          <w:b/>
          <w:i/>
        </w:rPr>
      </w:pPr>
    </w:p>
    <w:p w:rsidR="00692037" w:rsidRDefault="00692037" w:rsidP="00692037">
      <w:pPr>
        <w:spacing w:line="360" w:lineRule="auto"/>
        <w:rPr>
          <w:b/>
          <w:i/>
        </w:rPr>
      </w:pPr>
      <w:r>
        <w:rPr>
          <w:b/>
          <w:i/>
        </w:rPr>
        <w:t>Proses tanımı:</w:t>
      </w:r>
    </w:p>
    <w:p w:rsidR="00692037" w:rsidRDefault="00692037" w:rsidP="00692037">
      <w:pPr>
        <w:spacing w:line="360" w:lineRule="auto"/>
      </w:pPr>
      <w:proofErr w:type="spellStart"/>
      <w:r>
        <w:rPr>
          <w:i/>
        </w:rPr>
        <w:t>Nitrosomonas</w:t>
      </w:r>
      <w:proofErr w:type="spellEnd"/>
      <w:r>
        <w:t xml:space="preserve"> bakterisi, bir dizi seri tepkime sonucu, amonyağı </w:t>
      </w:r>
      <w:proofErr w:type="spellStart"/>
      <w:r>
        <w:t>nitrite</w:t>
      </w:r>
      <w:proofErr w:type="spellEnd"/>
      <w:r>
        <w:t xml:space="preserve"> dönüştür. </w:t>
      </w:r>
    </w:p>
    <w:p w:rsidR="00692037" w:rsidRDefault="00692037" w:rsidP="00692037">
      <w:pPr>
        <w:spacing w:line="360" w:lineRule="auto"/>
      </w:pPr>
      <w:r>
        <w:rPr>
          <w:noProof/>
        </w:rPr>
        <mc:AlternateContent>
          <mc:Choice Requires="wps">
            <w:drawing>
              <wp:anchor distT="0" distB="0" distL="114300" distR="114300" simplePos="0" relativeHeight="251661312" behindDoc="0" locked="0" layoutInCell="1" allowOverlap="1">
                <wp:simplePos x="0" y="0"/>
                <wp:positionH relativeFrom="column">
                  <wp:posOffset>1943100</wp:posOffset>
                </wp:positionH>
                <wp:positionV relativeFrom="paragraph">
                  <wp:posOffset>45720</wp:posOffset>
                </wp:positionV>
                <wp:extent cx="914400" cy="252095"/>
                <wp:effectExtent l="0" t="0" r="0" b="0"/>
                <wp:wrapNone/>
                <wp:docPr id="8" name="Metin Kutusu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520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92037" w:rsidRDefault="00692037" w:rsidP="00692037">
                            <w:proofErr w:type="spellStart"/>
                            <w:r>
                              <w:rPr>
                                <w:i/>
                                <w:sz w:val="18"/>
                                <w:szCs w:val="18"/>
                              </w:rPr>
                              <w:t>Nitrosomonas</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Metin Kutusu 8" o:spid="_x0000_s1053" type="#_x0000_t202" style="position:absolute;margin-left:153pt;margin-top:3.6pt;width:1in;height:19.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" stroked="f">
                <v:textbox>
                  <w:txbxContent>
                    <w:p w:rsidR="00692037" w:rsidRDefault="00692037" w:rsidP="00692037">
                      <w:proofErr w:type="spellStart"/>
                      <w:r>
                        <w:rPr>
                          <w:i/>
                          <w:sz w:val="18"/>
                          <w:szCs w:val="18"/>
                        </w:rPr>
                        <w:t>Nitrosomonas</w:t>
                      </w:r>
                      <w:proofErr w:type="spellEnd"/>
                    </w:p>
                  </w:txbxContent>
                </v:textbox>
              </v:shape>
            </w:pict>
          </mc:Fallback>
        </mc:AlternateContent>
      </w:r>
    </w:p>
    <w:p w:rsidR="00692037" w:rsidRDefault="00692037" w:rsidP="00692037">
      <w:pPr>
        <w:spacing w:line="360" w:lineRule="auto"/>
      </w:pPr>
      <w:r>
        <w:rPr>
          <w:noProof/>
        </w:rPr>
        <mc:AlternateContent>
          <mc:Choice Requires="wps">
            <w:drawing>
              <wp:anchor distT="0" distB="0" distL="114300" distR="114300" simplePos="0" relativeHeight="251660288" behindDoc="0" locked="0" layoutInCell="1" allowOverlap="1">
                <wp:simplePos x="0" y="0"/>
                <wp:positionH relativeFrom="column">
                  <wp:posOffset>1943100</wp:posOffset>
                </wp:positionH>
                <wp:positionV relativeFrom="paragraph">
                  <wp:posOffset>125730</wp:posOffset>
                </wp:positionV>
                <wp:extent cx="800100" cy="0"/>
                <wp:effectExtent l="9525" t="59055" r="19050" b="55245"/>
                <wp:wrapNone/>
                <wp:docPr id="7" name="Düz Bağlayıcı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9DF997" id="Düz Bağlayıcı 7"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pt,9.9pt" to="3in,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">
                <v:stroke endarrow="block"/>
              </v:line>
            </w:pict>
          </mc:Fallback>
        </mc:AlternateContent>
      </w:r>
      <w:r>
        <w:t>55 NH</w:t>
      </w:r>
      <w:r>
        <w:rPr>
          <w:vertAlign w:val="subscript"/>
        </w:rPr>
        <w:t>4</w:t>
      </w:r>
      <w:r>
        <w:rPr>
          <w:vertAlign w:val="superscript"/>
        </w:rPr>
        <w:t>+</w:t>
      </w:r>
      <w:r>
        <w:t xml:space="preserve"> + 76 O</w:t>
      </w:r>
      <w:r>
        <w:rPr>
          <w:vertAlign w:val="subscript"/>
        </w:rPr>
        <w:t>2</w:t>
      </w:r>
      <w:r>
        <w:t xml:space="preserve"> + 109 HCO</w:t>
      </w:r>
      <w:r>
        <w:rPr>
          <w:vertAlign w:val="subscript"/>
        </w:rPr>
        <w:t>3</w:t>
      </w:r>
      <w:r>
        <w:rPr>
          <w:vertAlign w:val="superscript"/>
        </w:rPr>
        <w:t>-</w:t>
      </w:r>
      <w:r>
        <w:t xml:space="preserve">                           C</w:t>
      </w:r>
      <w:r>
        <w:rPr>
          <w:vertAlign w:val="subscript"/>
        </w:rPr>
        <w:t>5</w:t>
      </w:r>
      <w:r>
        <w:t>H</w:t>
      </w:r>
      <w:r>
        <w:rPr>
          <w:vertAlign w:val="subscript"/>
        </w:rPr>
        <w:t>7</w:t>
      </w:r>
      <w:r>
        <w:t>O</w:t>
      </w:r>
      <w:r>
        <w:rPr>
          <w:vertAlign w:val="subscript"/>
        </w:rPr>
        <w:t>2</w:t>
      </w:r>
      <w:r>
        <w:t>N + 54 NO</w:t>
      </w:r>
      <w:r>
        <w:rPr>
          <w:vertAlign w:val="subscript"/>
        </w:rPr>
        <w:t>2</w:t>
      </w:r>
      <w:r>
        <w:rPr>
          <w:vertAlign w:val="superscript"/>
        </w:rPr>
        <w:t>-</w:t>
      </w:r>
      <w:r>
        <w:t xml:space="preserve"> + 57 H</w:t>
      </w:r>
      <w:r>
        <w:rPr>
          <w:vertAlign w:val="subscript"/>
        </w:rPr>
        <w:t>2</w:t>
      </w:r>
      <w:r>
        <w:t>O + 104 H</w:t>
      </w:r>
      <w:r>
        <w:rPr>
          <w:vertAlign w:val="subscript"/>
        </w:rPr>
        <w:t>2</w:t>
      </w:r>
      <w:r>
        <w:t>CO</w:t>
      </w:r>
      <w:r>
        <w:rPr>
          <w:vertAlign w:val="subscript"/>
        </w:rPr>
        <w:t>3</w:t>
      </w:r>
    </w:p>
    <w:p w:rsidR="00692037" w:rsidRDefault="00692037" w:rsidP="00692037">
      <w:pPr>
        <w:spacing w:line="360" w:lineRule="auto"/>
      </w:pPr>
    </w:p>
    <w:p w:rsidR="00692037" w:rsidRDefault="00692037" w:rsidP="00692037">
      <w:pPr>
        <w:spacing w:line="360" w:lineRule="auto"/>
      </w:pPr>
      <w:proofErr w:type="spellStart"/>
      <w:r>
        <w:rPr>
          <w:i/>
        </w:rPr>
        <w:t>Nitrobakter</w:t>
      </w:r>
      <w:proofErr w:type="spellEnd"/>
      <w:r>
        <w:t xml:space="preserve"> ise, </w:t>
      </w:r>
      <w:proofErr w:type="spellStart"/>
      <w:r>
        <w:t>nitriti</w:t>
      </w:r>
      <w:proofErr w:type="spellEnd"/>
      <w:r>
        <w:t xml:space="preserve"> nitrata dönüştürür.</w:t>
      </w:r>
    </w:p>
    <w:p w:rsidR="00692037" w:rsidRDefault="00692037" w:rsidP="00692037">
      <w:pPr>
        <w:spacing w:line="360" w:lineRule="auto"/>
      </w:pPr>
      <w:r>
        <w:rPr>
          <w:noProof/>
        </w:rPr>
        <mc:AlternateContent>
          <mc:Choice Requires="wps">
            <w:drawing>
              <wp:anchor distT="0" distB="0" distL="114300" distR="114300" simplePos="0" relativeHeight="251662336" behindDoc="0" locked="0" layoutInCell="1" allowOverlap="1">
                <wp:simplePos x="0" y="0"/>
                <wp:positionH relativeFrom="column">
                  <wp:posOffset>2971800</wp:posOffset>
                </wp:positionH>
                <wp:positionV relativeFrom="paragraph">
                  <wp:posOffset>137795</wp:posOffset>
                </wp:positionV>
                <wp:extent cx="800100" cy="252095"/>
                <wp:effectExtent l="0" t="4445" r="0" b="635"/>
                <wp:wrapNone/>
                <wp:docPr id="6" name="Metin Kutusu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520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92037" w:rsidRDefault="00692037" w:rsidP="00692037">
                            <w:proofErr w:type="spellStart"/>
                            <w:r>
                              <w:rPr>
                                <w:i/>
                                <w:sz w:val="18"/>
                                <w:szCs w:val="18"/>
                              </w:rPr>
                              <w:t>Nitrobakter</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Metin Kutusu 6" o:spid="_x0000_s1054" type="#_x0000_t202" style="position:absolute;margin-left:234pt;margin-top:10.85pt;width:63pt;height:19.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" stroked="f">
                <v:textbox>
                  <w:txbxContent>
                    <w:p w:rsidR="00692037" w:rsidRDefault="00692037" w:rsidP="00692037">
                      <w:proofErr w:type="spellStart"/>
                      <w:r>
                        <w:rPr>
                          <w:i/>
                          <w:sz w:val="18"/>
                          <w:szCs w:val="18"/>
                        </w:rPr>
                        <w:t>Nitrobakter</w:t>
                      </w:r>
                      <w:proofErr w:type="spellEnd"/>
                    </w:p>
                  </w:txbxContent>
                </v:textbox>
              </v:shape>
            </w:pict>
          </mc:Fallback>
        </mc:AlternateContent>
      </w:r>
    </w:p>
    <w:p w:rsidR="00692037" w:rsidRDefault="00692037" w:rsidP="00692037">
      <w:pPr>
        <w:spacing w:line="360" w:lineRule="auto"/>
      </w:pPr>
      <w:r>
        <w:rPr>
          <w:noProof/>
        </w:rPr>
        <mc:AlternateContent>
          <mc:Choice Requires="wps">
            <w:drawing>
              <wp:anchor distT="0" distB="0" distL="114300" distR="114300" simplePos="0" relativeHeight="251663360" behindDoc="0" locked="0" layoutInCell="1" allowOverlap="1">
                <wp:simplePos x="0" y="0"/>
                <wp:positionH relativeFrom="column">
                  <wp:posOffset>2971800</wp:posOffset>
                </wp:positionH>
                <wp:positionV relativeFrom="paragraph">
                  <wp:posOffset>103505</wp:posOffset>
                </wp:positionV>
                <wp:extent cx="800100" cy="0"/>
                <wp:effectExtent l="9525" t="55880" r="19050" b="58420"/>
                <wp:wrapNone/>
                <wp:docPr id="5" name="Düz Bağlayıcı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236034" id="Düz Bağlayıcı 5"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8.15pt" to="297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">
                <v:stroke endarrow="block"/>
              </v:line>
            </w:pict>
          </mc:Fallback>
        </mc:AlternateContent>
      </w:r>
      <w:r>
        <w:t>400 NO</w:t>
      </w:r>
      <w:r>
        <w:rPr>
          <w:vertAlign w:val="subscript"/>
        </w:rPr>
        <w:t>2</w:t>
      </w:r>
      <w:r>
        <w:rPr>
          <w:vertAlign w:val="superscript"/>
        </w:rPr>
        <w:t>-</w:t>
      </w:r>
      <w:r>
        <w:t xml:space="preserve"> + NH</w:t>
      </w:r>
      <w:r>
        <w:rPr>
          <w:vertAlign w:val="subscript"/>
        </w:rPr>
        <w:t>4</w:t>
      </w:r>
      <w:r>
        <w:rPr>
          <w:vertAlign w:val="superscript"/>
        </w:rPr>
        <w:t>+</w:t>
      </w:r>
      <w:r>
        <w:t xml:space="preserve"> + 4 H</w:t>
      </w:r>
      <w:r>
        <w:rPr>
          <w:vertAlign w:val="subscript"/>
        </w:rPr>
        <w:t>2</w:t>
      </w:r>
      <w:r>
        <w:t>CO</w:t>
      </w:r>
      <w:r>
        <w:rPr>
          <w:vertAlign w:val="subscript"/>
        </w:rPr>
        <w:t>3</w:t>
      </w:r>
      <w:r>
        <w:t xml:space="preserve"> + HCO</w:t>
      </w:r>
      <w:r>
        <w:rPr>
          <w:vertAlign w:val="subscript"/>
        </w:rPr>
        <w:t>3</w:t>
      </w:r>
      <w:r>
        <w:rPr>
          <w:vertAlign w:val="superscript"/>
        </w:rPr>
        <w:t>-</w:t>
      </w:r>
      <w:r>
        <w:t xml:space="preserve"> + 195 O</w:t>
      </w:r>
      <w:r>
        <w:rPr>
          <w:vertAlign w:val="subscript"/>
        </w:rPr>
        <w:t xml:space="preserve">2                           </w:t>
      </w:r>
      <w:r>
        <w:t xml:space="preserve">     C</w:t>
      </w:r>
      <w:r>
        <w:rPr>
          <w:vertAlign w:val="subscript"/>
        </w:rPr>
        <w:t>5</w:t>
      </w:r>
      <w:r>
        <w:t>H</w:t>
      </w:r>
      <w:r>
        <w:rPr>
          <w:vertAlign w:val="subscript"/>
        </w:rPr>
        <w:t>7</w:t>
      </w:r>
      <w:r>
        <w:t>O</w:t>
      </w:r>
      <w:r>
        <w:rPr>
          <w:vertAlign w:val="subscript"/>
        </w:rPr>
        <w:t>2</w:t>
      </w:r>
      <w:r>
        <w:t>N + 3 H</w:t>
      </w:r>
      <w:r>
        <w:rPr>
          <w:vertAlign w:val="subscript"/>
        </w:rPr>
        <w:t>2</w:t>
      </w:r>
      <w:r>
        <w:t>O + 400 NO</w:t>
      </w:r>
      <w:r>
        <w:rPr>
          <w:vertAlign w:val="subscript"/>
        </w:rPr>
        <w:t>3</w:t>
      </w:r>
      <w:r>
        <w:rPr>
          <w:vertAlign w:val="superscript"/>
        </w:rPr>
        <w:t>-</w:t>
      </w:r>
      <w:r>
        <w:t xml:space="preserve"> </w:t>
      </w:r>
    </w:p>
    <w:p w:rsidR="00692037" w:rsidRDefault="00692037" w:rsidP="00692037">
      <w:pPr>
        <w:spacing w:line="360" w:lineRule="auto"/>
      </w:pPr>
    </w:p>
    <w:p w:rsidR="00692037" w:rsidRDefault="00692037" w:rsidP="00692037">
      <w:pPr>
        <w:spacing w:line="360" w:lineRule="auto"/>
        <w:jc w:val="both"/>
      </w:pPr>
      <w:r>
        <w:tab/>
        <w:t xml:space="preserve">Tepkimeler incelenirse, 1 mg amonyak azotunun nitrat azotuna dönüşümü için </w:t>
      </w:r>
      <w:proofErr w:type="gramStart"/>
      <w:r>
        <w:t>4.3</w:t>
      </w:r>
      <w:proofErr w:type="gramEnd"/>
      <w:r>
        <w:t xml:space="preserve"> mg O</w:t>
      </w:r>
      <w:r>
        <w:rPr>
          <w:vertAlign w:val="subscript"/>
        </w:rPr>
        <w:t>2</w:t>
      </w:r>
      <w:r>
        <w:t xml:space="preserve"> gerekli olduğu görülür. 8.64 mg bikarbonat anyonu </w:t>
      </w:r>
      <w:proofErr w:type="gramStart"/>
      <w:r>
        <w:t>( HCO</w:t>
      </w:r>
      <w:proofErr w:type="gramEnd"/>
      <w:r>
        <w:rPr>
          <w:vertAlign w:val="subscript"/>
        </w:rPr>
        <w:t>3</w:t>
      </w:r>
      <w:r>
        <w:rPr>
          <w:vertAlign w:val="superscript"/>
        </w:rPr>
        <w:t>-</w:t>
      </w:r>
      <w:r>
        <w:t xml:space="preserve">) da kullanılır. </w:t>
      </w:r>
      <w:proofErr w:type="spellStart"/>
      <w:r>
        <w:t>Nitrifikasyon</w:t>
      </w:r>
      <w:proofErr w:type="spellEnd"/>
      <w:r>
        <w:t xml:space="preserve"> prosesi, azot </w:t>
      </w:r>
      <w:proofErr w:type="spellStart"/>
      <w:r>
        <w:t>giderimini</w:t>
      </w:r>
      <w:proofErr w:type="spellEnd"/>
      <w:r>
        <w:t xml:space="preserve"> tam olarak gerçekleştirmez. Ancak oksijen gereksinim basamağını elimine eder.</w:t>
      </w:r>
    </w:p>
    <w:p w:rsidR="00692037" w:rsidRDefault="00692037" w:rsidP="00692037">
      <w:pPr>
        <w:spacing w:line="360" w:lineRule="auto"/>
        <w:jc w:val="both"/>
      </w:pPr>
      <w:r>
        <w:tab/>
      </w:r>
      <w:proofErr w:type="spellStart"/>
      <w:r>
        <w:t>Nitrifikasyon</w:t>
      </w:r>
      <w:proofErr w:type="spellEnd"/>
      <w:r>
        <w:t xml:space="preserve"> bakterileri birçok inhibitöre duyarlı bakterilerdir. Amonyak ve </w:t>
      </w:r>
      <w:proofErr w:type="spellStart"/>
      <w:r>
        <w:t>nitroz</w:t>
      </w:r>
      <w:proofErr w:type="spellEnd"/>
      <w:r>
        <w:t xml:space="preserve"> </w:t>
      </w:r>
      <w:proofErr w:type="spellStart"/>
      <w:r>
        <w:t>asitin</w:t>
      </w:r>
      <w:proofErr w:type="spellEnd"/>
      <w:r>
        <w:t xml:space="preserve"> yüksek </w:t>
      </w:r>
      <w:proofErr w:type="spellStart"/>
      <w:r>
        <w:t>derişimleri</w:t>
      </w:r>
      <w:proofErr w:type="spellEnd"/>
      <w:r>
        <w:t xml:space="preserve"> inhibitördür; </w:t>
      </w:r>
      <w:proofErr w:type="spellStart"/>
      <w:r>
        <w:t>pH</w:t>
      </w:r>
      <w:proofErr w:type="spellEnd"/>
      <w:r>
        <w:t xml:space="preserve"> etkisi de önemlidir. </w:t>
      </w:r>
      <w:proofErr w:type="spellStart"/>
      <w:proofErr w:type="gramStart"/>
      <w:r>
        <w:t>pH</w:t>
      </w:r>
      <w:proofErr w:type="spellEnd"/>
      <w:proofErr w:type="gramEnd"/>
      <w:r>
        <w:t>=7.5-8.6 aralığı uygundur. O</w:t>
      </w:r>
      <w:r>
        <w:rPr>
          <w:vertAlign w:val="subscript"/>
        </w:rPr>
        <w:t>2</w:t>
      </w:r>
      <w:r>
        <w:t xml:space="preserve"> derişimi önemlidir; ortamdaki çözünmüş O</w:t>
      </w:r>
      <w:r>
        <w:rPr>
          <w:vertAlign w:val="subscript"/>
        </w:rPr>
        <w:t>2</w:t>
      </w:r>
      <w:r>
        <w:t xml:space="preserve"> derişimi 1 mg/L’ </w:t>
      </w:r>
      <w:proofErr w:type="spellStart"/>
      <w:r>
        <w:t>nin</w:t>
      </w:r>
      <w:proofErr w:type="spellEnd"/>
      <w:r>
        <w:t xml:space="preserve"> altında ise, oksijen kısıtlayıcı bileşen olur ve </w:t>
      </w:r>
      <w:proofErr w:type="spellStart"/>
      <w:r>
        <w:t>nitrifikasyon</w:t>
      </w:r>
      <w:proofErr w:type="spellEnd"/>
      <w:r>
        <w:t xml:space="preserve"> yavaşlar.</w:t>
      </w:r>
    </w:p>
    <w:p w:rsidR="00692037" w:rsidRDefault="00692037" w:rsidP="00692037">
      <w:pPr>
        <w:spacing w:line="360" w:lineRule="auto"/>
      </w:pPr>
    </w:p>
    <w:p w:rsidR="00692037" w:rsidRDefault="00692037" w:rsidP="00692037">
      <w:pPr>
        <w:spacing w:line="360" w:lineRule="auto"/>
        <w:rPr>
          <w:b/>
          <w:i/>
        </w:rPr>
      </w:pPr>
      <w:r>
        <w:rPr>
          <w:b/>
          <w:i/>
        </w:rPr>
        <w:t>Proses uygulaması:</w:t>
      </w:r>
    </w:p>
    <w:p w:rsidR="00692037" w:rsidRDefault="00692037" w:rsidP="00692037">
      <w:pPr>
        <w:spacing w:line="360" w:lineRule="auto"/>
      </w:pPr>
      <w:proofErr w:type="spellStart"/>
      <w:r>
        <w:t>Nitrifikasyon</w:t>
      </w:r>
      <w:proofErr w:type="spellEnd"/>
      <w:r>
        <w:t xml:space="preserve"> </w:t>
      </w:r>
      <w:proofErr w:type="gramStart"/>
      <w:r>
        <w:t>prosesleri ,</w:t>
      </w:r>
      <w:proofErr w:type="gramEnd"/>
      <w:r>
        <w:t xml:space="preserve"> </w:t>
      </w:r>
    </w:p>
    <w:p w:rsidR="00692037" w:rsidRDefault="00692037" w:rsidP="00692037">
      <w:pPr>
        <w:numPr>
          <w:ilvl w:val="0"/>
          <w:numId w:val="1"/>
        </w:numPr>
        <w:spacing w:line="360" w:lineRule="auto"/>
        <w:jc w:val="both"/>
      </w:pPr>
      <w:r>
        <w:t>Asılı çoğalan (</w:t>
      </w:r>
      <w:proofErr w:type="spellStart"/>
      <w:r>
        <w:t>suspended</w:t>
      </w:r>
      <w:proofErr w:type="spellEnd"/>
      <w:r>
        <w:t xml:space="preserve"> </w:t>
      </w:r>
      <w:proofErr w:type="spellStart"/>
      <w:r>
        <w:t>growth</w:t>
      </w:r>
      <w:proofErr w:type="spellEnd"/>
      <w:r>
        <w:t>)</w:t>
      </w:r>
    </w:p>
    <w:p w:rsidR="00692037" w:rsidRDefault="00692037" w:rsidP="00692037">
      <w:pPr>
        <w:numPr>
          <w:ilvl w:val="0"/>
          <w:numId w:val="1"/>
        </w:numPr>
        <w:spacing w:line="360" w:lineRule="auto"/>
        <w:jc w:val="both"/>
      </w:pPr>
      <w:r>
        <w:t>Bağlanarak çoğalan (</w:t>
      </w:r>
      <w:proofErr w:type="spellStart"/>
      <w:r>
        <w:t>attached</w:t>
      </w:r>
      <w:proofErr w:type="spellEnd"/>
      <w:r>
        <w:t xml:space="preserve"> </w:t>
      </w:r>
      <w:proofErr w:type="spellStart"/>
      <w:proofErr w:type="gramStart"/>
      <w:r>
        <w:t>growth</w:t>
      </w:r>
      <w:proofErr w:type="spellEnd"/>
      <w:r>
        <w:t xml:space="preserve">)   </w:t>
      </w:r>
      <w:proofErr w:type="gramEnd"/>
      <w:r>
        <w:t xml:space="preserve"> olmak üzere ikiye ayrılır.</w:t>
      </w:r>
    </w:p>
    <w:p w:rsidR="00692037" w:rsidRDefault="00692037" w:rsidP="00692037">
      <w:pPr>
        <w:spacing w:line="360" w:lineRule="auto"/>
        <w:ind w:firstLine="708"/>
        <w:jc w:val="both"/>
      </w:pPr>
      <w:r>
        <w:br w:type="page"/>
      </w:r>
      <w:r>
        <w:rPr>
          <w:b/>
        </w:rPr>
        <w:lastRenderedPageBreak/>
        <w:t>Asılı çoğalan</w:t>
      </w:r>
      <w:r>
        <w:t xml:space="preserve"> arıtım proseslerinde </w:t>
      </w:r>
      <w:proofErr w:type="spellStart"/>
      <w:r>
        <w:t>nitrifikasyon</w:t>
      </w:r>
      <w:proofErr w:type="spellEnd"/>
      <w:r>
        <w:t xml:space="preserve">, karbonlu madde giderimi ile aynı </w:t>
      </w:r>
      <w:proofErr w:type="spellStart"/>
      <w:r>
        <w:t>biyoreaktörde</w:t>
      </w:r>
      <w:proofErr w:type="spellEnd"/>
      <w:r>
        <w:t xml:space="preserve"> veya konvansiyonel aktif çamur prosesini takip eden ikinci bir reaktörde yapılabilir. </w:t>
      </w:r>
      <w:proofErr w:type="spellStart"/>
      <w:r>
        <w:t>Oksidasyon</w:t>
      </w:r>
      <w:proofErr w:type="spellEnd"/>
      <w:r>
        <w:t xml:space="preserve"> için hava veya saf oksijen kullanılır. Karbonlu madde giderimi ve </w:t>
      </w:r>
      <w:proofErr w:type="spellStart"/>
      <w:r>
        <w:t>nitrifikasyon</w:t>
      </w:r>
      <w:proofErr w:type="spellEnd"/>
      <w:r>
        <w:t xml:space="preserve"> aynı reaktörde yapılırsa, buna “</w:t>
      </w:r>
      <w:r>
        <w:rPr>
          <w:u w:val="single"/>
        </w:rPr>
        <w:t xml:space="preserve">tek kademeli </w:t>
      </w:r>
      <w:proofErr w:type="spellStart"/>
      <w:r>
        <w:rPr>
          <w:u w:val="single"/>
        </w:rPr>
        <w:t>nitrifikasyon</w:t>
      </w:r>
      <w:proofErr w:type="spellEnd"/>
      <w:r>
        <w:t xml:space="preserve">” denir. </w:t>
      </w:r>
      <w:proofErr w:type="spellStart"/>
      <w:r>
        <w:t>Nitrifikasyon</w:t>
      </w:r>
      <w:proofErr w:type="spellEnd"/>
      <w:r>
        <w:t xml:space="preserve"> ayrı yapıldığında, aynen aktif çamur prosesindeki gibi bir reaktör ve çöktürme tankı içerir.</w:t>
      </w:r>
    </w:p>
    <w:p w:rsidR="00692037" w:rsidRDefault="00692037" w:rsidP="00692037">
      <w:pPr>
        <w:spacing w:line="360" w:lineRule="auto"/>
        <w:jc w:val="both"/>
      </w:pPr>
      <w:r>
        <w:tab/>
      </w:r>
      <w:r>
        <w:rPr>
          <w:b/>
        </w:rPr>
        <w:t>Bağlanarak çoğalan</w:t>
      </w:r>
      <w:r>
        <w:t xml:space="preserve"> proseslerde, asılı çoğalan proseslerde olduğu gibi tek kademeli veya ayrı reaktörlerde gerçekleştirilir. Damlatmalı filtreler, dolgulu kuleler </w:t>
      </w:r>
      <w:proofErr w:type="spellStart"/>
      <w:r>
        <w:t>nitrifikasyon</w:t>
      </w:r>
      <w:proofErr w:type="spellEnd"/>
      <w:r>
        <w:t xml:space="preserve"> amacıyla da kullanılır. </w:t>
      </w:r>
      <w:proofErr w:type="spellStart"/>
      <w:r>
        <w:t>Nitrifikasyon</w:t>
      </w:r>
      <w:proofErr w:type="spellEnd"/>
      <w:r>
        <w:t xml:space="preserve">, karbon </w:t>
      </w:r>
      <w:proofErr w:type="spellStart"/>
      <w:r>
        <w:t>oksidasyonu</w:t>
      </w:r>
      <w:proofErr w:type="spellEnd"/>
      <w:r>
        <w:t xml:space="preserve"> ile aynı reaktörde gerçekleştiğinde biyolojik filmler </w:t>
      </w:r>
      <w:proofErr w:type="spellStart"/>
      <w:r>
        <w:t>nitrifikasyon</w:t>
      </w:r>
      <w:proofErr w:type="spellEnd"/>
      <w:r>
        <w:t xml:space="preserve"> reaktörlerine göre daha kalındır.</w:t>
      </w:r>
    </w:p>
    <w:p w:rsidR="00692037" w:rsidRDefault="00692037" w:rsidP="00692037">
      <w:pPr>
        <w:spacing w:line="360" w:lineRule="auto"/>
        <w:jc w:val="both"/>
      </w:pPr>
    </w:p>
    <w:p w:rsidR="00692037" w:rsidRDefault="00692037" w:rsidP="00692037">
      <w:pPr>
        <w:spacing w:line="360" w:lineRule="auto"/>
        <w:rPr>
          <w:b/>
        </w:rPr>
      </w:pPr>
      <w:r>
        <w:rPr>
          <w:b/>
        </w:rPr>
        <w:t xml:space="preserve">6.1.2. Biyolojik </w:t>
      </w:r>
      <w:proofErr w:type="spellStart"/>
      <w:r>
        <w:rPr>
          <w:b/>
        </w:rPr>
        <w:t>Denitrifikasyon</w:t>
      </w:r>
      <w:proofErr w:type="spellEnd"/>
    </w:p>
    <w:p w:rsidR="00692037" w:rsidRDefault="00692037" w:rsidP="00692037">
      <w:pPr>
        <w:spacing w:line="360" w:lineRule="auto"/>
        <w:ind w:firstLine="708"/>
      </w:pPr>
      <w:proofErr w:type="spellStart"/>
      <w:r>
        <w:t>Denitrifikasyon</w:t>
      </w:r>
      <w:proofErr w:type="spellEnd"/>
      <w:r>
        <w:t xml:space="preserve">, azot </w:t>
      </w:r>
      <w:proofErr w:type="spellStart"/>
      <w:r>
        <w:t>gideriminin</w:t>
      </w:r>
      <w:proofErr w:type="spellEnd"/>
      <w:r>
        <w:t xml:space="preserve"> ikinci basamağıdır.</w:t>
      </w:r>
    </w:p>
    <w:p w:rsidR="00692037" w:rsidRDefault="00692037" w:rsidP="00692037">
      <w:pPr>
        <w:spacing w:line="360" w:lineRule="auto"/>
        <w:rPr>
          <w:b/>
          <w:i/>
        </w:rPr>
      </w:pPr>
      <w:r>
        <w:rPr>
          <w:b/>
          <w:i/>
        </w:rPr>
        <w:t>Proses tanımı:</w:t>
      </w:r>
    </w:p>
    <w:p w:rsidR="00692037" w:rsidRDefault="00692037" w:rsidP="00692037">
      <w:pPr>
        <w:spacing w:line="360" w:lineRule="auto"/>
        <w:jc w:val="both"/>
      </w:pPr>
      <w:r>
        <w:t xml:space="preserve">Temel biyokimyasal </w:t>
      </w:r>
      <w:proofErr w:type="spellStart"/>
      <w:r>
        <w:t>yolizi</w:t>
      </w:r>
      <w:proofErr w:type="spellEnd"/>
      <w:r>
        <w:t xml:space="preserve"> </w:t>
      </w:r>
      <w:proofErr w:type="spellStart"/>
      <w:r>
        <w:t>anoksiktir</w:t>
      </w:r>
      <w:proofErr w:type="spellEnd"/>
      <w:r>
        <w:t>, yani o</w:t>
      </w:r>
      <w:r>
        <w:rPr>
          <w:rFonts w:ascii="TimesNewRoman" w:hAnsi="TimesNewRoman" w:cs="TimesNewRoman"/>
        </w:rPr>
        <w:t>ksijenin olmadığı ortamda nitrat azotunu biyolojik olarak azot gazına çeviren prosestir</w:t>
      </w:r>
      <w:r>
        <w:rPr>
          <w:rFonts w:ascii="TimesNewRoman,Italic" w:hAnsi="TimesNewRoman,Italic" w:cs="TimesNewRoman,Italic"/>
          <w:iCs/>
        </w:rPr>
        <w:t xml:space="preserve"> (</w:t>
      </w:r>
      <w:proofErr w:type="spellStart"/>
      <w:r>
        <w:rPr>
          <w:rFonts w:ascii="TimesNewRoman,Italic" w:hAnsi="TimesNewRoman,Italic" w:cs="TimesNewRoman,Italic"/>
          <w:iCs/>
        </w:rPr>
        <w:t>anoksik</w:t>
      </w:r>
      <w:proofErr w:type="spellEnd"/>
      <w:r>
        <w:rPr>
          <w:rFonts w:ascii="TimesNewRoman,Italic" w:hAnsi="TimesNewRoman,Italic" w:cs="TimesNewRoman,Italic"/>
          <w:iCs/>
        </w:rPr>
        <w:t xml:space="preserve"> </w:t>
      </w:r>
      <w:proofErr w:type="spellStart"/>
      <w:r>
        <w:rPr>
          <w:rFonts w:ascii="TimesNewRoman,Italic" w:hAnsi="TimesNewRoman,Italic" w:cs="TimesNewRoman,Italic"/>
          <w:iCs/>
        </w:rPr>
        <w:t>denitrifikasyon</w:t>
      </w:r>
      <w:proofErr w:type="spellEnd"/>
      <w:r>
        <w:rPr>
          <w:rFonts w:ascii="TimesNewRoman,Italic" w:hAnsi="TimesNewRoman,Italic" w:cs="TimesNewRoman,Italic"/>
          <w:iCs/>
        </w:rPr>
        <w:t>)</w:t>
      </w:r>
      <w:r>
        <w:rPr>
          <w:rFonts w:ascii="TimesNewRoman" w:hAnsi="TimesNewRoman" w:cs="TimesNewRoman"/>
        </w:rPr>
        <w:t>.</w:t>
      </w:r>
    </w:p>
    <w:p w:rsidR="00692037" w:rsidRDefault="00692037" w:rsidP="00692037">
      <w:pPr>
        <w:spacing w:line="360" w:lineRule="auto"/>
      </w:pPr>
      <w:r>
        <w:t>Bu proseste kullanılan mikroorganizmalar:</w:t>
      </w:r>
    </w:p>
    <w:p w:rsidR="00692037" w:rsidRDefault="00692037" w:rsidP="00692037">
      <w:pPr>
        <w:spacing w:line="360" w:lineRule="auto"/>
        <w:rPr>
          <w:i/>
        </w:rPr>
      </w:pPr>
      <w:r>
        <w:rPr>
          <w:i/>
        </w:rPr>
        <w:t xml:space="preserve">- </w:t>
      </w:r>
      <w:proofErr w:type="spellStart"/>
      <w:r>
        <w:rPr>
          <w:i/>
        </w:rPr>
        <w:t>Achromobacter</w:t>
      </w:r>
      <w:proofErr w:type="spellEnd"/>
      <w:r>
        <w:rPr>
          <w:i/>
        </w:rPr>
        <w:t xml:space="preserve">                  </w:t>
      </w:r>
      <w:proofErr w:type="gramStart"/>
      <w:r>
        <w:rPr>
          <w:i/>
        </w:rPr>
        <w:t xml:space="preserve">  -</w:t>
      </w:r>
      <w:proofErr w:type="gramEnd"/>
      <w:r>
        <w:rPr>
          <w:i/>
        </w:rPr>
        <w:t xml:space="preserve"> </w:t>
      </w:r>
      <w:proofErr w:type="spellStart"/>
      <w:r>
        <w:rPr>
          <w:i/>
        </w:rPr>
        <w:t>Flavobacterium</w:t>
      </w:r>
      <w:proofErr w:type="spellEnd"/>
      <w:r>
        <w:rPr>
          <w:i/>
        </w:rPr>
        <w:t xml:space="preserve">                           - </w:t>
      </w:r>
      <w:proofErr w:type="spellStart"/>
      <w:r>
        <w:rPr>
          <w:i/>
        </w:rPr>
        <w:t>Bacillus</w:t>
      </w:r>
      <w:proofErr w:type="spellEnd"/>
    </w:p>
    <w:p w:rsidR="00692037" w:rsidRDefault="00692037" w:rsidP="00692037">
      <w:pPr>
        <w:spacing w:line="360" w:lineRule="auto"/>
        <w:rPr>
          <w:i/>
        </w:rPr>
      </w:pPr>
      <w:r>
        <w:rPr>
          <w:i/>
        </w:rPr>
        <w:t xml:space="preserve">- </w:t>
      </w:r>
      <w:proofErr w:type="spellStart"/>
      <w:r>
        <w:rPr>
          <w:i/>
        </w:rPr>
        <w:t>Aerobacter</w:t>
      </w:r>
      <w:proofErr w:type="spellEnd"/>
      <w:r>
        <w:rPr>
          <w:i/>
        </w:rPr>
        <w:t xml:space="preserve">                         </w:t>
      </w:r>
      <w:proofErr w:type="gramStart"/>
      <w:r>
        <w:rPr>
          <w:i/>
        </w:rPr>
        <w:t xml:space="preserve">  -</w:t>
      </w:r>
      <w:proofErr w:type="gramEnd"/>
      <w:r>
        <w:rPr>
          <w:i/>
        </w:rPr>
        <w:t xml:space="preserve"> </w:t>
      </w:r>
      <w:proofErr w:type="spellStart"/>
      <w:r>
        <w:rPr>
          <w:i/>
        </w:rPr>
        <w:t>Lactobacilus</w:t>
      </w:r>
      <w:proofErr w:type="spellEnd"/>
      <w:r>
        <w:rPr>
          <w:i/>
        </w:rPr>
        <w:t xml:space="preserve">                                - </w:t>
      </w:r>
      <w:proofErr w:type="spellStart"/>
      <w:r>
        <w:rPr>
          <w:i/>
        </w:rPr>
        <w:t>Brevibacterium</w:t>
      </w:r>
      <w:proofErr w:type="spellEnd"/>
      <w:r>
        <w:rPr>
          <w:i/>
        </w:rPr>
        <w:t xml:space="preserve">   </w:t>
      </w:r>
    </w:p>
    <w:p w:rsidR="00692037" w:rsidRDefault="00692037" w:rsidP="00692037">
      <w:pPr>
        <w:spacing w:line="360" w:lineRule="auto"/>
        <w:rPr>
          <w:i/>
        </w:rPr>
      </w:pPr>
      <w:r>
        <w:rPr>
          <w:i/>
        </w:rPr>
        <w:t xml:space="preserve">- </w:t>
      </w:r>
      <w:proofErr w:type="spellStart"/>
      <w:r>
        <w:rPr>
          <w:i/>
        </w:rPr>
        <w:t>Alcaligenes</w:t>
      </w:r>
      <w:proofErr w:type="spellEnd"/>
      <w:r>
        <w:rPr>
          <w:i/>
        </w:rPr>
        <w:t xml:space="preserve">                        </w:t>
      </w:r>
      <w:proofErr w:type="gramStart"/>
      <w:r>
        <w:rPr>
          <w:i/>
        </w:rPr>
        <w:t xml:space="preserve">  -</w:t>
      </w:r>
      <w:proofErr w:type="gramEnd"/>
      <w:r>
        <w:rPr>
          <w:i/>
        </w:rPr>
        <w:t xml:space="preserve"> </w:t>
      </w:r>
      <w:proofErr w:type="spellStart"/>
      <w:r>
        <w:rPr>
          <w:i/>
        </w:rPr>
        <w:t>Micrococcus</w:t>
      </w:r>
      <w:proofErr w:type="spellEnd"/>
      <w:r>
        <w:rPr>
          <w:i/>
        </w:rPr>
        <w:t xml:space="preserve">                                - </w:t>
      </w:r>
      <w:proofErr w:type="spellStart"/>
      <w:r>
        <w:rPr>
          <w:i/>
        </w:rPr>
        <w:t>Proteus</w:t>
      </w:r>
      <w:proofErr w:type="spellEnd"/>
    </w:p>
    <w:p w:rsidR="00692037" w:rsidRDefault="00692037" w:rsidP="00692037">
      <w:pPr>
        <w:spacing w:line="360" w:lineRule="auto"/>
        <w:rPr>
          <w:i/>
        </w:rPr>
      </w:pPr>
      <w:r>
        <w:rPr>
          <w:i/>
        </w:rPr>
        <w:t xml:space="preserve">- </w:t>
      </w:r>
      <w:proofErr w:type="spellStart"/>
      <w:r>
        <w:rPr>
          <w:i/>
        </w:rPr>
        <w:t>Pseudomonas</w:t>
      </w:r>
      <w:proofErr w:type="spellEnd"/>
      <w:r>
        <w:rPr>
          <w:i/>
        </w:rPr>
        <w:t xml:space="preserve">                     </w:t>
      </w:r>
      <w:proofErr w:type="gramStart"/>
      <w:r>
        <w:rPr>
          <w:i/>
        </w:rPr>
        <w:t xml:space="preserve">  -</w:t>
      </w:r>
      <w:proofErr w:type="gramEnd"/>
      <w:r>
        <w:rPr>
          <w:i/>
        </w:rPr>
        <w:t xml:space="preserve"> </w:t>
      </w:r>
      <w:proofErr w:type="spellStart"/>
      <w:r>
        <w:rPr>
          <w:i/>
        </w:rPr>
        <w:t>Spirillum</w:t>
      </w:r>
      <w:proofErr w:type="spellEnd"/>
    </w:p>
    <w:p w:rsidR="00692037" w:rsidRDefault="00692037" w:rsidP="00692037">
      <w:pPr>
        <w:spacing w:line="360" w:lineRule="auto"/>
      </w:pPr>
    </w:p>
    <w:p w:rsidR="00692037" w:rsidRDefault="00692037" w:rsidP="00692037">
      <w:pPr>
        <w:spacing w:line="360" w:lineRule="auto"/>
      </w:pPr>
      <w:r>
        <w:t xml:space="preserve">Bu mikroorganizmalar şu tepkimeleri gerçekleştirir: </w:t>
      </w:r>
    </w:p>
    <w:p w:rsidR="00692037" w:rsidRDefault="00692037" w:rsidP="00692037">
      <w:pPr>
        <w:spacing w:line="360" w:lineRule="auto"/>
      </w:pPr>
      <w:r>
        <w:rPr>
          <w:noProof/>
        </w:rPr>
        <mc:AlternateContent>
          <mc:Choice Requires="wps">
            <w:drawing>
              <wp:anchor distT="0" distB="0" distL="114300" distR="114300" simplePos="0" relativeHeight="251667456" behindDoc="0" locked="0" layoutInCell="1" allowOverlap="1">
                <wp:simplePos x="0" y="0"/>
                <wp:positionH relativeFrom="column">
                  <wp:posOffset>4229100</wp:posOffset>
                </wp:positionH>
                <wp:positionV relativeFrom="paragraph">
                  <wp:posOffset>46355</wp:posOffset>
                </wp:positionV>
                <wp:extent cx="571500" cy="0"/>
                <wp:effectExtent l="9525" t="55880" r="19050" b="58420"/>
                <wp:wrapNone/>
                <wp:docPr id="4" name="Düz Bağlayıcı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5D4C97" id="Düz Bağlayıcı 4"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3pt,3.65pt" to="378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">
                <v:stroke endarrow="block"/>
              </v:line>
            </w:pict>
          </mc:Fallback>
        </mc:AlternateContent>
      </w:r>
      <w:r>
        <w:rPr>
          <w:noProof/>
        </w:rPr>
        <mc:AlternateContent>
          <mc:Choice Requires="wps">
            <w:drawing>
              <wp:anchor distT="0" distB="0" distL="114300" distR="114300" simplePos="0" relativeHeight="251666432" behindDoc="0" locked="0" layoutInCell="1" allowOverlap="1">
                <wp:simplePos x="0" y="0"/>
                <wp:positionH relativeFrom="column">
                  <wp:posOffset>3086100</wp:posOffset>
                </wp:positionH>
                <wp:positionV relativeFrom="paragraph">
                  <wp:posOffset>46355</wp:posOffset>
                </wp:positionV>
                <wp:extent cx="571500" cy="0"/>
                <wp:effectExtent l="9525" t="55880" r="19050" b="58420"/>
                <wp:wrapNone/>
                <wp:docPr id="3" name="Düz Bağlayıcı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0AEB8C" id="Düz Bağlayıcı 3"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pt,3.65pt" to="4in,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">
                <v:stroke endarrow="block"/>
              </v:line>
            </w:pict>
          </mc:Fallback>
        </mc:AlternateContent>
      </w:r>
      <w:r>
        <w:rPr>
          <w:noProof/>
        </w:rPr>
        <mc:AlternateContent>
          <mc:Choice Requires="wps">
            <w:drawing>
              <wp:anchor distT="0" distB="0" distL="114300" distR="114300" simplePos="0" relativeHeight="251665408" behindDoc="0" locked="0" layoutInCell="1" allowOverlap="1">
                <wp:simplePos x="0" y="0"/>
                <wp:positionH relativeFrom="column">
                  <wp:posOffset>1828800</wp:posOffset>
                </wp:positionH>
                <wp:positionV relativeFrom="paragraph">
                  <wp:posOffset>46355</wp:posOffset>
                </wp:positionV>
                <wp:extent cx="571500" cy="0"/>
                <wp:effectExtent l="9525" t="55880" r="19050" b="58420"/>
                <wp:wrapNone/>
                <wp:docPr id="2" name="Düz Bağlayıcı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1A2BEC" id="Düz Bağlayıcı 2"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in,3.65pt" to="189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">
                <v:stroke endarrow="block"/>
              </v:line>
            </w:pict>
          </mc:Fallback>
        </mc:AlternateContent>
      </w:r>
      <w:r>
        <w:rPr>
          <w:noProof/>
        </w:rPr>
        <mc:AlternateContent>
          <mc:Choice Requires="wps">
            <w:drawing>
              <wp:anchor distT="0" distB="0" distL="114300" distR="114300" simplePos="0" relativeHeight="251664384" behindDoc="0" locked="0" layoutInCell="1" allowOverlap="1">
                <wp:simplePos x="0" y="0"/>
                <wp:positionH relativeFrom="column">
                  <wp:posOffset>571500</wp:posOffset>
                </wp:positionH>
                <wp:positionV relativeFrom="paragraph">
                  <wp:posOffset>46355</wp:posOffset>
                </wp:positionV>
                <wp:extent cx="571500" cy="0"/>
                <wp:effectExtent l="9525" t="55880" r="19050" b="58420"/>
                <wp:wrapNone/>
                <wp:docPr id="1" name="Düz Bağlayıcı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BB381F" id="Düz Bağlayıcı 1"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3.65pt" to="90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">
                <v:stroke endarrow="block"/>
              </v:line>
            </w:pict>
          </mc:Fallback>
        </mc:AlternateContent>
      </w:r>
      <w:r>
        <w:t>NO</w:t>
      </w:r>
      <w:r>
        <w:rPr>
          <w:vertAlign w:val="subscript"/>
        </w:rPr>
        <w:t>3</w:t>
      </w:r>
      <w:r>
        <w:rPr>
          <w:vertAlign w:val="superscript"/>
        </w:rPr>
        <w:t>-</w:t>
      </w:r>
      <w:r>
        <w:t xml:space="preserve">                            NO</w:t>
      </w:r>
      <w:r>
        <w:rPr>
          <w:vertAlign w:val="subscript"/>
        </w:rPr>
        <w:t>2</w:t>
      </w:r>
      <w:r>
        <w:rPr>
          <w:vertAlign w:val="superscript"/>
        </w:rPr>
        <w:t>-</w:t>
      </w:r>
      <w:r>
        <w:t xml:space="preserve">                        NO                           N</w:t>
      </w:r>
      <w:r>
        <w:rPr>
          <w:vertAlign w:val="subscript"/>
        </w:rPr>
        <w:t>2</w:t>
      </w:r>
      <w:r>
        <w:t>O                     N</w:t>
      </w:r>
      <w:r>
        <w:rPr>
          <w:vertAlign w:val="subscript"/>
        </w:rPr>
        <w:t>2</w:t>
      </w:r>
    </w:p>
    <w:p w:rsidR="00692037" w:rsidRDefault="00692037" w:rsidP="00692037">
      <w:pPr>
        <w:spacing w:line="360" w:lineRule="auto"/>
      </w:pPr>
      <w:proofErr w:type="gramStart"/>
      <w:r>
        <w:t>uygun</w:t>
      </w:r>
      <w:proofErr w:type="gramEnd"/>
      <w:r>
        <w:t xml:space="preserve"> </w:t>
      </w:r>
      <w:proofErr w:type="spellStart"/>
      <w:r>
        <w:t>pH</w:t>
      </w:r>
      <w:proofErr w:type="spellEnd"/>
      <w:r>
        <w:t xml:space="preserve"> aralığı  7-8 ve sıcaklık etkilidir.</w:t>
      </w:r>
    </w:p>
    <w:p w:rsidR="00692037" w:rsidRDefault="00692037" w:rsidP="00692037">
      <w:pPr>
        <w:spacing w:line="360" w:lineRule="auto"/>
      </w:pPr>
    </w:p>
    <w:p w:rsidR="003C0665" w:rsidRDefault="003C0665" w:rsidP="003C0665">
      <w:pPr>
        <w:spacing w:line="360" w:lineRule="auto"/>
        <w:rPr>
          <w:b/>
          <w:i/>
        </w:rPr>
      </w:pPr>
      <w:r>
        <w:rPr>
          <w:b/>
          <w:i/>
        </w:rPr>
        <w:t>Proses uygulaması:</w:t>
      </w:r>
    </w:p>
    <w:p w:rsidR="003C0665" w:rsidRDefault="003C0665" w:rsidP="003C0665">
      <w:pPr>
        <w:spacing w:line="360" w:lineRule="auto"/>
        <w:ind w:left="360"/>
        <w:jc w:val="both"/>
      </w:pPr>
      <w:r>
        <w:rPr>
          <w:b/>
        </w:rPr>
        <w:t xml:space="preserve">1. </w:t>
      </w:r>
      <w:r>
        <w:t>Asılı çoğalan (</w:t>
      </w:r>
      <w:proofErr w:type="spellStart"/>
      <w:r>
        <w:t>suspended</w:t>
      </w:r>
      <w:proofErr w:type="spellEnd"/>
      <w:r>
        <w:t xml:space="preserve"> </w:t>
      </w:r>
      <w:proofErr w:type="spellStart"/>
      <w:r>
        <w:t>growth</w:t>
      </w:r>
      <w:proofErr w:type="spellEnd"/>
      <w:r>
        <w:t xml:space="preserve">): </w:t>
      </w:r>
    </w:p>
    <w:p w:rsidR="003C0665" w:rsidRDefault="003C0665" w:rsidP="003C0665">
      <w:pPr>
        <w:spacing w:line="360" w:lineRule="auto"/>
        <w:ind w:firstLine="360"/>
      </w:pPr>
      <w:r>
        <w:rPr>
          <w:b/>
        </w:rPr>
        <w:t xml:space="preserve">2. </w:t>
      </w:r>
      <w:r>
        <w:t>Bağlanarak çoğalan (</w:t>
      </w:r>
      <w:proofErr w:type="spellStart"/>
      <w:r>
        <w:t>attached</w:t>
      </w:r>
      <w:proofErr w:type="spellEnd"/>
      <w:r>
        <w:t xml:space="preserve"> </w:t>
      </w:r>
      <w:proofErr w:type="spellStart"/>
      <w:r>
        <w:t>growth</w:t>
      </w:r>
      <w:proofErr w:type="spellEnd"/>
      <w:r>
        <w:t xml:space="preserve">)   </w:t>
      </w:r>
    </w:p>
    <w:p w:rsidR="003C0665" w:rsidRDefault="003C0665" w:rsidP="003C0665">
      <w:pPr>
        <w:spacing w:line="360" w:lineRule="auto"/>
        <w:ind w:firstLine="708"/>
        <w:jc w:val="both"/>
      </w:pPr>
      <w:r>
        <w:rPr>
          <w:b/>
        </w:rPr>
        <w:t>Asılı çoğalan</w:t>
      </w:r>
      <w:r>
        <w:t xml:space="preserve"> arıtım prosesleri, piston akışlı reaktörlerde gerçekleştirilebilir. Anaerobik bakteriler enerjilerini, nitratın azot gazına dönüşüm tepkimesinden sağlarlar; ancak hücre sentezi için karbon kaynağına ihtiyaçları vardır. </w:t>
      </w:r>
      <w:proofErr w:type="spellStart"/>
      <w:r>
        <w:t>Nitrifikasyona</w:t>
      </w:r>
      <w:proofErr w:type="spellEnd"/>
      <w:r>
        <w:t xml:space="preserve"> uğrayan atıkta karbonlu madde az olduğu için ilave karbon kaynağı eklemek gerekir. Bazı biyolojik </w:t>
      </w:r>
      <w:proofErr w:type="spellStart"/>
      <w:r>
        <w:t>denitrifikasyon</w:t>
      </w:r>
      <w:proofErr w:type="spellEnd"/>
      <w:r>
        <w:t xml:space="preserve"> sistemlerinde atık su veya hücre dokularından karbon ihtiyacı giderilir. </w:t>
      </w:r>
    </w:p>
    <w:p w:rsidR="003C0665" w:rsidRDefault="003C0665" w:rsidP="003C0665">
      <w:pPr>
        <w:spacing w:line="360" w:lineRule="auto"/>
        <w:jc w:val="both"/>
      </w:pPr>
      <w:r>
        <w:br w:type="page"/>
      </w:r>
      <w:r>
        <w:lastRenderedPageBreak/>
        <w:t xml:space="preserve">Gerektiği zaman </w:t>
      </w:r>
      <w:proofErr w:type="spellStart"/>
      <w:r>
        <w:t>metanol</w:t>
      </w:r>
      <w:proofErr w:type="spellEnd"/>
      <w:r>
        <w:t xml:space="preserve"> karbon kaynağı olarak kullanılır. N</w:t>
      </w:r>
      <w:r>
        <w:rPr>
          <w:vertAlign w:val="subscript"/>
        </w:rPr>
        <w:t>2</w:t>
      </w:r>
      <w:r>
        <w:t xml:space="preserve"> gazı çıkışı olduğu için mikroorganizmalar çökmez. Daha sonra durultucuya ihtiyaç vardır.</w:t>
      </w:r>
    </w:p>
    <w:p w:rsidR="003C0665" w:rsidRDefault="003C0665" w:rsidP="003C0665">
      <w:pPr>
        <w:spacing w:line="360" w:lineRule="auto"/>
        <w:ind w:firstLine="708"/>
        <w:jc w:val="both"/>
      </w:pPr>
      <w:r>
        <w:rPr>
          <w:b/>
        </w:rPr>
        <w:t>Bağlanarak çoğalan</w:t>
      </w:r>
      <w:r>
        <w:t xml:space="preserve"> proseslerde (</w:t>
      </w:r>
      <w:proofErr w:type="spellStart"/>
      <w:r>
        <w:t>fixed</w:t>
      </w:r>
      <w:proofErr w:type="spellEnd"/>
      <w:r>
        <w:t xml:space="preserve"> film) </w:t>
      </w:r>
      <w:proofErr w:type="spellStart"/>
      <w:r>
        <w:t>denitrifikasyon</w:t>
      </w:r>
      <w:proofErr w:type="spellEnd"/>
      <w:r>
        <w:t>, bakterilerin üzerine tutunduğu taş veya sentetik parçacıklar içeren kolon tipi bir reaktörde gerçekleşir. Durultucuya ihtiyaç olabilir veya olmayabilir. Kolon, hava veya su ile yıkanarak periyodik olarak temizlenir. İlave karbon kaynağı genellikle kullanılır. Kolonda akış genellikle yukarıdan aşağıyadır; fakat yukarı akışlı sistemler de kullanılır.</w:t>
      </w:r>
    </w:p>
    <w:p w:rsidR="003C0665" w:rsidRDefault="003C0665" w:rsidP="003C0665">
      <w:pPr>
        <w:spacing w:line="360" w:lineRule="auto"/>
        <w:jc w:val="both"/>
      </w:pPr>
    </w:p>
    <w:p w:rsidR="003C0665" w:rsidRDefault="003C0665" w:rsidP="003C0665">
      <w:pPr>
        <w:spacing w:line="360" w:lineRule="auto"/>
        <w:jc w:val="both"/>
        <w:rPr>
          <w:b/>
        </w:rPr>
      </w:pPr>
      <w:r>
        <w:rPr>
          <w:b/>
        </w:rPr>
        <w:t>6.2. Fosfor giderimi</w:t>
      </w:r>
    </w:p>
    <w:p w:rsidR="003C0665" w:rsidRDefault="003C0665" w:rsidP="003C0665">
      <w:pPr>
        <w:spacing w:line="360" w:lineRule="auto"/>
        <w:jc w:val="both"/>
      </w:pPr>
      <w:r>
        <w:tab/>
        <w:t xml:space="preserve">Atık sularda fosfor, </w:t>
      </w:r>
      <w:proofErr w:type="spellStart"/>
      <w:r>
        <w:t>ortofosfat</w:t>
      </w:r>
      <w:proofErr w:type="spellEnd"/>
      <w:r>
        <w:t xml:space="preserve"> (PO</w:t>
      </w:r>
      <w:r>
        <w:rPr>
          <w:vertAlign w:val="subscript"/>
        </w:rPr>
        <w:t>4</w:t>
      </w:r>
      <w:r>
        <w:rPr>
          <w:vertAlign w:val="superscript"/>
        </w:rPr>
        <w:t>-3</w:t>
      </w:r>
      <w:r>
        <w:t xml:space="preserve">), </w:t>
      </w:r>
      <w:proofErr w:type="spellStart"/>
      <w:r>
        <w:t>polifosfat</w:t>
      </w:r>
      <w:proofErr w:type="spellEnd"/>
      <w:r>
        <w:t xml:space="preserve"> (P</w:t>
      </w:r>
      <w:r>
        <w:rPr>
          <w:vertAlign w:val="subscript"/>
        </w:rPr>
        <w:t>2</w:t>
      </w:r>
      <w:r>
        <w:t>O</w:t>
      </w:r>
      <w:r>
        <w:rPr>
          <w:vertAlign w:val="subscript"/>
        </w:rPr>
        <w:t>7</w:t>
      </w:r>
      <w:r>
        <w:t xml:space="preserve">) ve organik olarak bağlı fosfor olarak bulunur. Son iki bileşen girişteki </w:t>
      </w:r>
      <w:proofErr w:type="gramStart"/>
      <w:r>
        <w:t>miktarın  %</w:t>
      </w:r>
      <w:proofErr w:type="gramEnd"/>
      <w:r>
        <w:t xml:space="preserve"> 70’ini oluşturur. Mikroorganizmalar fosforu hücre sentezi ve enerji </w:t>
      </w:r>
      <w:proofErr w:type="spellStart"/>
      <w:r>
        <w:t>taşınımı</w:t>
      </w:r>
      <w:proofErr w:type="spellEnd"/>
      <w:r>
        <w:t xml:space="preserve"> sırasında kullanırlar. Sonuç olarak girişteki fosforun    </w:t>
      </w:r>
      <w:proofErr w:type="gramStart"/>
      <w:r>
        <w:t>% 10</w:t>
      </w:r>
      <w:proofErr w:type="gramEnd"/>
      <w:r>
        <w:t xml:space="preserve">-30’u ikincil biyolojik işlemler sırasında giderilir. Çıkışta düşük fosfor derişimi sağlamak için ilave giderim gerekir. Havalı (anaerobik) koşullarda mikroorganizmaların daha fazla fosfora ihtiyaçları vardır. </w:t>
      </w:r>
      <w:proofErr w:type="spellStart"/>
      <w:r>
        <w:t>Anoksik</w:t>
      </w:r>
      <w:proofErr w:type="spellEnd"/>
      <w:r>
        <w:t xml:space="preserve"> koşullarda ise, hücrelerden fosfor bırakılır. Biyolojik fosfor giderimi reaktörde uygun koşullar yaratarak başarılabilir.</w:t>
      </w:r>
    </w:p>
    <w:p w:rsidR="003C0665" w:rsidRDefault="003C0665" w:rsidP="003C0665">
      <w:pPr>
        <w:spacing w:line="360" w:lineRule="auto"/>
        <w:jc w:val="both"/>
      </w:pPr>
    </w:p>
    <w:p w:rsidR="003C0665" w:rsidRDefault="003C0665" w:rsidP="003C0665">
      <w:pPr>
        <w:spacing w:line="360" w:lineRule="auto"/>
        <w:rPr>
          <w:b/>
          <w:i/>
        </w:rPr>
      </w:pPr>
      <w:r>
        <w:rPr>
          <w:b/>
          <w:i/>
        </w:rPr>
        <w:t>Proses tanımı:</w:t>
      </w:r>
    </w:p>
    <w:p w:rsidR="003C0665" w:rsidRDefault="003C0665" w:rsidP="003C0665">
      <w:pPr>
        <w:spacing w:line="360" w:lineRule="auto"/>
        <w:jc w:val="both"/>
      </w:pPr>
      <w:proofErr w:type="spellStart"/>
      <w:r>
        <w:rPr>
          <w:i/>
        </w:rPr>
        <w:t>Acinetobacter</w:t>
      </w:r>
      <w:proofErr w:type="spellEnd"/>
      <w:r>
        <w:t xml:space="preserve"> fosfor </w:t>
      </w:r>
      <w:proofErr w:type="spellStart"/>
      <w:r>
        <w:t>gideriminden</w:t>
      </w:r>
      <w:proofErr w:type="spellEnd"/>
      <w:r>
        <w:t xml:space="preserve"> sorumlu önemli bir bakteridir. Atık sudaki uçucu yağ asitleri (</w:t>
      </w:r>
      <w:proofErr w:type="spellStart"/>
      <w:r>
        <w:t>VFAs</w:t>
      </w:r>
      <w:proofErr w:type="spellEnd"/>
      <w:r>
        <w:t xml:space="preserve">; </w:t>
      </w:r>
      <w:proofErr w:type="spellStart"/>
      <w:r>
        <w:t>Volatile</w:t>
      </w:r>
      <w:proofErr w:type="spellEnd"/>
      <w:r>
        <w:t xml:space="preserve"> </w:t>
      </w:r>
      <w:proofErr w:type="spellStart"/>
      <w:r>
        <w:t>Fatty</w:t>
      </w:r>
      <w:proofErr w:type="spellEnd"/>
      <w:r>
        <w:t xml:space="preserve"> </w:t>
      </w:r>
      <w:proofErr w:type="spellStart"/>
      <w:r>
        <w:t>Acids</w:t>
      </w:r>
      <w:proofErr w:type="spellEnd"/>
      <w:r>
        <w:t xml:space="preserve">) </w:t>
      </w:r>
      <w:proofErr w:type="spellStart"/>
      <w:r>
        <w:t>substrat</w:t>
      </w:r>
      <w:proofErr w:type="spellEnd"/>
      <w:r>
        <w:t xml:space="preserve"> olarak havasız ortamda kullanılır ve fosfor açığa çıkar. İkinci aşamada, havalı koşulda mikroorganizma normalin üstünde fosfor kullanır. Fosfor, sadece hücrenin sentezi, enerji </w:t>
      </w:r>
      <w:proofErr w:type="spellStart"/>
      <w:r>
        <w:t>taşınımı</w:t>
      </w:r>
      <w:proofErr w:type="spellEnd"/>
      <w:r>
        <w:t xml:space="preserve"> ve yaşamını devam ettirmesi için harcanmaz; ayrıca depo da edilir. Aşırı fosfor içeren mikroorganizma çamuru uzaklaştırılır. Biyolojik fosfor giderimi, reaktör içinde havasız ve havalı koşullarda yapılır. </w:t>
      </w:r>
    </w:p>
    <w:p w:rsidR="003C0665" w:rsidRDefault="003C0665" w:rsidP="003C0665">
      <w:pPr>
        <w:spacing w:line="360" w:lineRule="auto"/>
        <w:jc w:val="both"/>
      </w:pPr>
    </w:p>
    <w:p w:rsidR="003C0665" w:rsidRDefault="003C0665" w:rsidP="003C0665">
      <w:pPr>
        <w:spacing w:line="360" w:lineRule="auto"/>
        <w:jc w:val="both"/>
      </w:pPr>
      <w:r>
        <w:t xml:space="preserve">Azot ve fosfor giderimi </w:t>
      </w:r>
      <w:proofErr w:type="gramStart"/>
      <w:r>
        <w:t>birlikte  yapılabilir</w:t>
      </w:r>
      <w:proofErr w:type="gramEnd"/>
      <w:r>
        <w:t>.</w:t>
      </w:r>
    </w:p>
    <w:p w:rsidR="003C0665" w:rsidRDefault="003C0665" w:rsidP="003C0665">
      <w:pPr>
        <w:spacing w:line="360" w:lineRule="auto"/>
      </w:pPr>
    </w:p>
    <w:p w:rsidR="003C0665" w:rsidRDefault="003C0665" w:rsidP="003C0665">
      <w:pPr>
        <w:spacing w:line="360" w:lineRule="auto"/>
      </w:pPr>
    </w:p>
    <w:p w:rsidR="003C0665" w:rsidRDefault="003C0665" w:rsidP="003C0665">
      <w:pPr>
        <w:spacing w:line="360" w:lineRule="auto"/>
      </w:pPr>
    </w:p>
    <w:p w:rsidR="003C0665" w:rsidRDefault="003C0665" w:rsidP="003C0665">
      <w:pPr>
        <w:spacing w:line="360" w:lineRule="auto"/>
      </w:pPr>
    </w:p>
    <w:p w:rsidR="003C0665" w:rsidRDefault="003C0665" w:rsidP="003C0665">
      <w:pPr>
        <w:spacing w:line="360" w:lineRule="auto"/>
      </w:pPr>
    </w:p>
    <w:p w:rsidR="00744DA6" w:rsidRDefault="00744DA6">
      <w:bookmarkStart w:id="0" w:name="_GoBack"/>
      <w:bookmarkEnd w:id="0"/>
    </w:p>
    <w:sectPr w:rsidR="00744DA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imesNewRoman">
    <w:altName w:val="Times New Roman"/>
    <w:panose1 w:val="00000000000000000000"/>
    <w:charset w:val="00"/>
    <w:family w:val="roman"/>
    <w:notTrueType/>
    <w:pitch w:val="default"/>
    <w:sig w:usb0="00000007" w:usb1="00000000" w:usb2="00000000" w:usb3="00000000" w:csb0="00000013" w:csb1="00000000"/>
  </w:font>
  <w:font w:name="TimesNewRoman,Italic">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A915C1E"/>
    <w:multiLevelType w:val="hybridMultilevel"/>
    <w:tmpl w:val="DDFC8D0A"/>
    <w:lvl w:ilvl="0" w:tplc="041F000F">
      <w:start w:val="1"/>
      <w:numFmt w:val="decimal"/>
      <w:lvlText w:val="%1."/>
      <w:lvlJc w:val="left"/>
      <w:pPr>
        <w:tabs>
          <w:tab w:val="num" w:pos="720"/>
        </w:tabs>
        <w:ind w:left="720" w:hanging="360"/>
      </w:pPr>
    </w:lvl>
    <w:lvl w:ilvl="1" w:tplc="041F0019">
      <w:start w:val="1"/>
      <w:numFmt w:val="lowerLetter"/>
      <w:lvlText w:val="%2."/>
      <w:lvlJc w:val="left"/>
      <w:pPr>
        <w:tabs>
          <w:tab w:val="num" w:pos="1440"/>
        </w:tabs>
        <w:ind w:left="1440" w:hanging="360"/>
      </w:pPr>
    </w:lvl>
    <w:lvl w:ilvl="2" w:tplc="041F001B">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start w:val="1"/>
      <w:numFmt w:val="lowerLetter"/>
      <w:lvlText w:val="%5."/>
      <w:lvlJc w:val="left"/>
      <w:pPr>
        <w:tabs>
          <w:tab w:val="num" w:pos="3600"/>
        </w:tabs>
        <w:ind w:left="3600" w:hanging="360"/>
      </w:pPr>
    </w:lvl>
    <w:lvl w:ilvl="5" w:tplc="041F001B">
      <w:start w:val="1"/>
      <w:numFmt w:val="lowerRoman"/>
      <w:lvlText w:val="%6."/>
      <w:lvlJc w:val="right"/>
      <w:pPr>
        <w:tabs>
          <w:tab w:val="num" w:pos="4320"/>
        </w:tabs>
        <w:ind w:left="4320" w:hanging="180"/>
      </w:pPr>
    </w:lvl>
    <w:lvl w:ilvl="6" w:tplc="041F000F">
      <w:start w:val="1"/>
      <w:numFmt w:val="decimal"/>
      <w:lvlText w:val="%7."/>
      <w:lvlJc w:val="left"/>
      <w:pPr>
        <w:tabs>
          <w:tab w:val="num" w:pos="5040"/>
        </w:tabs>
        <w:ind w:left="5040" w:hanging="360"/>
      </w:pPr>
    </w:lvl>
    <w:lvl w:ilvl="7" w:tplc="041F0019">
      <w:start w:val="1"/>
      <w:numFmt w:val="lowerLetter"/>
      <w:lvlText w:val="%8."/>
      <w:lvlJc w:val="left"/>
      <w:pPr>
        <w:tabs>
          <w:tab w:val="num" w:pos="5760"/>
        </w:tabs>
        <w:ind w:left="5760" w:hanging="360"/>
      </w:pPr>
    </w:lvl>
    <w:lvl w:ilvl="8" w:tplc="041F001B">
      <w:start w:val="1"/>
      <w:numFmt w:val="lowerRoman"/>
      <w:lvlText w:val="%9."/>
      <w:lvlJc w:val="right"/>
      <w:pPr>
        <w:tabs>
          <w:tab w:val="num" w:pos="6480"/>
        </w:tabs>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3E80"/>
    <w:rsid w:val="003C0665"/>
    <w:rsid w:val="00533E80"/>
    <w:rsid w:val="00692037"/>
    <w:rsid w:val="00744DA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D9462F-6068-4E75-BCC8-26267A1FD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92037"/>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7490241">
      <w:bodyDiv w:val="1"/>
      <w:marLeft w:val="0"/>
      <w:marRight w:val="0"/>
      <w:marTop w:val="0"/>
      <w:marBottom w:val="0"/>
      <w:divBdr>
        <w:top w:val="none" w:sz="0" w:space="0" w:color="auto"/>
        <w:left w:val="none" w:sz="0" w:space="0" w:color="auto"/>
        <w:bottom w:val="none" w:sz="0" w:space="0" w:color="auto"/>
        <w:right w:val="none" w:sz="0" w:space="0" w:color="auto"/>
      </w:divBdr>
    </w:div>
    <w:div w:id="1434324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902</Words>
  <Characters>5145</Characters>
  <Application>Microsoft Office Word</Application>
  <DocSecurity>0</DocSecurity>
  <Lines>42</Lines>
  <Paragraphs>12</Paragraphs>
  <ScaleCrop>false</ScaleCrop>
  <Company/>
  <LinksUpToDate>false</LinksUpToDate>
  <CharactersWithSpaces>6035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Ulku Mehmetoglu</dc:creator>
  <cp:keywords/>
  <dc:description/>
  <cp:lastModifiedBy>Ulku Mehmetoglu</cp:lastModifiedBy>
  <cp:revision>3</cp:revision>
  <dcterms:created xsi:type="dcterms:W3CDTF">2017-09-29T11:36:00Z</dcterms:created>
  <dcterms:modified xsi:type="dcterms:W3CDTF">2017-09-29T11:51:00Z</dcterms:modified>
</cp:coreProperties>
</file>