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</w:r>
      <w:bookmarkEnd w:id="0"/>
      <w:r>
        <w:rPr>
          <w:b/>
          <w:sz w:val="16"/>
          <w:szCs w:val="16"/>
        </w:rPr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A267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AF5229">
              <w:rPr>
                <w:b/>
                <w:bCs/>
                <w:szCs w:val="16"/>
              </w:rPr>
              <w:t>31</w:t>
            </w:r>
            <w:r w:rsidR="00A2679C">
              <w:rPr>
                <w:b/>
                <w:bCs/>
                <w:szCs w:val="16"/>
              </w:rPr>
              <w:t>0</w:t>
            </w:r>
            <w:r w:rsidR="00A63B46">
              <w:rPr>
                <w:b/>
                <w:bCs/>
                <w:szCs w:val="16"/>
              </w:rPr>
              <w:t xml:space="preserve"> </w:t>
            </w:r>
            <w:r w:rsidR="00A2679C">
              <w:rPr>
                <w:b/>
                <w:bCs/>
                <w:szCs w:val="16"/>
              </w:rPr>
              <w:t xml:space="preserve">Hinduizm ve Hindistan Dinleri </w:t>
            </w:r>
            <w:r w:rsidR="00F2392F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AF52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Prof. Dr. Korhan KAYA</w:t>
            </w:r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6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2679C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Hindistanda</w:t>
            </w:r>
            <w:proofErr w:type="spellEnd"/>
            <w:r>
              <w:rPr>
                <w:szCs w:val="16"/>
              </w:rPr>
              <w:t xml:space="preserve"> ortaya çıkmış Hint dinlerini incelemek. </w:t>
            </w:r>
            <w:r w:rsidR="00220C7A">
              <w:rPr>
                <w:szCs w:val="16"/>
              </w:rPr>
              <w:t xml:space="preserve">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679C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Vedizm</w:t>
            </w:r>
            <w:proofErr w:type="spellEnd"/>
            <w:r>
              <w:rPr>
                <w:szCs w:val="16"/>
              </w:rPr>
              <w:t xml:space="preserve">, Brahmanizm, </w:t>
            </w:r>
            <w:proofErr w:type="spellStart"/>
            <w:r>
              <w:rPr>
                <w:szCs w:val="16"/>
              </w:rPr>
              <w:t>Cainizm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Buddhizm</w:t>
            </w:r>
            <w:proofErr w:type="spellEnd"/>
            <w:r>
              <w:rPr>
                <w:szCs w:val="16"/>
              </w:rPr>
              <w:t xml:space="preserve"> ve Hinduizm gibi Hint dinlerini karşılaştırmalı olarak incelemek. </w:t>
            </w:r>
            <w:r w:rsidR="00220C7A">
              <w:rPr>
                <w:szCs w:val="16"/>
              </w:rPr>
              <w:t xml:space="preserve"> 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0C7A" w:rsidRPr="001A2552" w:rsidRDefault="00A2679C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Hinduizm (2019). Korhan Kaya, İstanbul: </w:t>
            </w:r>
            <w:proofErr w:type="spellStart"/>
            <w:r>
              <w:rPr>
                <w:szCs w:val="16"/>
                <w:lang w:val="tr-TR"/>
              </w:rPr>
              <w:t>Sujala</w:t>
            </w:r>
            <w:proofErr w:type="spellEnd"/>
            <w:r>
              <w:rPr>
                <w:szCs w:val="16"/>
                <w:lang w:val="tr-TR"/>
              </w:rPr>
              <w:t xml:space="preserve"> Yayıncılık. </w:t>
            </w:r>
            <w:r w:rsidR="00220C7A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57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4B2D86"/>
    <w:rsid w:val="004D7610"/>
    <w:rsid w:val="004E4B65"/>
    <w:rsid w:val="006A2358"/>
    <w:rsid w:val="00792436"/>
    <w:rsid w:val="00832BE3"/>
    <w:rsid w:val="00916E6B"/>
    <w:rsid w:val="00A26798"/>
    <w:rsid w:val="00A2679C"/>
    <w:rsid w:val="00A63B46"/>
    <w:rsid w:val="00AF5229"/>
    <w:rsid w:val="00B102CC"/>
    <w:rsid w:val="00B76B01"/>
    <w:rsid w:val="00BA7844"/>
    <w:rsid w:val="00BC32DD"/>
    <w:rsid w:val="00BD7EF3"/>
    <w:rsid w:val="00C15738"/>
    <w:rsid w:val="00E0063A"/>
    <w:rsid w:val="00F0262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2020-05-09T11:13:00Z</dcterms:created>
  <dcterms:modified xsi:type="dcterms:W3CDTF">2020-05-09T11:13:00Z</dcterms:modified>
</cp:coreProperties>
</file>