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C62" w:rsidRDefault="001B7C62">
      <w:bookmarkStart w:id="0" w:name="_GoBack"/>
      <w:bookmarkEnd w:id="0"/>
    </w:p>
    <w:p w:rsidR="003D1E45" w:rsidRPr="003D1E45" w:rsidRDefault="003D1E45" w:rsidP="003D1E45">
      <w:pPr>
        <w:shd w:val="clear" w:color="auto" w:fill="FFFFFF"/>
        <w:spacing w:before="300" w:after="150" w:line="240" w:lineRule="auto"/>
        <w:outlineLvl w:val="1"/>
        <w:rPr>
          <w:rFonts w:ascii="Helvetica" w:eastAsia="Times New Roman" w:hAnsi="Helvetica" w:cs="Times New Roman"/>
          <w:color w:val="317EAC"/>
          <w:sz w:val="45"/>
          <w:szCs w:val="45"/>
          <w:lang w:eastAsia="tr-TR"/>
        </w:rPr>
      </w:pPr>
      <w:r w:rsidRPr="003D1E45">
        <w:rPr>
          <w:rFonts w:ascii="Helvetica" w:eastAsia="Times New Roman" w:hAnsi="Helvetica" w:cs="Times New Roman"/>
          <w:color w:val="317EAC"/>
          <w:sz w:val="45"/>
          <w:szCs w:val="45"/>
          <w:lang w:eastAsia="tr-TR"/>
        </w:rPr>
        <w:t>Yaşamın Evrimi</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Dünyadaki yaşamın tarihinin yeniden belirlenmesi için birçok yol var. Bunlardan birisi fosillerin bulunduğu kayaçların tarihine göre yaşlandırılması iken diğer bir yöntem ise yaşayan organizmaların DNA'larındaki moleküler saate bakılması.</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Her iki yöntemde de bazı temel sorunlar bulunmaktadır. Fosil kayıtları tıpkı birçok sahnesi kesilmiş bir filme benzer. Kayıtlarda bu kadar eksiklik bulunduğundan evrimsel değişikliklerin tam olarak ne zaman gerçekleştiğini belirlemek zordur.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Modern genetik bilim adamlarının türlerin birbirlerinden moleküler düzeyde ne kadar farklı olduklarını ölçmelerine ve böylece tek bir soyun farklı türlere ayrılmasından bu yana ne kadar zaman geçtiğini tahmin etmelerine olanak sağlar.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Bu zorluklar zaman çizelgesindeki tarihlerin yaklaşık olarak kabul edilmesi anlamına gelmektedir. Genel bir kural olarak incelediğimiz jeolojik zaman dilimi boyunca daha da geriye doğru daha belirsiz hale gelirler. Çok belirsiz olan tarihlere jeolojik zaman çizelgesinde soru işareti konularak ileride aydınlatılmaya bırakılır.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4 milyar yıl öncesi?</w:t>
      </w:r>
      <w:r w:rsidRPr="003D1E45">
        <w:rPr>
          <w:rFonts w:ascii="Helvetica" w:eastAsia="Times New Roman" w:hAnsi="Helvetica" w:cs="Times New Roman"/>
          <w:color w:val="555555"/>
          <w:sz w:val="21"/>
          <w:szCs w:val="21"/>
          <w:lang w:eastAsia="tr-TR"/>
        </w:rPr>
        <w:br/>
        <w:t>Bu, Dünyadaki yaşamın başlangıcı için şu anki “en iyi tahminimiz”. Daha fazla kanıt ortaya çıktıkça bu tarihin değişeceği kesin. İlk yaşam denizaltında hidrotermal alkali çıkışlarında gelişmiş olabilir ve muhtemelen DNA yerine RNA'ya dayandırılmış olabilir.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Zaman içinde çok uzak bir noktada ortak bir ata, bakteriler ve arkealar olmak üzere iki ana yaşam grubunu oluşturmuştur. Bu farklı grupların nasıl, ne zaman ve hangi sırada ayrıldığı hala belirsizdir.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3,5 milyar yıl öncesi</w:t>
      </w:r>
      <w:r w:rsidRPr="003D1E45">
        <w:rPr>
          <w:rFonts w:ascii="Helvetica" w:eastAsia="Times New Roman" w:hAnsi="Helvetica" w:cs="Times New Roman"/>
          <w:color w:val="555555"/>
          <w:sz w:val="21"/>
          <w:szCs w:val="21"/>
          <w:lang w:eastAsia="tr-TR"/>
        </w:rPr>
        <w:br/>
        <w:t>Tek hücreli organizmaların en eski fosilleri bu zamandan kalmadır.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3,46 milyar yıl öncesi</w:t>
      </w:r>
      <w:r w:rsidRPr="003D1E45">
        <w:rPr>
          <w:rFonts w:ascii="Helvetica" w:eastAsia="Times New Roman" w:hAnsi="Helvetica" w:cs="Times New Roman"/>
          <w:color w:val="555555"/>
          <w:sz w:val="21"/>
          <w:szCs w:val="21"/>
          <w:lang w:eastAsia="tr-TR"/>
        </w:rPr>
        <w:br/>
        <w:t>Bazı tek hücreli organizmalar bu süre zarfında metanla besleniyor olabilir.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3,4 milyar yıl öncesi</w:t>
      </w:r>
      <w:r w:rsidRPr="003D1E45">
        <w:rPr>
          <w:rFonts w:ascii="Helvetica" w:eastAsia="Times New Roman" w:hAnsi="Helvetica" w:cs="Times New Roman"/>
          <w:color w:val="555555"/>
          <w:sz w:val="21"/>
          <w:szCs w:val="21"/>
          <w:lang w:eastAsia="tr-TR"/>
        </w:rPr>
        <w:br/>
        <w:t>Araştırmacılar Batı Avustralya'daki kaya oluşumlarına dayanarak mikrop fosillerinin bu dönemde oluştuğunu öne sürmekteler.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3 milyar yıl öncesi</w:t>
      </w:r>
      <w:r w:rsidRPr="003D1E45">
        <w:rPr>
          <w:rFonts w:ascii="Helvetica" w:eastAsia="Times New Roman" w:hAnsi="Helvetica" w:cs="Times New Roman"/>
          <w:color w:val="555555"/>
          <w:sz w:val="21"/>
          <w:szCs w:val="21"/>
          <w:lang w:eastAsia="tr-TR"/>
        </w:rPr>
        <w:br/>
        <w:t>Virüsler bu zamandan günümüze kadar varlar. Ancak hayatın kendisi kadar eski olabilirler.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2,4 milyar yıl öncesi</w:t>
      </w:r>
      <w:r w:rsidRPr="003D1E45">
        <w:rPr>
          <w:rFonts w:ascii="Helvetica" w:eastAsia="Times New Roman" w:hAnsi="Helvetica" w:cs="Times New Roman"/>
          <w:color w:val="555555"/>
          <w:sz w:val="21"/>
          <w:szCs w:val="21"/>
          <w:lang w:eastAsia="tr-TR"/>
        </w:rPr>
        <w:br/>
        <w:t>“Büyük oksidasyon olayı”. Söylendiğine göre, fotosentezik siyanobakteriler tarafından üretilen zehirli atık (oksijen) atmosferde birikmeye başlar. Çözünmüş oksijen, demiri okyanuslarda “pas” haline getirir ve bu pas deniz tabanına gömülür. Göz alıcı bantlı demir formasyonları oluşur.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Son zamanlarda, bazı araştırmacılar bu fikre karşı çıkıyor. Siyanobakterilerin daha sonra geliştiğini ve diğer bakterilerin oksijenin yokluğunda demiri okside ettiğini düşünüyorlar.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Yine de diğer araştırmacılar, siyanobakterilerin 2,1 milyar yıl önce oksijeni dışarı pompalamaya başladıklarını düşünüyorlar. Ancak muhtemelen metan üreten bakterilerdeki azalış gibi diğer etmenlere bağlı olarak oksijen birikmeye başlamış olabilir. Metan oksijenle reaksiyona girerek atmosferdeki oksijeni yok etmiş, böylece daha az metan gazı veren bakteriler oksijenin birikmesine izin vermiş olabilir.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2,3 milyar yıl öncesi</w:t>
      </w:r>
      <w:r w:rsidRPr="003D1E45">
        <w:rPr>
          <w:rFonts w:ascii="Helvetica" w:eastAsia="Times New Roman" w:hAnsi="Helvetica" w:cs="Times New Roman"/>
          <w:color w:val="555555"/>
          <w:sz w:val="21"/>
          <w:szCs w:val="21"/>
          <w:lang w:eastAsia="tr-TR"/>
        </w:rPr>
        <w:br/>
        <w:t>"İlk Kartopu Dünya" volkanik faaliyetlerin iyice azalmasının bir sonucu olarak dünyanın iyice soğumasıyla oluştuğu düşünülmektedir. Buzların er geç erimesi, dolaylı yoldan atmosfere daha fazla oksijen salınmasına yol açmıştır.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lastRenderedPageBreak/>
        <w:t>2,15 milyar yıl öncesi</w:t>
      </w:r>
      <w:r w:rsidRPr="003D1E45">
        <w:rPr>
          <w:rFonts w:ascii="Helvetica" w:eastAsia="Times New Roman" w:hAnsi="Helvetica" w:cs="Times New Roman"/>
          <w:color w:val="555555"/>
          <w:sz w:val="21"/>
          <w:szCs w:val="21"/>
          <w:lang w:eastAsia="tr-TR"/>
        </w:rPr>
        <w:br/>
        <w:t>Siyanobakteriler ilk tartışmasız fosil kanıtlarıdır. Fotosentez ile güneş ışığı ve karbondioksit alarak enerji elde eder ve yan ürün olarak atmosfere oksijen salar.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Fotosentezin başlangıcı için daha önceki tarihlere ait bazı kanıtların olduğu öne sürülse de bu hala tartışılmaktadır.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2 milyar yıl öncesi?</w:t>
      </w:r>
      <w:r w:rsidRPr="003D1E45">
        <w:rPr>
          <w:rFonts w:ascii="Helvetica" w:eastAsia="Times New Roman" w:hAnsi="Helvetica" w:cs="Times New Roman"/>
          <w:color w:val="555555"/>
          <w:sz w:val="21"/>
          <w:szCs w:val="21"/>
          <w:lang w:eastAsia="tr-TR"/>
        </w:rPr>
        <w:br/>
        <w:t>Ökaryotik hücreler (organel olarak da bilinen, iç organları olan hücreler) ortaya çıkmıştır. Anahtar organel hücrenin DNA içinde depolandığı kontrol merkezi olan çekirdektir.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Daha sonra, ökaryotik hücreler fotosentetik bakterileri yutmuş ve onlarla simbiyotik bir ilişki kurmuşlardır. Yutulan bakteri kloroplastlara (yeşil bitkilere rengini veren ve güneş ışığından enerji elde etmelerini sağlayan organeller) dönüşmüştür.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Ökaryotik hücrelerin farklı soyları, bu şekilde en az üç ayrı durumda kloroplastlar elde etmişler ve ortaya çıkan hücre hatlarından biri, tüm yeşil alg ve yeşil bitkilere dönüşmeye devam etmiştir.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1,5 milyar yıl öncesi?</w:t>
      </w:r>
      <w:r w:rsidRPr="003D1E45">
        <w:rPr>
          <w:rFonts w:ascii="Helvetica" w:eastAsia="Times New Roman" w:hAnsi="Helvetica" w:cs="Times New Roman"/>
          <w:color w:val="555555"/>
          <w:sz w:val="21"/>
          <w:szCs w:val="21"/>
          <w:lang w:eastAsia="tr-TR"/>
        </w:rPr>
        <w:br/>
        <w:t>Ökaryotlar üç gruba ayrılır: modern bitkilerin ataları, mantarlar ve hayvanlar ayrı soylara ayrılır ve ayrı ayrı gelişirler. Üç grubun birbiriyle nasıl çatıştığını bilmiyoruz. Bu sırada muhtemelen hepsi tek hücreli organizmalardı.</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900 milyon yıl öncesi?</w:t>
      </w:r>
      <w:r w:rsidRPr="003D1E45">
        <w:rPr>
          <w:rFonts w:ascii="Helvetica" w:eastAsia="Times New Roman" w:hAnsi="Helvetica" w:cs="Times New Roman"/>
          <w:color w:val="555555"/>
          <w:sz w:val="21"/>
          <w:szCs w:val="21"/>
          <w:lang w:eastAsia="tr-TR"/>
        </w:rPr>
        <w:br/>
        <w:t>İlk çok hücreli yaşam bu dönemde gelişir.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Bunun nasıl veya niçin olduğu tam olarak bilinmemektedir, ancak tek bir olasılık, tek hücreli organizmaların modern </w:t>
      </w:r>
      <w:r w:rsidRPr="003D1E45">
        <w:rPr>
          <w:rFonts w:ascii="Helvetica" w:eastAsia="Times New Roman" w:hAnsi="Helvetica" w:cs="Times New Roman"/>
          <w:i/>
          <w:iCs/>
          <w:color w:val="555555"/>
          <w:sz w:val="21"/>
          <w:szCs w:val="21"/>
          <w:lang w:eastAsia="tr-TR"/>
        </w:rPr>
        <w:t>choanoflagellat</w:t>
      </w:r>
      <w:r w:rsidRPr="003D1E45">
        <w:rPr>
          <w:rFonts w:ascii="Helvetica" w:eastAsia="Times New Roman" w:hAnsi="Helvetica" w:cs="Times New Roman"/>
          <w:color w:val="555555"/>
          <w:sz w:val="21"/>
          <w:szCs w:val="21"/>
          <w:lang w:eastAsia="tr-TR"/>
        </w:rPr>
        <w:t>'larınkine (genellikle birçok bireyden oluşan koloniler oluşturan tek hücreli canlılar) benzer bir aşamadan geçmesidir. Var olduğu bilinen tek hücreli organizmalardan, choanoflagellat'lar, bu teoriye destek veren, çok hücreli hayvanlarla en yakından ilişkilidir.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800 milyon yıl öncesi</w:t>
      </w:r>
      <w:r w:rsidRPr="003D1E45">
        <w:rPr>
          <w:rFonts w:ascii="Helvetica" w:eastAsia="Times New Roman" w:hAnsi="Helvetica" w:cs="Times New Roman"/>
          <w:color w:val="555555"/>
          <w:sz w:val="21"/>
          <w:szCs w:val="21"/>
          <w:lang w:eastAsia="tr-TR"/>
        </w:rPr>
        <w:br/>
        <w:t>İlk çok hücreli hayvanlar ilk bölünmelerine uğrarlar. İlk olarak, esasen süngerlere ve diğer her şeye bölünürler - ikincisi daha resmi olarak Eumetazoa olarak bilinir.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Yaklaşık 20 milyon yıl sonra, küçük bir grup olarak adlandırılan plakozoa, Eumetazoa'nın geri kalanından kopar. Placozoa, yaklaşık 1 milimetre çapında ince plaka benzeri canlılardır ve sadece üç hücre tabakasından oluşur. Aslında tüm hayvanların son ortak atası olabileceği öne sürüldü.</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770 milyon yıl öncesi</w:t>
      </w:r>
      <w:r w:rsidRPr="003D1E45">
        <w:rPr>
          <w:rFonts w:ascii="Helvetica" w:eastAsia="Times New Roman" w:hAnsi="Helvetica" w:cs="Times New Roman"/>
          <w:color w:val="555555"/>
          <w:sz w:val="21"/>
          <w:szCs w:val="21"/>
          <w:lang w:eastAsia="tr-TR"/>
        </w:rPr>
        <w:br/>
        <w:t>Bu dönemde gezegenimiz başka bir Kartopu Dünyası haline geliyor..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730 milyon yıl öncesi</w:t>
      </w:r>
      <w:r w:rsidRPr="003D1E45">
        <w:rPr>
          <w:rFonts w:ascii="Helvetica" w:eastAsia="Times New Roman" w:hAnsi="Helvetica" w:cs="Times New Roman"/>
          <w:color w:val="555555"/>
          <w:sz w:val="21"/>
          <w:szCs w:val="21"/>
          <w:lang w:eastAsia="tr-TR"/>
        </w:rPr>
        <w:br/>
        <w:t>Taraklılar (Ctenophores) diğer çok hücreli hayvandan ayrılır. Yakında bunları takip edecek olan Sölenterler (Cnidarians) gibi, onlar da oksijen ve yiyecek elde etmek için vücut boşluklarından akan suya güveniyorlar.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680 milyon yıl öncesi</w:t>
      </w:r>
      <w:r w:rsidRPr="003D1E45">
        <w:rPr>
          <w:rFonts w:ascii="Helvetica" w:eastAsia="Times New Roman" w:hAnsi="Helvetica" w:cs="Times New Roman"/>
          <w:color w:val="555555"/>
          <w:sz w:val="21"/>
          <w:szCs w:val="21"/>
          <w:lang w:eastAsia="tr-TR"/>
        </w:rPr>
        <w:br/>
        <w:t>Sölenterlerin atası (denizanası ve akrabaları) diğer hayvanlardan ayrılır. Nasıl göründüğüne dair henüz hiçbir fosil kanıtı bulunamadı.</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630 milyon yıl öncesi</w:t>
      </w:r>
      <w:r w:rsidRPr="003D1E45">
        <w:rPr>
          <w:rFonts w:ascii="Helvetica" w:eastAsia="Times New Roman" w:hAnsi="Helvetica" w:cs="Times New Roman"/>
          <w:color w:val="555555"/>
          <w:sz w:val="21"/>
          <w:szCs w:val="21"/>
          <w:lang w:eastAsia="tr-TR"/>
        </w:rPr>
        <w:br/>
        <w:t>Bu zaman zarfında, bazı hayvanlar ilk kez iki taraflı simetriyi (ön-arka ve üst-alt) geliştirirler.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Bunun nasıl olduğu hakkında çok az şey biliniyor. Bununla birlikte, Acoela denilen küçük solucanlar, ilk iki taraflı hayvanın en yakın sağ kalan akrabaları olabilir. İlk iki taraflı hayvanın bir çeşit solucan olduğu düşünülmektedir. Yaklaşık 600 milyon yıl öncesine dayanan </w:t>
      </w:r>
      <w:r w:rsidRPr="003D1E45">
        <w:rPr>
          <w:rFonts w:ascii="Helvetica" w:eastAsia="Times New Roman" w:hAnsi="Helvetica" w:cs="Times New Roman"/>
          <w:i/>
          <w:iCs/>
          <w:color w:val="555555"/>
          <w:sz w:val="21"/>
          <w:szCs w:val="21"/>
          <w:lang w:eastAsia="tr-TR"/>
        </w:rPr>
        <w:t>Vernanimalcula guizhouena</w:t>
      </w:r>
      <w:r w:rsidRPr="003D1E45">
        <w:rPr>
          <w:rFonts w:ascii="Helvetica" w:eastAsia="Times New Roman" w:hAnsi="Helvetica" w:cs="Times New Roman"/>
          <w:color w:val="555555"/>
          <w:sz w:val="21"/>
          <w:szCs w:val="21"/>
          <w:lang w:eastAsia="tr-TR"/>
        </w:rPr>
        <w:t>, fosil kayıtlarında bulunan en erken iki taraflı hayvan olabilir.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lastRenderedPageBreak/>
        <w:t>590 milyon yıl öncesi</w:t>
      </w:r>
      <w:r w:rsidRPr="003D1E45">
        <w:rPr>
          <w:rFonts w:ascii="Helvetica" w:eastAsia="Times New Roman" w:hAnsi="Helvetica" w:cs="Times New Roman"/>
          <w:color w:val="555555"/>
          <w:sz w:val="21"/>
          <w:szCs w:val="21"/>
          <w:lang w:eastAsia="tr-TR"/>
        </w:rPr>
        <w:br/>
        <w:t>İkili simetriye sahip olan Bilateriler (Bilaterias), derin bir evrimsel bölünme geçirerek </w:t>
      </w:r>
      <w:r w:rsidRPr="003D1E45">
        <w:rPr>
          <w:rFonts w:ascii="Helvetica" w:eastAsia="Times New Roman" w:hAnsi="Helvetica" w:cs="Times New Roman"/>
          <w:i/>
          <w:iCs/>
          <w:color w:val="555555"/>
          <w:sz w:val="21"/>
          <w:szCs w:val="21"/>
          <w:lang w:eastAsia="tr-TR"/>
        </w:rPr>
        <w:t>İlkin Ağızlılara</w:t>
      </w:r>
      <w:r w:rsidRPr="003D1E45">
        <w:rPr>
          <w:rFonts w:ascii="Helvetica" w:eastAsia="Times New Roman" w:hAnsi="Helvetica" w:cs="Times New Roman"/>
          <w:color w:val="555555"/>
          <w:sz w:val="21"/>
          <w:szCs w:val="21"/>
          <w:lang w:eastAsia="tr-TR"/>
        </w:rPr>
        <w:t> (Protostomes) ve </w:t>
      </w:r>
      <w:r w:rsidRPr="003D1E45">
        <w:rPr>
          <w:rFonts w:ascii="Helvetica" w:eastAsia="Times New Roman" w:hAnsi="Helvetica" w:cs="Times New Roman"/>
          <w:i/>
          <w:iCs/>
          <w:color w:val="555555"/>
          <w:sz w:val="21"/>
          <w:szCs w:val="21"/>
          <w:lang w:eastAsia="tr-TR"/>
        </w:rPr>
        <w:t>İkincil Ağızlılara</w:t>
      </w:r>
      <w:r w:rsidRPr="003D1E45">
        <w:rPr>
          <w:rFonts w:ascii="Helvetica" w:eastAsia="Times New Roman" w:hAnsi="Helvetica" w:cs="Times New Roman"/>
          <w:color w:val="555555"/>
          <w:sz w:val="21"/>
          <w:szCs w:val="21"/>
          <w:lang w:eastAsia="tr-TR"/>
        </w:rPr>
        <w:t> (Deuterostomes) bölünürler.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İkincil Ağızlılar tüm omurgalıları ve Ambulacraria denilen bir grubu içerir. İlkin Ağızlılar ise tüm eklembacaklıları (böcekler, örümcekler, yengeçler, karides ve benzerleri), çeşitli türlerde kurtları ve mikroskobik Tekerlekli Hayvanları (Rotifers) içerir.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580 milyon yıl öncesi</w:t>
      </w:r>
      <w:r w:rsidRPr="003D1E45">
        <w:rPr>
          <w:rFonts w:ascii="Helvetica" w:eastAsia="Times New Roman" w:hAnsi="Helvetica" w:cs="Times New Roman"/>
          <w:color w:val="555555"/>
          <w:sz w:val="21"/>
          <w:szCs w:val="21"/>
          <w:lang w:eastAsia="tr-TR"/>
        </w:rPr>
        <w:br/>
        <w:t>Bilinen en eski fosiller, denizanası, deniz anemonları ve mercanları içeren grup, bu zamana kadar uzanır.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575 milyon yıl öncesi</w:t>
      </w:r>
      <w:r w:rsidRPr="003D1E45">
        <w:rPr>
          <w:rFonts w:ascii="Helvetica" w:eastAsia="Times New Roman" w:hAnsi="Helvetica" w:cs="Times New Roman"/>
          <w:color w:val="555555"/>
          <w:sz w:val="21"/>
          <w:szCs w:val="21"/>
          <w:lang w:eastAsia="tr-TR"/>
        </w:rPr>
        <w:br/>
        <w:t>Ediacaran olarak bilinen garip yaşam formları bu zaman zarfında ortaya çıkıyor ve yaklaşık 33 milyon yıl sürüyor.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570 milyon yıl öncesi</w:t>
      </w:r>
      <w:r w:rsidRPr="003D1E45">
        <w:rPr>
          <w:rFonts w:ascii="Helvetica" w:eastAsia="Times New Roman" w:hAnsi="Helvetica" w:cs="Times New Roman"/>
          <w:color w:val="555555"/>
          <w:sz w:val="21"/>
          <w:szCs w:val="21"/>
          <w:lang w:eastAsia="tr-TR"/>
        </w:rPr>
        <w:br/>
        <w:t>Küçük bir grup, Ambulacraria olarak bilinen ana grup İkincil Ağızlılardan ayrılır. Bu grup nihayetinde Derisi Dikenlilere (denizyıldızı, yılanyıldızı ve akrabaları) ve </w:t>
      </w:r>
      <w:r w:rsidRPr="003D1E45">
        <w:rPr>
          <w:rFonts w:ascii="Helvetica" w:eastAsia="Times New Roman" w:hAnsi="Helvetica" w:cs="Times New Roman"/>
          <w:i/>
          <w:iCs/>
          <w:color w:val="555555"/>
          <w:sz w:val="21"/>
          <w:szCs w:val="21"/>
          <w:lang w:eastAsia="tr-TR"/>
        </w:rPr>
        <w:t>Yarı Sırtpliler</w:t>
      </w:r>
      <w:r w:rsidRPr="003D1E45">
        <w:rPr>
          <w:rFonts w:ascii="Helvetica" w:eastAsia="Times New Roman" w:hAnsi="Helvetica" w:cs="Times New Roman"/>
          <w:color w:val="555555"/>
          <w:sz w:val="21"/>
          <w:szCs w:val="21"/>
          <w:lang w:eastAsia="tr-TR"/>
        </w:rPr>
        <w:t> (Hemichordates) ve Xenoturbellida adı verilen iki solucan benzeri aileye dönüşür.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Bir başka Derisi Dikenli olan deniz zambağının omurgalılar ve omurgasızlar arasındaki “kayıp halka” olduğu düşünülmektedir.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565 milyon yıl öncesi</w:t>
      </w:r>
      <w:r w:rsidRPr="003D1E45">
        <w:rPr>
          <w:rFonts w:ascii="Helvetica" w:eastAsia="Times New Roman" w:hAnsi="Helvetica" w:cs="Times New Roman"/>
          <w:color w:val="555555"/>
          <w:sz w:val="21"/>
          <w:szCs w:val="21"/>
          <w:lang w:eastAsia="tr-TR"/>
        </w:rPr>
        <w:br/>
        <w:t>Fosilleşmiş hayvan izleri, bazı hayvanların kendi güçleriyle hareket ettiklerini göstermektedir.</w:t>
      </w:r>
    </w:p>
    <w:p w:rsidR="003D1E45" w:rsidRPr="003D1E45" w:rsidRDefault="003D1E45" w:rsidP="003D1E45">
      <w:pPr>
        <w:shd w:val="clear" w:color="auto" w:fill="FFFFFF"/>
        <w:spacing w:after="15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b/>
          <w:bCs/>
          <w:color w:val="555555"/>
          <w:sz w:val="21"/>
          <w:szCs w:val="21"/>
          <w:lang w:eastAsia="tr-TR"/>
        </w:rPr>
        <w:t>540 milyon yıl öncesi</w:t>
      </w:r>
      <w:r w:rsidRPr="003D1E45">
        <w:rPr>
          <w:rFonts w:ascii="Helvetica" w:eastAsia="Times New Roman" w:hAnsi="Helvetica" w:cs="Times New Roman"/>
          <w:color w:val="555555"/>
          <w:sz w:val="21"/>
          <w:szCs w:val="21"/>
          <w:lang w:eastAsia="tr-TR"/>
        </w:rPr>
        <w:br/>
        <w:t>İlk Kordalılar (omurgaya sahip olan hayvanlar ya da en azından ilkel bir versiyonu) olarak İkincil Ağızlılar arasında ortaya çıkar.</w:t>
      </w:r>
    </w:p>
    <w:p w:rsidR="003D1E45" w:rsidRPr="003D1E45" w:rsidRDefault="003D1E45" w:rsidP="003D1E45">
      <w:pPr>
        <w:shd w:val="clear" w:color="auto" w:fill="FFFFFF"/>
        <w:spacing w:after="0" w:line="240" w:lineRule="auto"/>
        <w:rPr>
          <w:rFonts w:ascii="Helvetica" w:eastAsia="Times New Roman" w:hAnsi="Helvetica" w:cs="Times New Roman"/>
          <w:color w:val="555555"/>
          <w:sz w:val="21"/>
          <w:szCs w:val="21"/>
          <w:lang w:eastAsia="tr-TR"/>
        </w:rPr>
      </w:pPr>
      <w:r w:rsidRPr="003D1E45">
        <w:rPr>
          <w:rFonts w:ascii="Helvetica" w:eastAsia="Times New Roman" w:hAnsi="Helvetica" w:cs="Times New Roman"/>
          <w:color w:val="555555"/>
          <w:sz w:val="21"/>
          <w:szCs w:val="21"/>
          <w:lang w:eastAsia="tr-TR"/>
        </w:rPr>
        <w:t>Tulumlular (Tunicate), geçmişlerine, iribaş benzeri koruyucular olarak başlarlar, ancak metamorfoz, hayatları boyunca, bir kayaya demirlenmiş bir deniz suyu torbası gibi görünen, aşağıdan bakan filtre besleyicilerine ayrılırlar. Onların larvaları bugün hala iribaş yavrularına benziyor ve omurgalı hayvanlarla olan yakın ilişkilerini ortaya koyuyor.</w:t>
      </w:r>
    </w:p>
    <w:p w:rsidR="003D1E45" w:rsidRDefault="003D1E45"/>
    <w:p w:rsidR="003D1E45" w:rsidRDefault="003D1E45"/>
    <w:sectPr w:rsidR="003D1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45"/>
    <w:rsid w:val="001B7C62"/>
    <w:rsid w:val="003D1E45"/>
    <w:rsid w:val="00DE4B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07E7A-4AF9-496F-8D39-F8F7C474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5287">
      <w:bodyDiv w:val="1"/>
      <w:marLeft w:val="0"/>
      <w:marRight w:val="0"/>
      <w:marTop w:val="0"/>
      <w:marBottom w:val="0"/>
      <w:divBdr>
        <w:top w:val="none" w:sz="0" w:space="0" w:color="auto"/>
        <w:left w:val="none" w:sz="0" w:space="0" w:color="auto"/>
        <w:bottom w:val="none" w:sz="0" w:space="0" w:color="auto"/>
        <w:right w:val="none" w:sz="0" w:space="0" w:color="auto"/>
      </w:divBdr>
      <w:divsChild>
        <w:div w:id="288361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2</cp:revision>
  <dcterms:created xsi:type="dcterms:W3CDTF">2020-05-10T13:25:00Z</dcterms:created>
  <dcterms:modified xsi:type="dcterms:W3CDTF">2020-05-10T13:25:00Z</dcterms:modified>
</cp:coreProperties>
</file>