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82D8A" w14:textId="48BC4F82" w:rsidR="00A028B1" w:rsidRDefault="00A028B1">
      <w:pPr>
        <w:spacing w:line="240" w:lineRule="auto"/>
        <w:jc w:val="center"/>
        <w:rPr>
          <w:b/>
          <w:sz w:val="24"/>
          <w:szCs w:val="24"/>
        </w:rPr>
      </w:pPr>
      <w:r>
        <w:rPr>
          <w:b/>
          <w:sz w:val="24"/>
          <w:szCs w:val="24"/>
        </w:rPr>
        <w:t>2019-2020 Dönemi Grup Çalışmaları</w:t>
      </w:r>
    </w:p>
    <w:p w14:paraId="7B431733" w14:textId="5504D517" w:rsidR="00A028B1" w:rsidRDefault="00A028B1">
      <w:pPr>
        <w:spacing w:line="240" w:lineRule="auto"/>
        <w:jc w:val="center"/>
        <w:rPr>
          <w:b/>
          <w:sz w:val="24"/>
          <w:szCs w:val="24"/>
        </w:rPr>
      </w:pPr>
      <w:r>
        <w:rPr>
          <w:b/>
          <w:sz w:val="24"/>
          <w:szCs w:val="24"/>
        </w:rPr>
        <w:t>Farklı Kurum ve Kuruluşlara Hastanede Yatan Çocuklara Yönelik Yapılabileceklerle İlgili Öneriler</w:t>
      </w:r>
    </w:p>
    <w:p w14:paraId="52463571" w14:textId="77777777" w:rsidR="00A028B1" w:rsidRDefault="00A028B1" w:rsidP="00BF37CE">
      <w:pPr>
        <w:spacing w:line="240" w:lineRule="auto"/>
        <w:rPr>
          <w:b/>
          <w:sz w:val="24"/>
          <w:szCs w:val="24"/>
        </w:rPr>
      </w:pPr>
    </w:p>
    <w:p w14:paraId="00000001" w14:textId="3EDD7E61" w:rsidR="00020DFD" w:rsidRPr="00BF37CE" w:rsidRDefault="00045055" w:rsidP="00BF37CE">
      <w:pPr>
        <w:spacing w:line="240" w:lineRule="auto"/>
        <w:jc w:val="center"/>
        <w:rPr>
          <w:rFonts w:ascii="Times" w:hAnsi="Times"/>
          <w:b/>
        </w:rPr>
      </w:pPr>
      <w:bookmarkStart w:id="0" w:name="_GoBack"/>
      <w:bookmarkEnd w:id="0"/>
      <w:r w:rsidRPr="00BF37CE">
        <w:rPr>
          <w:rFonts w:ascii="Times" w:hAnsi="Times"/>
          <w:b/>
        </w:rPr>
        <w:t>YAZILI VE GÖRSEL MEDYA</w:t>
      </w:r>
    </w:p>
    <w:p w14:paraId="00000002"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Çocukların yaş gruplarına göre ve sınıf düzeylerine göre geliştirilmiş, içerisinde oyunlaştırılmış ders içerikleri bulunan bir uygulama platformu düzenlenebilir. </w:t>
      </w:r>
      <w:proofErr w:type="gramStart"/>
      <w:r w:rsidRPr="00BF37CE">
        <w:rPr>
          <w:rFonts w:ascii="Times" w:hAnsi="Times"/>
          <w:color w:val="000000"/>
        </w:rPr>
        <w:t>( Hatice</w:t>
      </w:r>
      <w:proofErr w:type="gramEnd"/>
      <w:r w:rsidRPr="00BF37CE">
        <w:rPr>
          <w:rFonts w:ascii="Times" w:hAnsi="Times"/>
          <w:color w:val="000000"/>
        </w:rPr>
        <w:t xml:space="preserve"> İpek KIRELLİ ) </w:t>
      </w:r>
    </w:p>
    <w:p w14:paraId="00000003"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04"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Çocukların yaşadıkları sorunları, durumları, ailenin yaşadığı sıkıntıları bir belgesel ile aktarılabilir. (Hamide BERTAN) </w:t>
      </w:r>
    </w:p>
    <w:p w14:paraId="00000005" w14:textId="77777777" w:rsidR="00020DFD" w:rsidRPr="00BF37CE" w:rsidRDefault="00020DFD" w:rsidP="00BF37CE">
      <w:pPr>
        <w:pBdr>
          <w:top w:val="nil"/>
          <w:left w:val="nil"/>
          <w:bottom w:val="nil"/>
          <w:right w:val="nil"/>
          <w:between w:val="nil"/>
        </w:pBdr>
        <w:spacing w:after="0"/>
        <w:ind w:left="720" w:hanging="720"/>
        <w:jc w:val="both"/>
        <w:rPr>
          <w:rFonts w:ascii="Times" w:hAnsi="Times"/>
          <w:b/>
          <w:color w:val="000000"/>
        </w:rPr>
      </w:pPr>
    </w:p>
    <w:p w14:paraId="00000006"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07"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Gelirleri hasta çocukların ailelerine ve kurumlara bağışlanacak olan bilgilendirmeye yönelik dergiler çıkartılabilir. (İlkay AKKURT</w:t>
      </w:r>
      <w:r w:rsidRPr="00BF37CE">
        <w:rPr>
          <w:rFonts w:ascii="Times" w:hAnsi="Times"/>
          <w:color w:val="000000"/>
        </w:rPr>
        <w:t xml:space="preserve">) </w:t>
      </w:r>
    </w:p>
    <w:p w14:paraId="00000008"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09"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Afişler hazırlanıp metrolarda, otobüslerde vb. yerlerde, okullarda da hastanede yatan çocukların hastalıkları hakkında bilgilendirme, bilinçlendirme yapılabilir. Hasta çocukların kendi hazırladıkları afişler oluşturulabilir. </w:t>
      </w:r>
      <w:proofErr w:type="gramStart"/>
      <w:r w:rsidRPr="00BF37CE">
        <w:rPr>
          <w:rFonts w:ascii="Times" w:hAnsi="Times"/>
          <w:color w:val="000000"/>
        </w:rPr>
        <w:t>( Hamide</w:t>
      </w:r>
      <w:proofErr w:type="gramEnd"/>
      <w:r w:rsidRPr="00BF37CE">
        <w:rPr>
          <w:rFonts w:ascii="Times" w:hAnsi="Times"/>
          <w:color w:val="000000"/>
        </w:rPr>
        <w:t xml:space="preserve"> Ece APAK)</w:t>
      </w:r>
    </w:p>
    <w:p w14:paraId="0000000A" w14:textId="77777777" w:rsidR="00020DFD" w:rsidRPr="00BF37CE" w:rsidRDefault="00020DFD" w:rsidP="00BF37CE">
      <w:pPr>
        <w:pBdr>
          <w:top w:val="nil"/>
          <w:left w:val="nil"/>
          <w:bottom w:val="nil"/>
          <w:right w:val="nil"/>
          <w:between w:val="nil"/>
        </w:pBdr>
        <w:spacing w:after="0"/>
        <w:ind w:left="720" w:hanging="720"/>
        <w:jc w:val="both"/>
        <w:rPr>
          <w:rFonts w:ascii="Times" w:hAnsi="Times"/>
          <w:b/>
          <w:color w:val="000000"/>
        </w:rPr>
      </w:pPr>
    </w:p>
    <w:p w14:paraId="0000000B"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0C"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Kısa, bilgilendirmeye yönelik kamu spotu tarzı öğretici reklamlar çekilebilir. </w:t>
      </w:r>
      <w:proofErr w:type="gramStart"/>
      <w:r w:rsidRPr="00BF37CE">
        <w:rPr>
          <w:rFonts w:ascii="Times" w:hAnsi="Times"/>
          <w:color w:val="000000"/>
        </w:rPr>
        <w:t>( Hamide</w:t>
      </w:r>
      <w:proofErr w:type="gramEnd"/>
      <w:r w:rsidRPr="00BF37CE">
        <w:rPr>
          <w:rFonts w:ascii="Times" w:hAnsi="Times"/>
          <w:color w:val="000000"/>
        </w:rPr>
        <w:t xml:space="preserve"> BERTAN )</w:t>
      </w:r>
    </w:p>
    <w:p w14:paraId="0000000D"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0E" w14:textId="77777777" w:rsidR="00020DFD" w:rsidRPr="00BF37CE" w:rsidRDefault="00045055" w:rsidP="00BF37CE">
      <w:pPr>
        <w:numPr>
          <w:ilvl w:val="0"/>
          <w:numId w:val="1"/>
        </w:numPr>
        <w:pBdr>
          <w:top w:val="nil"/>
          <w:left w:val="nil"/>
          <w:bottom w:val="nil"/>
          <w:right w:val="nil"/>
          <w:between w:val="nil"/>
        </w:pBdr>
        <w:spacing w:line="240" w:lineRule="auto"/>
        <w:jc w:val="both"/>
        <w:rPr>
          <w:rFonts w:ascii="Times" w:hAnsi="Times"/>
          <w:color w:val="000000"/>
        </w:rPr>
      </w:pPr>
      <w:r w:rsidRPr="00BF37CE">
        <w:rPr>
          <w:rFonts w:ascii="Times" w:hAnsi="Times"/>
          <w:color w:val="000000"/>
        </w:rPr>
        <w:t xml:space="preserve">Ergenlik dönemindeki çocuklara moral olması amacıyla, konusu sosyal yaşam olan; bilimsel gelişmelere ve sportif faaliyetlere yer verilen, mizahi unsurların da bulunduğu çocuk gazeteleri </w:t>
      </w:r>
      <w:proofErr w:type="gramStart"/>
      <w:r w:rsidRPr="00BF37CE">
        <w:rPr>
          <w:rFonts w:ascii="Times" w:hAnsi="Times"/>
          <w:color w:val="000000"/>
        </w:rPr>
        <w:t>ve ya</w:t>
      </w:r>
      <w:proofErr w:type="gramEnd"/>
      <w:r w:rsidRPr="00BF37CE">
        <w:rPr>
          <w:rFonts w:ascii="Times" w:hAnsi="Times"/>
          <w:color w:val="000000"/>
        </w:rPr>
        <w:t xml:space="preserve"> broşürler yayınlanabilir. </w:t>
      </w:r>
      <w:proofErr w:type="gramStart"/>
      <w:r w:rsidRPr="00BF37CE">
        <w:rPr>
          <w:rFonts w:ascii="Times" w:hAnsi="Times"/>
          <w:color w:val="000000"/>
        </w:rPr>
        <w:t>( Hatice</w:t>
      </w:r>
      <w:proofErr w:type="gramEnd"/>
      <w:r w:rsidRPr="00BF37CE">
        <w:rPr>
          <w:rFonts w:ascii="Times" w:hAnsi="Times"/>
          <w:color w:val="000000"/>
        </w:rPr>
        <w:t xml:space="preserve"> İpek KIRELLİ) </w:t>
      </w:r>
    </w:p>
    <w:p w14:paraId="0000000F" w14:textId="77777777" w:rsidR="00020DFD" w:rsidRPr="00BF37CE" w:rsidRDefault="00020DFD" w:rsidP="00BF37CE">
      <w:pPr>
        <w:spacing w:line="240" w:lineRule="auto"/>
        <w:jc w:val="both"/>
        <w:rPr>
          <w:rFonts w:ascii="Times" w:hAnsi="Times"/>
          <w:b/>
        </w:rPr>
      </w:pPr>
    </w:p>
    <w:p w14:paraId="00000010"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Doktorların v</w:t>
      </w:r>
      <w:r w:rsidRPr="00BF37CE">
        <w:rPr>
          <w:rFonts w:ascii="Times" w:hAnsi="Times"/>
          <w:color w:val="000000"/>
        </w:rPr>
        <w:t xml:space="preserve">e sağlık uzmanlarının hastalıklar hakkında videolar çektiği, öğretmenlerin canlı ders yayını yaptığı ve içerisinde çizgi filmler olan bir Youtube kanalı açılabilir. </w:t>
      </w:r>
      <w:proofErr w:type="gramStart"/>
      <w:r w:rsidRPr="00BF37CE">
        <w:rPr>
          <w:rFonts w:ascii="Times" w:hAnsi="Times"/>
          <w:color w:val="000000"/>
        </w:rPr>
        <w:t>( Tuğba</w:t>
      </w:r>
      <w:proofErr w:type="gramEnd"/>
      <w:r w:rsidRPr="00BF37CE">
        <w:rPr>
          <w:rFonts w:ascii="Times" w:hAnsi="Times"/>
          <w:color w:val="000000"/>
        </w:rPr>
        <w:t xml:space="preserve"> GÜLENÇ) </w:t>
      </w:r>
    </w:p>
    <w:p w14:paraId="00000011" w14:textId="77777777" w:rsidR="00020DFD" w:rsidRPr="00BF37CE" w:rsidRDefault="00020DFD" w:rsidP="00BF37CE">
      <w:pPr>
        <w:pBdr>
          <w:top w:val="nil"/>
          <w:left w:val="nil"/>
          <w:bottom w:val="nil"/>
          <w:right w:val="nil"/>
          <w:between w:val="nil"/>
        </w:pBdr>
        <w:spacing w:after="0"/>
        <w:ind w:left="720" w:hanging="720"/>
        <w:jc w:val="both"/>
        <w:rPr>
          <w:rFonts w:ascii="Times" w:hAnsi="Times"/>
          <w:b/>
          <w:color w:val="000000"/>
        </w:rPr>
      </w:pPr>
    </w:p>
    <w:p w14:paraId="00000012"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13"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Çocuklara TV programı oluşturulabilir. Bu TV programının içinde çocukların hastalıktan uzaklaştıracak, kendilerini daha iyi hissetmelerini sağlayacak içerikler olabilir. </w:t>
      </w:r>
      <w:proofErr w:type="gramStart"/>
      <w:r w:rsidRPr="00BF37CE">
        <w:rPr>
          <w:rFonts w:ascii="Times" w:hAnsi="Times"/>
          <w:color w:val="000000"/>
        </w:rPr>
        <w:t>( Hamide</w:t>
      </w:r>
      <w:proofErr w:type="gramEnd"/>
      <w:r w:rsidRPr="00BF37CE">
        <w:rPr>
          <w:rFonts w:ascii="Times" w:hAnsi="Times"/>
          <w:color w:val="000000"/>
        </w:rPr>
        <w:t xml:space="preserve"> Ece APAK )</w:t>
      </w:r>
    </w:p>
    <w:p w14:paraId="00000014"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15"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Haberlerde bu konulara daha çok yer verilebilir. Örneğin, </w:t>
      </w:r>
      <w:proofErr w:type="spellStart"/>
      <w:r w:rsidRPr="00BF37CE">
        <w:rPr>
          <w:rFonts w:ascii="Times" w:hAnsi="Times"/>
          <w:color w:val="000000"/>
        </w:rPr>
        <w:t>Lösev</w:t>
      </w:r>
      <w:proofErr w:type="spellEnd"/>
      <w:r w:rsidRPr="00BF37CE">
        <w:rPr>
          <w:rFonts w:ascii="Times" w:hAnsi="Times"/>
          <w:color w:val="000000"/>
        </w:rPr>
        <w:t xml:space="preserve"> i</w:t>
      </w:r>
      <w:r w:rsidRPr="00BF37CE">
        <w:rPr>
          <w:rFonts w:ascii="Times" w:hAnsi="Times"/>
          <w:color w:val="000000"/>
        </w:rPr>
        <w:t xml:space="preserve">çin ürünler satan annelerin yaptıklarını gösteren haberler sunulabilir. (İlkay </w:t>
      </w:r>
      <w:proofErr w:type="gramStart"/>
      <w:r w:rsidRPr="00BF37CE">
        <w:rPr>
          <w:rFonts w:ascii="Times" w:hAnsi="Times"/>
          <w:color w:val="000000"/>
        </w:rPr>
        <w:t>AKKURT )</w:t>
      </w:r>
      <w:proofErr w:type="gramEnd"/>
    </w:p>
    <w:p w14:paraId="00000016" w14:textId="77777777" w:rsidR="00020DFD" w:rsidRPr="00BF37CE" w:rsidRDefault="00020DFD" w:rsidP="00BF37CE">
      <w:pPr>
        <w:pBdr>
          <w:top w:val="nil"/>
          <w:left w:val="nil"/>
          <w:bottom w:val="nil"/>
          <w:right w:val="nil"/>
          <w:between w:val="nil"/>
        </w:pBdr>
        <w:spacing w:after="0"/>
        <w:ind w:left="720" w:hanging="720"/>
        <w:jc w:val="both"/>
        <w:rPr>
          <w:rFonts w:ascii="Times" w:hAnsi="Times"/>
          <w:b/>
          <w:color w:val="000000"/>
        </w:rPr>
      </w:pPr>
    </w:p>
    <w:p w14:paraId="00000017"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18"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Ailelerle, doktorlarla, çocuklarla </w:t>
      </w:r>
      <w:proofErr w:type="spellStart"/>
      <w:r w:rsidRPr="00BF37CE">
        <w:rPr>
          <w:rFonts w:ascii="Times" w:hAnsi="Times"/>
          <w:color w:val="000000"/>
        </w:rPr>
        <w:t>röpörtajlar</w:t>
      </w:r>
      <w:proofErr w:type="spellEnd"/>
      <w:r w:rsidRPr="00BF37CE">
        <w:rPr>
          <w:rFonts w:ascii="Times" w:hAnsi="Times"/>
          <w:color w:val="000000"/>
        </w:rPr>
        <w:t xml:space="preserve"> yapılabilir. </w:t>
      </w:r>
      <w:proofErr w:type="gramStart"/>
      <w:r w:rsidRPr="00BF37CE">
        <w:rPr>
          <w:rFonts w:ascii="Times" w:hAnsi="Times"/>
          <w:color w:val="000000"/>
        </w:rPr>
        <w:t>( Hamide</w:t>
      </w:r>
      <w:proofErr w:type="gramEnd"/>
      <w:r w:rsidRPr="00BF37CE">
        <w:rPr>
          <w:rFonts w:ascii="Times" w:hAnsi="Times"/>
          <w:color w:val="000000"/>
        </w:rPr>
        <w:t xml:space="preserve"> BERTAN )</w:t>
      </w:r>
    </w:p>
    <w:p w14:paraId="00000019"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1A"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Çocukları motive edici çizgi filmler yapılabilir. Bu çizgi filmlerde hastalıklarla ilgi</w:t>
      </w:r>
      <w:r w:rsidRPr="00BF37CE">
        <w:rPr>
          <w:rFonts w:ascii="Times" w:hAnsi="Times"/>
          <w:color w:val="000000"/>
        </w:rPr>
        <w:t xml:space="preserve">li çocuk şarkıları, karakterler çocukların hastalıklarından oluşturulabilir. </w:t>
      </w:r>
      <w:proofErr w:type="gramStart"/>
      <w:r w:rsidRPr="00BF37CE">
        <w:rPr>
          <w:rFonts w:ascii="Times" w:hAnsi="Times"/>
          <w:color w:val="000000"/>
        </w:rPr>
        <w:t>( Şeyma</w:t>
      </w:r>
      <w:proofErr w:type="gramEnd"/>
      <w:r w:rsidRPr="00BF37CE">
        <w:rPr>
          <w:rFonts w:ascii="Times" w:hAnsi="Times"/>
          <w:color w:val="000000"/>
        </w:rPr>
        <w:t xml:space="preserve"> YÜCEL ) </w:t>
      </w:r>
    </w:p>
    <w:p w14:paraId="0000001B" w14:textId="77777777" w:rsidR="00020DFD" w:rsidRPr="00BF37CE" w:rsidRDefault="00020DFD" w:rsidP="00BF37CE">
      <w:pPr>
        <w:pBdr>
          <w:top w:val="nil"/>
          <w:left w:val="nil"/>
          <w:bottom w:val="nil"/>
          <w:right w:val="nil"/>
          <w:between w:val="nil"/>
        </w:pBdr>
        <w:spacing w:after="0"/>
        <w:ind w:left="720" w:hanging="720"/>
        <w:jc w:val="both"/>
        <w:rPr>
          <w:rFonts w:ascii="Times" w:hAnsi="Times"/>
          <w:b/>
          <w:color w:val="000000"/>
        </w:rPr>
      </w:pPr>
    </w:p>
    <w:p w14:paraId="0000001C"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1D"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Doktorların, uzmanların, ailelerin ve çocukların katılacağı çeşitli etkinliklerin, seminerlerin tarihlerini içeren bilgi veren bir internet sitesi oluşturulabilir. </w:t>
      </w:r>
      <w:proofErr w:type="gramStart"/>
      <w:r w:rsidRPr="00BF37CE">
        <w:rPr>
          <w:rFonts w:ascii="Times" w:hAnsi="Times"/>
          <w:color w:val="000000"/>
        </w:rPr>
        <w:t>( Tuğba</w:t>
      </w:r>
      <w:proofErr w:type="gramEnd"/>
      <w:r w:rsidRPr="00BF37CE">
        <w:rPr>
          <w:rFonts w:ascii="Times" w:hAnsi="Times"/>
          <w:color w:val="000000"/>
        </w:rPr>
        <w:t xml:space="preserve"> GÜLENÇ ) </w:t>
      </w:r>
    </w:p>
    <w:p w14:paraId="0000001E" w14:textId="77777777" w:rsidR="00020DFD" w:rsidRPr="00BF37CE" w:rsidRDefault="00020DFD" w:rsidP="00BF37CE">
      <w:pPr>
        <w:pBdr>
          <w:top w:val="nil"/>
          <w:left w:val="nil"/>
          <w:bottom w:val="nil"/>
          <w:right w:val="nil"/>
          <w:between w:val="nil"/>
        </w:pBdr>
        <w:spacing w:after="0" w:line="240" w:lineRule="auto"/>
        <w:ind w:left="927" w:hanging="720"/>
        <w:jc w:val="both"/>
        <w:rPr>
          <w:rFonts w:ascii="Times" w:hAnsi="Times"/>
          <w:b/>
          <w:color w:val="000000"/>
        </w:rPr>
      </w:pPr>
    </w:p>
    <w:p w14:paraId="0000001F" w14:textId="77777777" w:rsidR="00020DFD" w:rsidRPr="00BF37CE"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 xml:space="preserve">Haberleşmenin daha çabuk olabilmesi ve ihtiyaç durumlarında </w:t>
      </w:r>
      <w:proofErr w:type="gramStart"/>
      <w:r w:rsidRPr="00BF37CE">
        <w:rPr>
          <w:rFonts w:ascii="Times" w:hAnsi="Times"/>
          <w:color w:val="000000"/>
        </w:rPr>
        <w:t>( kan</w:t>
      </w:r>
      <w:proofErr w:type="gramEnd"/>
      <w:r w:rsidRPr="00BF37CE">
        <w:rPr>
          <w:rFonts w:ascii="Times" w:hAnsi="Times"/>
          <w:color w:val="000000"/>
        </w:rPr>
        <w:t xml:space="preserve">, </w:t>
      </w:r>
      <w:proofErr w:type="spellStart"/>
      <w:r w:rsidRPr="00BF37CE">
        <w:rPr>
          <w:rFonts w:ascii="Times" w:hAnsi="Times"/>
          <w:color w:val="000000"/>
        </w:rPr>
        <w:t>trombo</w:t>
      </w:r>
      <w:r w:rsidRPr="00BF37CE">
        <w:rPr>
          <w:rFonts w:ascii="Times" w:hAnsi="Times"/>
          <w:color w:val="000000"/>
        </w:rPr>
        <w:t>sit</w:t>
      </w:r>
      <w:proofErr w:type="spellEnd"/>
      <w:r w:rsidRPr="00BF37CE">
        <w:rPr>
          <w:rFonts w:ascii="Times" w:hAnsi="Times"/>
          <w:color w:val="000000"/>
        </w:rPr>
        <w:t xml:space="preserve">, </w:t>
      </w:r>
      <w:proofErr w:type="spellStart"/>
      <w:r w:rsidRPr="00BF37CE">
        <w:rPr>
          <w:rFonts w:ascii="Times" w:hAnsi="Times"/>
          <w:color w:val="000000"/>
        </w:rPr>
        <w:t>para,gıda</w:t>
      </w:r>
      <w:proofErr w:type="spellEnd"/>
      <w:r w:rsidRPr="00BF37CE">
        <w:rPr>
          <w:rFonts w:ascii="Times" w:hAnsi="Times"/>
          <w:color w:val="000000"/>
        </w:rPr>
        <w:t xml:space="preserve"> vs.) </w:t>
      </w:r>
    </w:p>
    <w:p w14:paraId="00000020" w14:textId="77777777" w:rsidR="00020DFD" w:rsidRPr="00BF37CE" w:rsidRDefault="00045055" w:rsidP="00BF37CE">
      <w:pPr>
        <w:pBdr>
          <w:top w:val="nil"/>
          <w:left w:val="nil"/>
          <w:bottom w:val="nil"/>
          <w:right w:val="nil"/>
          <w:between w:val="nil"/>
        </w:pBdr>
        <w:spacing w:after="0" w:line="240" w:lineRule="auto"/>
        <w:ind w:left="720" w:hanging="720"/>
        <w:jc w:val="both"/>
        <w:rPr>
          <w:rFonts w:ascii="Times" w:hAnsi="Times"/>
          <w:color w:val="000000"/>
        </w:rPr>
      </w:pPr>
      <w:bookmarkStart w:id="1" w:name="_gjdgxs" w:colFirst="0" w:colLast="0"/>
      <w:bookmarkEnd w:id="1"/>
      <w:proofErr w:type="gramStart"/>
      <w:r w:rsidRPr="00BF37CE">
        <w:rPr>
          <w:rFonts w:ascii="Times" w:hAnsi="Times"/>
          <w:color w:val="000000"/>
        </w:rPr>
        <w:t>çabucak</w:t>
      </w:r>
      <w:proofErr w:type="gramEnd"/>
      <w:r w:rsidRPr="00BF37CE">
        <w:rPr>
          <w:rFonts w:ascii="Times" w:hAnsi="Times"/>
          <w:color w:val="000000"/>
        </w:rPr>
        <w:t xml:space="preserve"> giderilmesi için </w:t>
      </w:r>
      <w:proofErr w:type="spellStart"/>
      <w:r w:rsidRPr="00BF37CE">
        <w:rPr>
          <w:rFonts w:ascii="Times" w:hAnsi="Times"/>
          <w:color w:val="000000"/>
        </w:rPr>
        <w:t>Whatsapp</w:t>
      </w:r>
      <w:proofErr w:type="spellEnd"/>
      <w:r w:rsidRPr="00BF37CE">
        <w:rPr>
          <w:rFonts w:ascii="Times" w:hAnsi="Times"/>
          <w:color w:val="000000"/>
        </w:rPr>
        <w:t xml:space="preserve"> grupları kurulabilir. </w:t>
      </w:r>
      <w:proofErr w:type="gramStart"/>
      <w:r w:rsidRPr="00BF37CE">
        <w:rPr>
          <w:rFonts w:ascii="Times" w:hAnsi="Times"/>
          <w:color w:val="000000"/>
        </w:rPr>
        <w:t>( İlkay</w:t>
      </w:r>
      <w:proofErr w:type="gramEnd"/>
      <w:r w:rsidRPr="00BF37CE">
        <w:rPr>
          <w:rFonts w:ascii="Times" w:hAnsi="Times"/>
          <w:color w:val="000000"/>
        </w:rPr>
        <w:t xml:space="preserve"> AKKURT ) </w:t>
      </w:r>
    </w:p>
    <w:p w14:paraId="00000021" w14:textId="77777777" w:rsidR="00020DFD" w:rsidRPr="00BF37CE" w:rsidRDefault="00020DFD" w:rsidP="00BF37CE">
      <w:pPr>
        <w:pBdr>
          <w:top w:val="nil"/>
          <w:left w:val="nil"/>
          <w:bottom w:val="nil"/>
          <w:right w:val="nil"/>
          <w:between w:val="nil"/>
        </w:pBdr>
        <w:spacing w:after="0" w:line="240" w:lineRule="auto"/>
        <w:ind w:left="720" w:hanging="720"/>
        <w:jc w:val="both"/>
        <w:rPr>
          <w:rFonts w:ascii="Times" w:hAnsi="Times"/>
          <w:color w:val="000000"/>
        </w:rPr>
      </w:pPr>
    </w:p>
    <w:p w14:paraId="00000022" w14:textId="5653C8FF" w:rsidR="00020DFD" w:rsidRDefault="00045055" w:rsidP="00BF37CE">
      <w:pPr>
        <w:numPr>
          <w:ilvl w:val="0"/>
          <w:numId w:val="1"/>
        </w:numPr>
        <w:pBdr>
          <w:top w:val="nil"/>
          <w:left w:val="nil"/>
          <w:bottom w:val="nil"/>
          <w:right w:val="nil"/>
          <w:between w:val="nil"/>
        </w:pBdr>
        <w:spacing w:after="0" w:line="240" w:lineRule="auto"/>
        <w:jc w:val="both"/>
        <w:rPr>
          <w:rFonts w:ascii="Times" w:hAnsi="Times"/>
          <w:color w:val="000000"/>
        </w:rPr>
      </w:pPr>
      <w:r w:rsidRPr="00BF37CE">
        <w:rPr>
          <w:rFonts w:ascii="Times" w:hAnsi="Times"/>
          <w:color w:val="000000"/>
        </w:rPr>
        <w:t>Ailenin, öğretmenin ve doktorların, çocuğun günlük zaman çizelgesini gösteren bir uygulama oluşturulabilir. Bu uygulama ile çocuğun hastalığı göz önünde bulundu</w:t>
      </w:r>
      <w:r w:rsidRPr="00BF37CE">
        <w:rPr>
          <w:rFonts w:ascii="Times" w:hAnsi="Times"/>
          <w:color w:val="000000"/>
        </w:rPr>
        <w:t xml:space="preserve">rularak boş zamanlarını değerlendirebileceği aktivite ayarlanabilir. Bu sayede çocuk için hastalığı dışında bir amaç oluşturulup, kendini daha iyi hissetmesi sağlanabilir. </w:t>
      </w:r>
      <w:proofErr w:type="gramStart"/>
      <w:r w:rsidRPr="00BF37CE">
        <w:rPr>
          <w:rFonts w:ascii="Times" w:hAnsi="Times"/>
          <w:color w:val="000000"/>
        </w:rPr>
        <w:t>( Hamide</w:t>
      </w:r>
      <w:proofErr w:type="gramEnd"/>
      <w:r w:rsidRPr="00BF37CE">
        <w:rPr>
          <w:rFonts w:ascii="Times" w:hAnsi="Times"/>
          <w:color w:val="000000"/>
        </w:rPr>
        <w:t xml:space="preserve"> Ece APAK ) </w:t>
      </w:r>
    </w:p>
    <w:p w14:paraId="6752B76D" w14:textId="77777777" w:rsidR="00BF37CE" w:rsidRPr="00BF37CE" w:rsidRDefault="00BF37CE" w:rsidP="00BF37CE">
      <w:pPr>
        <w:pBdr>
          <w:top w:val="nil"/>
          <w:left w:val="nil"/>
          <w:bottom w:val="nil"/>
          <w:right w:val="nil"/>
          <w:between w:val="nil"/>
        </w:pBdr>
        <w:spacing w:after="0" w:line="240" w:lineRule="auto"/>
        <w:ind w:left="927"/>
        <w:jc w:val="both"/>
        <w:rPr>
          <w:rFonts w:ascii="Times" w:hAnsi="Times"/>
          <w:color w:val="000000"/>
        </w:rPr>
      </w:pPr>
    </w:p>
    <w:p w14:paraId="7857C95C" w14:textId="77777777" w:rsidR="00A028B1" w:rsidRPr="00BF37CE" w:rsidRDefault="00045055" w:rsidP="00BF37CE">
      <w:pPr>
        <w:jc w:val="both"/>
        <w:rPr>
          <w:rFonts w:ascii="Times" w:hAnsi="Times"/>
          <w:color w:val="000000"/>
        </w:rPr>
      </w:pPr>
      <w:r w:rsidRPr="00BF37CE">
        <w:rPr>
          <w:rFonts w:ascii="Times" w:hAnsi="Times"/>
          <w:color w:val="000000"/>
        </w:rPr>
        <w:t xml:space="preserve"> </w:t>
      </w:r>
    </w:p>
    <w:p w14:paraId="4D4EA147" w14:textId="5C8F164F" w:rsidR="00A028B1" w:rsidRPr="00BF37CE" w:rsidRDefault="00A028B1" w:rsidP="00BF37CE">
      <w:pPr>
        <w:jc w:val="center"/>
        <w:rPr>
          <w:rFonts w:ascii="Times" w:hAnsi="Times"/>
          <w:b/>
        </w:rPr>
      </w:pPr>
      <w:r w:rsidRPr="00BF37CE">
        <w:rPr>
          <w:rFonts w:ascii="Times" w:hAnsi="Times"/>
          <w:b/>
        </w:rPr>
        <w:lastRenderedPageBreak/>
        <w:t>BAKANLIKLAR (SAĞLIK VE MİLLİ EĞİTİM BAKANLIĞI)</w:t>
      </w:r>
    </w:p>
    <w:p w14:paraId="5C8DFC21" w14:textId="77777777" w:rsidR="00A028B1" w:rsidRPr="00BF37CE" w:rsidRDefault="00A028B1" w:rsidP="00BF37CE">
      <w:pPr>
        <w:jc w:val="both"/>
        <w:rPr>
          <w:rFonts w:ascii="Times" w:hAnsi="Times"/>
          <w:b/>
        </w:rPr>
      </w:pPr>
    </w:p>
    <w:p w14:paraId="4E0E67F0" w14:textId="77777777" w:rsidR="00A028B1" w:rsidRPr="00BF37CE" w:rsidRDefault="00A028B1" w:rsidP="00BF37CE">
      <w:pPr>
        <w:jc w:val="both"/>
        <w:rPr>
          <w:rFonts w:ascii="Times" w:hAnsi="Times"/>
        </w:rPr>
      </w:pPr>
      <w:r w:rsidRPr="00BF37CE">
        <w:rPr>
          <w:rFonts w:ascii="Times" w:hAnsi="Times"/>
          <w:b/>
        </w:rPr>
        <w:t>-</w:t>
      </w:r>
      <w:r w:rsidRPr="00BF37CE">
        <w:rPr>
          <w:rFonts w:ascii="Times" w:hAnsi="Times"/>
        </w:rPr>
        <w:t>Hastane okullarının sayısının çoğaltılması için TÜSİAD ve Türkiye’nin önde gelen iş adamları ile görüşmeler yaparak finansal destek sağlanabilir. (</w:t>
      </w:r>
      <w:r w:rsidRPr="00BF37CE">
        <w:rPr>
          <w:rFonts w:ascii="Times" w:hAnsi="Times"/>
          <w:b/>
        </w:rPr>
        <w:t>Berkay Baz</w:t>
      </w:r>
      <w:r w:rsidRPr="00BF37CE">
        <w:rPr>
          <w:rFonts w:ascii="Times" w:hAnsi="Times"/>
        </w:rPr>
        <w:t>)</w:t>
      </w:r>
    </w:p>
    <w:p w14:paraId="19B635E3" w14:textId="77777777" w:rsidR="00A028B1" w:rsidRPr="00BF37CE" w:rsidRDefault="00A028B1" w:rsidP="00BF37CE">
      <w:pPr>
        <w:jc w:val="both"/>
        <w:rPr>
          <w:rFonts w:ascii="Times" w:hAnsi="Times"/>
        </w:rPr>
      </w:pPr>
      <w:r w:rsidRPr="00BF37CE">
        <w:rPr>
          <w:rFonts w:ascii="Times" w:hAnsi="Times"/>
        </w:rPr>
        <w:t>-Hastane okullarına kısmi zamanlı çalışabilecek öğretmenler atanabilir veya gönüllü olarak çalışabilirler. (</w:t>
      </w:r>
      <w:r w:rsidRPr="00BF37CE">
        <w:rPr>
          <w:rFonts w:ascii="Times" w:hAnsi="Times"/>
          <w:b/>
        </w:rPr>
        <w:t>Şevval Pamukçu</w:t>
      </w:r>
      <w:r w:rsidRPr="00BF37CE">
        <w:rPr>
          <w:rFonts w:ascii="Times" w:hAnsi="Times"/>
        </w:rPr>
        <w:t>)</w:t>
      </w:r>
    </w:p>
    <w:p w14:paraId="7E3DF4D1" w14:textId="77777777" w:rsidR="00A028B1" w:rsidRPr="00BF37CE" w:rsidRDefault="00A028B1" w:rsidP="00BF37CE">
      <w:pPr>
        <w:jc w:val="both"/>
        <w:rPr>
          <w:rFonts w:ascii="Times" w:hAnsi="Times"/>
          <w:b/>
        </w:rPr>
      </w:pPr>
      <w:r w:rsidRPr="00BF37CE">
        <w:rPr>
          <w:rFonts w:ascii="Times" w:hAnsi="Times"/>
        </w:rPr>
        <w:t xml:space="preserve">-Öğrencilerin bilinçlendirilmesi için </w:t>
      </w:r>
      <w:proofErr w:type="gramStart"/>
      <w:r w:rsidRPr="00BF37CE">
        <w:rPr>
          <w:rFonts w:ascii="Times" w:hAnsi="Times"/>
        </w:rPr>
        <w:t>Milli</w:t>
      </w:r>
      <w:proofErr w:type="gramEnd"/>
      <w:r w:rsidRPr="00BF37CE">
        <w:rPr>
          <w:rFonts w:ascii="Times" w:hAnsi="Times"/>
        </w:rPr>
        <w:t xml:space="preserve"> Eğitim Bakanlığı önderliğinde ilkokul, orta okul ve liselerde konferanslar yapılabilir. (</w:t>
      </w:r>
      <w:r w:rsidRPr="00BF37CE">
        <w:rPr>
          <w:rFonts w:ascii="Times" w:hAnsi="Times"/>
          <w:b/>
        </w:rPr>
        <w:t>Ceren Topçu)</w:t>
      </w:r>
    </w:p>
    <w:p w14:paraId="29E5EE56" w14:textId="77777777" w:rsidR="00A028B1" w:rsidRPr="00BF37CE" w:rsidRDefault="00A028B1" w:rsidP="00BF37CE">
      <w:pPr>
        <w:jc w:val="both"/>
        <w:rPr>
          <w:rFonts w:ascii="Times" w:hAnsi="Times"/>
        </w:rPr>
      </w:pPr>
      <w:r w:rsidRPr="00BF37CE">
        <w:rPr>
          <w:rFonts w:ascii="Times" w:hAnsi="Times"/>
          <w:b/>
        </w:rPr>
        <w:t>-</w:t>
      </w:r>
      <w:r w:rsidRPr="00BF37CE">
        <w:rPr>
          <w:rFonts w:ascii="Times" w:hAnsi="Times"/>
        </w:rPr>
        <w:t>Çocukların kaldığı hastane odalarının renklendirilmesi, yeniden düzenlenmesi sağlanabilir. (</w:t>
      </w:r>
      <w:r w:rsidRPr="00BF37CE">
        <w:rPr>
          <w:rFonts w:ascii="Times" w:hAnsi="Times"/>
          <w:b/>
        </w:rPr>
        <w:t>İlayda Kaya</w:t>
      </w:r>
      <w:r w:rsidRPr="00BF37CE">
        <w:rPr>
          <w:rFonts w:ascii="Times" w:hAnsi="Times"/>
        </w:rPr>
        <w:t>)</w:t>
      </w:r>
    </w:p>
    <w:p w14:paraId="74F52F2F" w14:textId="77777777" w:rsidR="00A028B1" w:rsidRPr="00BF37CE" w:rsidRDefault="00A028B1" w:rsidP="00BF37CE">
      <w:pPr>
        <w:jc w:val="both"/>
        <w:rPr>
          <w:rFonts w:ascii="Times" w:hAnsi="Times"/>
        </w:rPr>
      </w:pPr>
      <w:r w:rsidRPr="00BF37CE">
        <w:rPr>
          <w:rFonts w:ascii="Times" w:hAnsi="Times"/>
        </w:rPr>
        <w:t>-Tüm öğretmenlik bölümlerine “Hastanede yatan çocukların eğitimi” dersinin verilmesi/zorunlu tutulması. (</w:t>
      </w:r>
      <w:r w:rsidRPr="00BF37CE">
        <w:rPr>
          <w:rFonts w:ascii="Times" w:hAnsi="Times"/>
          <w:b/>
        </w:rPr>
        <w:t>İlayda Kaya</w:t>
      </w:r>
      <w:r w:rsidRPr="00BF37CE">
        <w:rPr>
          <w:rFonts w:ascii="Times" w:hAnsi="Times"/>
        </w:rPr>
        <w:t>)</w:t>
      </w:r>
    </w:p>
    <w:p w14:paraId="7D200506" w14:textId="77777777" w:rsidR="00A028B1" w:rsidRPr="00BF37CE" w:rsidRDefault="00A028B1" w:rsidP="00BF37CE">
      <w:pPr>
        <w:jc w:val="both"/>
        <w:rPr>
          <w:rFonts w:ascii="Times" w:hAnsi="Times"/>
        </w:rPr>
      </w:pPr>
      <w:r w:rsidRPr="00BF37CE">
        <w:rPr>
          <w:rFonts w:ascii="Times" w:hAnsi="Times"/>
        </w:rPr>
        <w:t>-</w:t>
      </w:r>
      <w:proofErr w:type="gramStart"/>
      <w:r w:rsidRPr="00BF37CE">
        <w:rPr>
          <w:rFonts w:ascii="Times" w:hAnsi="Times"/>
        </w:rPr>
        <w:t>Milli</w:t>
      </w:r>
      <w:proofErr w:type="gramEnd"/>
      <w:r w:rsidRPr="00BF37CE">
        <w:rPr>
          <w:rFonts w:ascii="Times" w:hAnsi="Times"/>
        </w:rPr>
        <w:t xml:space="preserve"> Eğitim Bakanlığı ve Sağlık Bakanlığı birlikte hastane okullarına yardım için kamu spotu yayınlayabilirler. (</w:t>
      </w:r>
      <w:r w:rsidRPr="00BF37CE">
        <w:rPr>
          <w:rFonts w:ascii="Times" w:hAnsi="Times"/>
          <w:b/>
        </w:rPr>
        <w:t xml:space="preserve">Büşra </w:t>
      </w:r>
      <w:proofErr w:type="spellStart"/>
      <w:r w:rsidRPr="00BF37CE">
        <w:rPr>
          <w:rFonts w:ascii="Times" w:hAnsi="Times"/>
          <w:b/>
        </w:rPr>
        <w:t>Öpöz</w:t>
      </w:r>
      <w:proofErr w:type="spellEnd"/>
      <w:r w:rsidRPr="00BF37CE">
        <w:rPr>
          <w:rFonts w:ascii="Times" w:hAnsi="Times"/>
        </w:rPr>
        <w:t>)</w:t>
      </w:r>
    </w:p>
    <w:p w14:paraId="506DA732" w14:textId="77777777" w:rsidR="00A028B1" w:rsidRPr="00BF37CE" w:rsidRDefault="00A028B1" w:rsidP="00BF37CE">
      <w:pPr>
        <w:jc w:val="both"/>
        <w:rPr>
          <w:rFonts w:ascii="Times" w:hAnsi="Times"/>
        </w:rPr>
      </w:pPr>
      <w:r w:rsidRPr="00BF37CE">
        <w:rPr>
          <w:rFonts w:ascii="Times" w:hAnsi="Times"/>
        </w:rPr>
        <w:t>-Hastanede yatan çocuklar için öğretmenler ve öğretmen adaylarından oluşan gönüllü bir topluluk oluşturulup bu toplulukta çocuklar için materyal veya eğitsel araç gereçler oluşturulabilir. (</w:t>
      </w:r>
      <w:r w:rsidRPr="00BF37CE">
        <w:rPr>
          <w:rFonts w:ascii="Times" w:hAnsi="Times"/>
          <w:b/>
        </w:rPr>
        <w:t>Şevval Pamukçu</w:t>
      </w:r>
      <w:r w:rsidRPr="00BF37CE">
        <w:rPr>
          <w:rFonts w:ascii="Times" w:hAnsi="Times"/>
        </w:rPr>
        <w:t>)</w:t>
      </w:r>
    </w:p>
    <w:p w14:paraId="19B41849" w14:textId="77777777" w:rsidR="00A028B1" w:rsidRPr="00BF37CE" w:rsidRDefault="00A028B1" w:rsidP="00BF37CE">
      <w:pPr>
        <w:jc w:val="both"/>
        <w:rPr>
          <w:rFonts w:ascii="Times" w:hAnsi="Times"/>
        </w:rPr>
      </w:pPr>
      <w:r w:rsidRPr="00BF37CE">
        <w:rPr>
          <w:rFonts w:ascii="Times" w:hAnsi="Times"/>
        </w:rPr>
        <w:t xml:space="preserve">-Milli Eğitim Bakanlığı ve Sağlık Bakanlığı uluslararası alanda hastanede yatan çocukların eğitimi konusunda önde gelen ülkelerle protokol imzalayıp bu konuda uluslararası işbirliğine </w:t>
      </w:r>
      <w:proofErr w:type="gramStart"/>
      <w:r w:rsidRPr="00BF37CE">
        <w:rPr>
          <w:rFonts w:ascii="Times" w:hAnsi="Times"/>
        </w:rPr>
        <w:t>gidebilir.(</w:t>
      </w:r>
      <w:proofErr w:type="gramEnd"/>
      <w:r w:rsidRPr="00BF37CE">
        <w:rPr>
          <w:rFonts w:ascii="Times" w:hAnsi="Times"/>
          <w:b/>
        </w:rPr>
        <w:t>Berkay Baz</w:t>
      </w:r>
      <w:r w:rsidRPr="00BF37CE">
        <w:rPr>
          <w:rFonts w:ascii="Times" w:hAnsi="Times"/>
        </w:rPr>
        <w:t>)</w:t>
      </w:r>
    </w:p>
    <w:p w14:paraId="2D146A4F" w14:textId="77777777" w:rsidR="00A028B1" w:rsidRPr="00BF37CE" w:rsidRDefault="00A028B1" w:rsidP="00BF37CE">
      <w:pPr>
        <w:jc w:val="both"/>
        <w:rPr>
          <w:rFonts w:ascii="Times" w:hAnsi="Times"/>
        </w:rPr>
      </w:pPr>
      <w:r w:rsidRPr="00BF37CE">
        <w:rPr>
          <w:rFonts w:ascii="Times" w:hAnsi="Times"/>
        </w:rPr>
        <w:t>-Hastanede çocuklarla ilgilenecek hemşire, bakıcı vs. kişilere çocuğun psikolojisini anlamak ve ona yönelik davranış sergilemesi için eğitim verilebilir. (</w:t>
      </w:r>
      <w:r w:rsidRPr="00BF37CE">
        <w:rPr>
          <w:rFonts w:ascii="Times" w:hAnsi="Times"/>
          <w:b/>
        </w:rPr>
        <w:t>Şevval Pamukçu</w:t>
      </w:r>
      <w:r w:rsidRPr="00BF37CE">
        <w:rPr>
          <w:rFonts w:ascii="Times" w:hAnsi="Times"/>
        </w:rPr>
        <w:t>)</w:t>
      </w:r>
    </w:p>
    <w:p w14:paraId="033F1E9D" w14:textId="77777777" w:rsidR="00A028B1" w:rsidRPr="00BF37CE" w:rsidRDefault="00A028B1" w:rsidP="00BF37CE">
      <w:pPr>
        <w:jc w:val="both"/>
        <w:rPr>
          <w:rFonts w:ascii="Times" w:hAnsi="Times"/>
        </w:rPr>
      </w:pPr>
      <w:r w:rsidRPr="00BF37CE">
        <w:rPr>
          <w:rFonts w:ascii="Times" w:hAnsi="Times"/>
        </w:rPr>
        <w:t xml:space="preserve">-Hastanede yatan her çocuğun </w:t>
      </w:r>
      <w:proofErr w:type="spellStart"/>
      <w:r w:rsidRPr="00BF37CE">
        <w:rPr>
          <w:rFonts w:ascii="Times" w:hAnsi="Times"/>
        </w:rPr>
        <w:t>Skype</w:t>
      </w:r>
      <w:proofErr w:type="spellEnd"/>
      <w:r w:rsidRPr="00BF37CE">
        <w:rPr>
          <w:rFonts w:ascii="Times" w:hAnsi="Times"/>
        </w:rPr>
        <w:t xml:space="preserve"> üzerinden konuşabileceği kardeş sınıfı olabilir. Bu sayede kendini sınıf ortamında hissederek yeni arkadaşlar edinme fırsatı sağlanır. (</w:t>
      </w:r>
      <w:r w:rsidRPr="00BF37CE">
        <w:rPr>
          <w:rFonts w:ascii="Times" w:hAnsi="Times"/>
          <w:b/>
        </w:rPr>
        <w:t>Ceren Topçu</w:t>
      </w:r>
      <w:r w:rsidRPr="00BF37CE">
        <w:rPr>
          <w:rFonts w:ascii="Times" w:hAnsi="Times"/>
        </w:rPr>
        <w:t>)</w:t>
      </w:r>
    </w:p>
    <w:p w14:paraId="27860C35" w14:textId="77777777" w:rsidR="00A028B1" w:rsidRPr="00BF37CE" w:rsidRDefault="00A028B1" w:rsidP="00BF37CE">
      <w:pPr>
        <w:jc w:val="both"/>
        <w:rPr>
          <w:rFonts w:ascii="Times" w:hAnsi="Times"/>
        </w:rPr>
      </w:pPr>
      <w:r w:rsidRPr="00BF37CE">
        <w:rPr>
          <w:rFonts w:ascii="Times" w:hAnsi="Times"/>
        </w:rPr>
        <w:t>-</w:t>
      </w:r>
      <w:proofErr w:type="gramStart"/>
      <w:r w:rsidRPr="00BF37CE">
        <w:rPr>
          <w:rFonts w:ascii="Times" w:hAnsi="Times"/>
        </w:rPr>
        <w:t>Milli</w:t>
      </w:r>
      <w:proofErr w:type="gramEnd"/>
      <w:r w:rsidRPr="00BF37CE">
        <w:rPr>
          <w:rFonts w:ascii="Times" w:hAnsi="Times"/>
        </w:rPr>
        <w:t xml:space="preserve"> Eğitim Bakanlığı ve Sağlık Bakanlığı, sivil toplum kuruluşları ile işbirliği yaparak halkı bilinçlendirmek ve yardım toplamak amacıyla faaliyetler yürütebilir. (</w:t>
      </w:r>
      <w:proofErr w:type="gramStart"/>
      <w:r w:rsidRPr="00BF37CE">
        <w:rPr>
          <w:rFonts w:ascii="Times" w:hAnsi="Times"/>
        </w:rPr>
        <w:t>broşür</w:t>
      </w:r>
      <w:proofErr w:type="gramEnd"/>
      <w:r w:rsidRPr="00BF37CE">
        <w:rPr>
          <w:rFonts w:ascii="Times" w:hAnsi="Times"/>
        </w:rPr>
        <w:t>, konferans vb.) (</w:t>
      </w:r>
      <w:r w:rsidRPr="00BF37CE">
        <w:rPr>
          <w:rFonts w:ascii="Times" w:hAnsi="Times"/>
          <w:b/>
        </w:rPr>
        <w:t xml:space="preserve">Büşra </w:t>
      </w:r>
      <w:proofErr w:type="spellStart"/>
      <w:r w:rsidRPr="00BF37CE">
        <w:rPr>
          <w:rFonts w:ascii="Times" w:hAnsi="Times"/>
          <w:b/>
        </w:rPr>
        <w:t>Öpöz</w:t>
      </w:r>
      <w:proofErr w:type="spellEnd"/>
      <w:r w:rsidRPr="00BF37CE">
        <w:rPr>
          <w:rFonts w:ascii="Times" w:hAnsi="Times"/>
        </w:rPr>
        <w:t>)</w:t>
      </w:r>
    </w:p>
    <w:p w14:paraId="26F74E5F" w14:textId="77777777" w:rsidR="00A028B1" w:rsidRPr="00BF37CE" w:rsidRDefault="00A028B1" w:rsidP="00BF37CE">
      <w:pPr>
        <w:jc w:val="both"/>
        <w:rPr>
          <w:rFonts w:ascii="Times" w:hAnsi="Times"/>
        </w:rPr>
      </w:pPr>
      <w:r w:rsidRPr="00BF37CE">
        <w:rPr>
          <w:rFonts w:ascii="Times" w:hAnsi="Times"/>
        </w:rPr>
        <w:t xml:space="preserve">            </w:t>
      </w:r>
    </w:p>
    <w:p w14:paraId="7CF81907" w14:textId="4BFF94AB" w:rsidR="00A028B1" w:rsidRPr="00BF37CE" w:rsidRDefault="00A028B1" w:rsidP="00BF37CE">
      <w:pPr>
        <w:jc w:val="center"/>
        <w:rPr>
          <w:rFonts w:ascii="Times" w:hAnsi="Times"/>
          <w:b/>
        </w:rPr>
      </w:pPr>
      <w:r w:rsidRPr="00BF37CE">
        <w:rPr>
          <w:rFonts w:ascii="Times" w:hAnsi="Times"/>
          <w:b/>
        </w:rPr>
        <w:t>ÖĞRETMEN VE EĞİTİM UZMANLARI</w:t>
      </w:r>
    </w:p>
    <w:p w14:paraId="54E52F88" w14:textId="77777777" w:rsidR="00A028B1" w:rsidRPr="00BF37CE" w:rsidRDefault="00A028B1" w:rsidP="00BF37CE">
      <w:pPr>
        <w:jc w:val="both"/>
        <w:rPr>
          <w:rFonts w:ascii="Times" w:hAnsi="Times"/>
        </w:rPr>
      </w:pPr>
      <w:r w:rsidRPr="00BF37CE">
        <w:rPr>
          <w:rFonts w:ascii="Times" w:hAnsi="Times"/>
        </w:rPr>
        <w:t>1) Gönüllü öğretmenler bir araya gelerek uygun zamanlarda çocukların eğitiminden geri kalmamaları için hastaneye gelerek eğitim verebilirler. (Melike Sanem AY)</w:t>
      </w:r>
    </w:p>
    <w:p w14:paraId="775D5656" w14:textId="77777777" w:rsidR="00A028B1" w:rsidRPr="00BF37CE" w:rsidRDefault="00A028B1" w:rsidP="00BF37CE">
      <w:pPr>
        <w:jc w:val="both"/>
        <w:rPr>
          <w:rFonts w:ascii="Times" w:hAnsi="Times"/>
        </w:rPr>
      </w:pPr>
      <w:r w:rsidRPr="00BF37CE">
        <w:rPr>
          <w:rFonts w:ascii="Times" w:hAnsi="Times"/>
        </w:rPr>
        <w:t xml:space="preserve">2)Hastane yönetimi, eğitim uzmanları ve öğretmenler </w:t>
      </w:r>
      <w:proofErr w:type="gramStart"/>
      <w:r w:rsidRPr="00BF37CE">
        <w:rPr>
          <w:rFonts w:ascii="Times" w:hAnsi="Times"/>
        </w:rPr>
        <w:t>işbirliği</w:t>
      </w:r>
      <w:proofErr w:type="gramEnd"/>
      <w:r w:rsidRPr="00BF37CE">
        <w:rPr>
          <w:rFonts w:ascii="Times" w:hAnsi="Times"/>
        </w:rPr>
        <w:t xml:space="preserve"> yaparak hastane okullarının açılmasına yönelik projeler hazırlayıp ilgili bakanlıklara sunabilir. (Kardelen ÖZDEMİR)</w:t>
      </w:r>
    </w:p>
    <w:p w14:paraId="52C60A97" w14:textId="77777777" w:rsidR="00A028B1" w:rsidRPr="00BF37CE" w:rsidRDefault="00A028B1" w:rsidP="00BF37CE">
      <w:pPr>
        <w:jc w:val="both"/>
        <w:rPr>
          <w:rFonts w:ascii="Times" w:hAnsi="Times"/>
        </w:rPr>
      </w:pPr>
      <w:r w:rsidRPr="00BF37CE">
        <w:rPr>
          <w:rFonts w:ascii="Times" w:hAnsi="Times"/>
        </w:rPr>
        <w:t>3)Eğitim uzmanları tarafından hastanede yatan çocukların bakımını üstlenen kişilere çocukların eğitiminin devamlılığını sağlamak amacıyla seminerler düzenlenebilir ve eğitim verilebilir. (Zeynep ŞAHİN)</w:t>
      </w:r>
    </w:p>
    <w:p w14:paraId="12912BAF" w14:textId="77777777" w:rsidR="00A028B1" w:rsidRPr="00BF37CE" w:rsidRDefault="00A028B1" w:rsidP="00BF37CE">
      <w:pPr>
        <w:jc w:val="both"/>
        <w:rPr>
          <w:rFonts w:ascii="Times" w:hAnsi="Times"/>
        </w:rPr>
      </w:pPr>
      <w:r w:rsidRPr="00BF37CE">
        <w:rPr>
          <w:rFonts w:ascii="Times" w:hAnsi="Times"/>
        </w:rPr>
        <w:t>4)Öğretmenler hastanelerde ya da hastane okullarında çocuk kütüphaneleri oluşturmak için kitap toplama kampanyaları düzenleyebilirler. (Rabia KÜÇÜKAYDIN)</w:t>
      </w:r>
    </w:p>
    <w:p w14:paraId="66459078" w14:textId="77777777" w:rsidR="00A028B1" w:rsidRPr="00BF37CE" w:rsidRDefault="00A028B1" w:rsidP="00BF37CE">
      <w:pPr>
        <w:jc w:val="both"/>
        <w:rPr>
          <w:rFonts w:ascii="Times" w:hAnsi="Times"/>
        </w:rPr>
      </w:pPr>
      <w:r w:rsidRPr="00BF37CE">
        <w:rPr>
          <w:rFonts w:ascii="Times" w:hAnsi="Times"/>
        </w:rPr>
        <w:t>5)Hastanelerde ya da hastane okullarında çocukların eğlenceli ve öğretici vakit geçirebilecekleri drama/oyun odası düzenlenebilir. Haftanın belirli günlerinde gönüllü olarak hastaneye gelen bir eğitimciyle, öğretmenle bu odada çocuklarla resim çizilebilir, dans edilebilir, müzik yapılabilir, drama yapılabilir, etkileşimli kitap okuma etkinliği yapılabilir, oyun oynanabilir veya tiyatro oynanabilir. (Aynur ÜZÜM)</w:t>
      </w:r>
    </w:p>
    <w:p w14:paraId="15C438C4" w14:textId="77777777" w:rsidR="00A028B1" w:rsidRPr="00BF37CE" w:rsidRDefault="00A028B1" w:rsidP="00BF37CE">
      <w:pPr>
        <w:jc w:val="both"/>
        <w:rPr>
          <w:rFonts w:ascii="Times" w:hAnsi="Times"/>
        </w:rPr>
      </w:pPr>
      <w:r w:rsidRPr="00BF37CE">
        <w:rPr>
          <w:rFonts w:ascii="Times" w:hAnsi="Times"/>
        </w:rPr>
        <w:t>6)Hastane okullarında veya hastanelerde enfeksiyon riski olmayan çocuklarla, devlet okullarındaki çocuklar öğretmenleriyle birlikte milli bayramlarda buralara gelerek hasta çocukların hem sosyalleşmesini hem de milli bilinçlerinin oluşmasına katkı sağlayabilir. (Kardelen ÖZDEMİR)</w:t>
      </w:r>
    </w:p>
    <w:p w14:paraId="23C283A2" w14:textId="77777777" w:rsidR="00A028B1" w:rsidRPr="00BF37CE" w:rsidRDefault="00A028B1" w:rsidP="00BF37CE">
      <w:pPr>
        <w:jc w:val="both"/>
        <w:rPr>
          <w:rFonts w:ascii="Times" w:hAnsi="Times"/>
        </w:rPr>
      </w:pPr>
      <w:r w:rsidRPr="00BF37CE">
        <w:rPr>
          <w:rFonts w:ascii="Times" w:hAnsi="Times"/>
        </w:rPr>
        <w:t>7)Öğretmenler ve eğitim uzmanları tarafından hastanede yatan çocukların sosyal ve duygusal gelişim alanı başta olmak üzere bütün gelişim alanlarını destekleyecek etkinlikler yazılabilir ve materyaller hazırlanabilir. Bu etkinlikler çocuğun bakımını üstlenen kişilerce ve öğretmenler tarafından uygulanabilir. (Aynur ÜZÜM)</w:t>
      </w:r>
    </w:p>
    <w:p w14:paraId="78409BD0" w14:textId="77777777" w:rsidR="00A028B1" w:rsidRPr="00BF37CE" w:rsidRDefault="00A028B1" w:rsidP="00BF37CE">
      <w:pPr>
        <w:jc w:val="both"/>
        <w:rPr>
          <w:rFonts w:ascii="Times" w:hAnsi="Times"/>
        </w:rPr>
      </w:pPr>
      <w:r w:rsidRPr="00BF37CE">
        <w:rPr>
          <w:rFonts w:ascii="Times" w:hAnsi="Times"/>
        </w:rPr>
        <w:lastRenderedPageBreak/>
        <w:t xml:space="preserve">8)Eğitim uzmanları, hastanede yatan çocukların bakımıyla ilgilenen hemşirelere </w:t>
      </w:r>
      <w:proofErr w:type="spellStart"/>
      <w:r w:rsidRPr="00BF37CE">
        <w:rPr>
          <w:rFonts w:ascii="Times" w:hAnsi="Times"/>
        </w:rPr>
        <w:t>terapötik</w:t>
      </w:r>
      <w:proofErr w:type="spellEnd"/>
      <w:r w:rsidRPr="00BF37CE">
        <w:rPr>
          <w:rFonts w:ascii="Times" w:hAnsi="Times"/>
        </w:rPr>
        <w:t xml:space="preserve"> oyun yöntemi eğitimi verebilir ve hemşireler için eğitim seminerleri düzenleyebilir. Böylece hemşireler de çocukların gelişimlerini destekleyebilirler. (Rabia KÜÇÜKAYDIN)</w:t>
      </w:r>
    </w:p>
    <w:p w14:paraId="61A68315" w14:textId="77777777" w:rsidR="00A028B1" w:rsidRPr="00BF37CE" w:rsidRDefault="00A028B1" w:rsidP="00BF37CE">
      <w:pPr>
        <w:jc w:val="both"/>
        <w:rPr>
          <w:rFonts w:ascii="Times" w:hAnsi="Times"/>
        </w:rPr>
      </w:pPr>
      <w:r w:rsidRPr="00BF37CE">
        <w:rPr>
          <w:rFonts w:ascii="Times" w:hAnsi="Times"/>
        </w:rPr>
        <w:t>9)Hastanede yatan çocukların hastalıkları ve yaşları göz önünde bulundurularak belirli aralıklarla küçük çaplı ailelerin, çocuğun bakımını üstelen kişilerin ve hastane personelinin dahil olduğu hastane dışı bir gezi düzenlenebilir. (Zeynep ŞAHİN)</w:t>
      </w:r>
    </w:p>
    <w:p w14:paraId="48CE8611" w14:textId="77777777" w:rsidR="00BF37CE" w:rsidRPr="00BF37CE" w:rsidRDefault="00BF37CE" w:rsidP="00BF37CE">
      <w:pPr>
        <w:autoSpaceDE w:val="0"/>
        <w:autoSpaceDN w:val="0"/>
        <w:adjustRightInd w:val="0"/>
        <w:ind w:left="1416"/>
        <w:jc w:val="center"/>
        <w:rPr>
          <w:rFonts w:ascii="Times" w:hAnsi="Times" w:cs="Times"/>
          <w:b/>
        </w:rPr>
      </w:pPr>
      <w:r w:rsidRPr="00BF37CE">
        <w:rPr>
          <w:rFonts w:ascii="Times" w:hAnsi="Times" w:cs="Times"/>
          <w:b/>
        </w:rPr>
        <w:t>BİLİM İNSANLARI</w:t>
      </w:r>
    </w:p>
    <w:p w14:paraId="35FA0987" w14:textId="77777777" w:rsidR="00BF37CE" w:rsidRPr="00BF37CE" w:rsidRDefault="00BF37CE" w:rsidP="00BF37CE">
      <w:pPr>
        <w:autoSpaceDE w:val="0"/>
        <w:autoSpaceDN w:val="0"/>
        <w:adjustRightInd w:val="0"/>
        <w:jc w:val="both"/>
        <w:rPr>
          <w:rFonts w:ascii="Times" w:hAnsi="Times" w:cs="Times"/>
        </w:rPr>
      </w:pPr>
    </w:p>
    <w:p w14:paraId="544C413B"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1.Hastanede yatan çocuklar </w:t>
      </w:r>
      <w:proofErr w:type="gramStart"/>
      <w:r w:rsidRPr="00BF37CE">
        <w:rPr>
          <w:rFonts w:ascii="Times" w:hAnsi="Times" w:cs="Times"/>
        </w:rPr>
        <w:t>için ,çocuk</w:t>
      </w:r>
      <w:proofErr w:type="gramEnd"/>
      <w:r w:rsidRPr="00BF37CE">
        <w:rPr>
          <w:rFonts w:ascii="Times" w:hAnsi="Times" w:cs="Times"/>
        </w:rPr>
        <w:t xml:space="preserve"> gelişimi uzmanları ve tiyatro sanatçıları aracılığıyla hazırlanan motivasyonu artırmaya ve stresi azaltmaya  yönelik  tiyatro gösterileri hazırlanabilir.(MERVE AKALIN)</w:t>
      </w:r>
    </w:p>
    <w:p w14:paraId="0C6F4F53"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2.Mimarlar tarafından çocukların ilgilerini </w:t>
      </w:r>
      <w:proofErr w:type="gramStart"/>
      <w:r w:rsidRPr="00BF37CE">
        <w:rPr>
          <w:rFonts w:ascii="Times" w:hAnsi="Times" w:cs="Times"/>
        </w:rPr>
        <w:t>yansıtabileceği ,her</w:t>
      </w:r>
      <w:proofErr w:type="gramEnd"/>
      <w:r w:rsidRPr="00BF37CE">
        <w:rPr>
          <w:rFonts w:ascii="Times" w:hAnsi="Times" w:cs="Times"/>
        </w:rPr>
        <w:t xml:space="preserve"> çocuğa özel ergonomik tasarıma sahip  olan ,taşınabilir şekilde hazırlanmış masaların tasarlanması. (MERVE AKALIN)</w:t>
      </w:r>
    </w:p>
    <w:p w14:paraId="2542E34B"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3.Okul ortamından uzak kalan çocukların derslerinin devamlılığı </w:t>
      </w:r>
      <w:proofErr w:type="gramStart"/>
      <w:r w:rsidRPr="00BF37CE">
        <w:rPr>
          <w:rFonts w:ascii="Times" w:hAnsi="Times" w:cs="Times"/>
        </w:rPr>
        <w:t>sağlanması  için</w:t>
      </w:r>
      <w:proofErr w:type="gramEnd"/>
      <w:r w:rsidRPr="00BF37CE">
        <w:rPr>
          <w:rFonts w:ascii="Times" w:hAnsi="Times" w:cs="Times"/>
        </w:rPr>
        <w:t xml:space="preserve"> derslerin öğretmenleri tarafından  derslerin sanal sınıfa yüklenmesi.(YAKUP TAN)</w:t>
      </w:r>
    </w:p>
    <w:p w14:paraId="12167A4F"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4.Hastane odaların çocukların ev ortamları yansıtacak şekilde Çocuk Gelişimi </w:t>
      </w:r>
      <w:proofErr w:type="spellStart"/>
      <w:proofErr w:type="gramStart"/>
      <w:r w:rsidRPr="00BF37CE">
        <w:rPr>
          <w:rFonts w:ascii="Times" w:hAnsi="Times" w:cs="Times"/>
        </w:rPr>
        <w:t>Uzmanları’nın</w:t>
      </w:r>
      <w:proofErr w:type="spellEnd"/>
      <w:r w:rsidRPr="00BF37CE">
        <w:rPr>
          <w:rFonts w:ascii="Times" w:hAnsi="Times" w:cs="Times"/>
        </w:rPr>
        <w:t xml:space="preserve">  da</w:t>
      </w:r>
      <w:proofErr w:type="gramEnd"/>
      <w:r w:rsidRPr="00BF37CE">
        <w:rPr>
          <w:rFonts w:ascii="Times" w:hAnsi="Times" w:cs="Times"/>
        </w:rPr>
        <w:t xml:space="preserve"> yardımı ile mimarlar ve ebeveynler tarafından hazırlanması (YAKUP  TAN) </w:t>
      </w:r>
    </w:p>
    <w:p w14:paraId="035ED5CF"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5.</w:t>
      </w:r>
      <w:proofErr w:type="gramStart"/>
      <w:r w:rsidRPr="00BF37CE">
        <w:rPr>
          <w:rFonts w:ascii="Times" w:hAnsi="Times" w:cs="Times"/>
        </w:rPr>
        <w:t>Hastanede,özellikle</w:t>
      </w:r>
      <w:proofErr w:type="gramEnd"/>
      <w:r w:rsidRPr="00BF37CE">
        <w:rPr>
          <w:rFonts w:ascii="Times" w:hAnsi="Times" w:cs="Times"/>
        </w:rPr>
        <w:t xml:space="preserve">  çocuklarla ilgilenen personellerin kıyafetlerin çocuklara yönelik dikkat çekici  şekilde düzenlenmesi önerilebilir.(RUKİYE  SOYUDURU)</w:t>
      </w:r>
    </w:p>
    <w:p w14:paraId="683D2703"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6.Çocuk gelişimcilerin düzenlediği aile ve personelleri bilinçlendirme için </w:t>
      </w:r>
      <w:proofErr w:type="gramStart"/>
      <w:r w:rsidRPr="00BF37CE">
        <w:rPr>
          <w:rFonts w:ascii="Times" w:hAnsi="Times" w:cs="Times"/>
        </w:rPr>
        <w:t xml:space="preserve">konferanslar  </w:t>
      </w:r>
      <w:proofErr w:type="spellStart"/>
      <w:r w:rsidRPr="00BF37CE">
        <w:rPr>
          <w:rFonts w:ascii="Times" w:hAnsi="Times" w:cs="Times"/>
        </w:rPr>
        <w:t>verilmesi</w:t>
      </w:r>
      <w:proofErr w:type="gramEnd"/>
      <w:r w:rsidRPr="00BF37CE">
        <w:rPr>
          <w:rFonts w:ascii="Times" w:hAnsi="Times" w:cs="Times"/>
        </w:rPr>
        <w:t>,broşürlerin</w:t>
      </w:r>
      <w:proofErr w:type="spellEnd"/>
      <w:r w:rsidRPr="00BF37CE">
        <w:rPr>
          <w:rFonts w:ascii="Times" w:hAnsi="Times" w:cs="Times"/>
        </w:rPr>
        <w:t xml:space="preserve"> hazırlanması  ve bilgilendirme mesajlarının gönderilmesi.(RUKİYESOYUDURU)</w:t>
      </w:r>
    </w:p>
    <w:p w14:paraId="0D0E7C81"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7.Her kitaba ulaşılmadığından hastanenin koridorlarında bulunan büyük ekranlı elektronik kütüphanelerin </w:t>
      </w:r>
      <w:proofErr w:type="gramStart"/>
      <w:r w:rsidRPr="00BF37CE">
        <w:rPr>
          <w:rFonts w:ascii="Times" w:hAnsi="Times" w:cs="Times"/>
        </w:rPr>
        <w:t>tasarlanması  ve</w:t>
      </w:r>
      <w:proofErr w:type="gramEnd"/>
      <w:r w:rsidRPr="00BF37CE">
        <w:rPr>
          <w:rFonts w:ascii="Times" w:hAnsi="Times" w:cs="Times"/>
        </w:rPr>
        <w:t xml:space="preserve"> bu elektronik kütüphanelere çocukların yaşlarına gelişim özelliklerini dikkate alarak ( </w:t>
      </w:r>
      <w:proofErr w:type="spellStart"/>
      <w:r w:rsidRPr="00BF37CE">
        <w:rPr>
          <w:rFonts w:ascii="Times" w:hAnsi="Times" w:cs="Times"/>
        </w:rPr>
        <w:t>sesli,resimli</w:t>
      </w:r>
      <w:proofErr w:type="spellEnd"/>
      <w:r w:rsidRPr="00BF37CE">
        <w:rPr>
          <w:rFonts w:ascii="Times" w:hAnsi="Times" w:cs="Times"/>
        </w:rPr>
        <w:t xml:space="preserve"> ve yazılı ) ve nitelikli kitapların yüklenmesi.(SEHER KALKAN)</w:t>
      </w:r>
    </w:p>
    <w:p w14:paraId="7FCB0F3E"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8.Hastanede çocukların drama ve sanat etkinliklerini gerçekleştirebilmeleri ve yaratıcılıklarının geliştirebilmeleri için kostüm odalarının hastane okullarına </w:t>
      </w:r>
      <w:proofErr w:type="gramStart"/>
      <w:r w:rsidRPr="00BF37CE">
        <w:rPr>
          <w:rFonts w:ascii="Times" w:hAnsi="Times" w:cs="Times"/>
        </w:rPr>
        <w:t>eklenmesi.(</w:t>
      </w:r>
      <w:proofErr w:type="gramEnd"/>
      <w:r w:rsidRPr="00BF37CE">
        <w:rPr>
          <w:rFonts w:ascii="Times" w:hAnsi="Times" w:cs="Times"/>
        </w:rPr>
        <w:t>SEHER KALKAN)</w:t>
      </w:r>
    </w:p>
    <w:p w14:paraId="2C14A813"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9.VR Sanal Gözlükleri kullanılarak yüklenen derslerin </w:t>
      </w:r>
      <w:proofErr w:type="gramStart"/>
      <w:r w:rsidRPr="00BF37CE">
        <w:rPr>
          <w:rFonts w:ascii="Times" w:hAnsi="Times" w:cs="Times"/>
        </w:rPr>
        <w:t>izlenmesi ,hastalıkların</w:t>
      </w:r>
      <w:proofErr w:type="gramEnd"/>
      <w:r w:rsidRPr="00BF37CE">
        <w:rPr>
          <w:rFonts w:ascii="Times" w:hAnsi="Times" w:cs="Times"/>
        </w:rPr>
        <w:t xml:space="preserve"> animasyon şeklinde  çocukların anlayabileceği şekilde videoların yüklenmesi.(SÜMEYYE ONĞAN )</w:t>
      </w:r>
    </w:p>
    <w:p w14:paraId="2F809FC5" w14:textId="77777777" w:rsidR="00BF37CE" w:rsidRPr="00BF37CE" w:rsidRDefault="00BF37CE" w:rsidP="00BF37CE">
      <w:pPr>
        <w:autoSpaceDE w:val="0"/>
        <w:autoSpaceDN w:val="0"/>
        <w:adjustRightInd w:val="0"/>
        <w:jc w:val="both"/>
        <w:rPr>
          <w:rFonts w:ascii="Times" w:hAnsi="Times" w:cs="Times"/>
        </w:rPr>
      </w:pPr>
      <w:r w:rsidRPr="00BF37CE">
        <w:rPr>
          <w:rFonts w:ascii="Times" w:hAnsi="Times" w:cs="Times"/>
        </w:rPr>
        <w:t xml:space="preserve">10.Yazılım mühendisleri tarafından </w:t>
      </w:r>
      <w:proofErr w:type="gramStart"/>
      <w:r w:rsidRPr="00BF37CE">
        <w:rPr>
          <w:rFonts w:ascii="Times" w:hAnsi="Times" w:cs="Times"/>
        </w:rPr>
        <w:t>üretilen ,ebeveynlere</w:t>
      </w:r>
      <w:proofErr w:type="gramEnd"/>
      <w:r w:rsidRPr="00BF37CE">
        <w:rPr>
          <w:rFonts w:ascii="Times" w:hAnsi="Times" w:cs="Times"/>
        </w:rPr>
        <w:t xml:space="preserve"> yönelik çocukların hastalık </w:t>
      </w:r>
      <w:proofErr w:type="spellStart"/>
      <w:r w:rsidRPr="00BF37CE">
        <w:rPr>
          <w:rFonts w:ascii="Times" w:hAnsi="Times" w:cs="Times"/>
        </w:rPr>
        <w:t>durumu,ilaç</w:t>
      </w:r>
      <w:proofErr w:type="spellEnd"/>
      <w:r w:rsidRPr="00BF37CE">
        <w:rPr>
          <w:rFonts w:ascii="Times" w:hAnsi="Times" w:cs="Times"/>
        </w:rPr>
        <w:t xml:space="preserve"> saati ,bakımları ,kitap önerileri ,oyun önerileri ,</w:t>
      </w:r>
      <w:proofErr w:type="spellStart"/>
      <w:r w:rsidRPr="00BF37CE">
        <w:rPr>
          <w:rFonts w:ascii="Times" w:hAnsi="Times" w:cs="Times"/>
        </w:rPr>
        <w:t>eğitimleri,çocukların</w:t>
      </w:r>
      <w:proofErr w:type="spellEnd"/>
      <w:r w:rsidRPr="00BF37CE">
        <w:rPr>
          <w:rFonts w:ascii="Times" w:hAnsi="Times" w:cs="Times"/>
        </w:rPr>
        <w:t xml:space="preserve"> gelişim özelliklerine uygun olacak şekilde hem sesli hem de yazılı alan bir uygulama tasarlanabilir.(SÜMEYYE ONĞAN)</w:t>
      </w:r>
    </w:p>
    <w:p w14:paraId="00000023" w14:textId="77777777" w:rsidR="00020DFD" w:rsidRPr="00BF37CE" w:rsidRDefault="00020DFD" w:rsidP="00BF37CE">
      <w:pPr>
        <w:pBdr>
          <w:top w:val="nil"/>
          <w:left w:val="nil"/>
          <w:bottom w:val="nil"/>
          <w:right w:val="nil"/>
          <w:between w:val="nil"/>
        </w:pBdr>
        <w:spacing w:line="240" w:lineRule="auto"/>
        <w:ind w:left="720" w:hanging="720"/>
        <w:jc w:val="both"/>
        <w:rPr>
          <w:rFonts w:ascii="Times" w:hAnsi="Times"/>
          <w:b/>
          <w:color w:val="000000"/>
        </w:rPr>
      </w:pPr>
    </w:p>
    <w:sectPr w:rsidR="00020DFD" w:rsidRPr="00BF37CE">
      <w:footerReference w:type="even" r:id="rId7"/>
      <w:footerReference w:type="default" r:id="rId8"/>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DE57" w14:textId="77777777" w:rsidR="00045055" w:rsidRDefault="00045055" w:rsidP="00BF37CE">
      <w:pPr>
        <w:spacing w:after="0" w:line="240" w:lineRule="auto"/>
      </w:pPr>
      <w:r>
        <w:separator/>
      </w:r>
    </w:p>
  </w:endnote>
  <w:endnote w:type="continuationSeparator" w:id="0">
    <w:p w14:paraId="39A450DF" w14:textId="77777777" w:rsidR="00045055" w:rsidRDefault="00045055" w:rsidP="00BF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2950172"/>
      <w:docPartObj>
        <w:docPartGallery w:val="Page Numbers (Bottom of Page)"/>
        <w:docPartUnique/>
      </w:docPartObj>
    </w:sdtPr>
    <w:sdtContent>
      <w:p w14:paraId="4FB912C0" w14:textId="509D6A35" w:rsidR="00BF37CE" w:rsidRDefault="00BF37CE" w:rsidP="00C54B0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47821E4" w14:textId="77777777" w:rsidR="00BF37CE" w:rsidRDefault="00BF37CE" w:rsidP="00BF37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062872258"/>
      <w:docPartObj>
        <w:docPartGallery w:val="Page Numbers (Bottom of Page)"/>
        <w:docPartUnique/>
      </w:docPartObj>
    </w:sdtPr>
    <w:sdtContent>
      <w:p w14:paraId="3AE6C028" w14:textId="2E10D1F7" w:rsidR="00BF37CE" w:rsidRDefault="00BF37CE" w:rsidP="00C54B0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0DE23A64" w14:textId="77777777" w:rsidR="00BF37CE" w:rsidRDefault="00BF37CE" w:rsidP="00BF37C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57DD" w14:textId="77777777" w:rsidR="00045055" w:rsidRDefault="00045055" w:rsidP="00BF37CE">
      <w:pPr>
        <w:spacing w:after="0" w:line="240" w:lineRule="auto"/>
      </w:pPr>
      <w:r>
        <w:separator/>
      </w:r>
    </w:p>
  </w:footnote>
  <w:footnote w:type="continuationSeparator" w:id="0">
    <w:p w14:paraId="36D869BF" w14:textId="77777777" w:rsidR="00045055" w:rsidRDefault="00045055" w:rsidP="00BF3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961AB"/>
    <w:multiLevelType w:val="multilevel"/>
    <w:tmpl w:val="4AF8823A"/>
    <w:lvl w:ilvl="0">
      <w:start w:val="1"/>
      <w:numFmt w:val="decimal"/>
      <w:lvlText w:val="%1."/>
      <w:lvlJc w:val="left"/>
      <w:pPr>
        <w:ind w:left="92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FD"/>
    <w:rsid w:val="00020DFD"/>
    <w:rsid w:val="00045055"/>
    <w:rsid w:val="00A028B1"/>
    <w:rsid w:val="00BF37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392CB23"/>
  <w15:docId w15:val="{3B0775CA-3978-7649-8B30-FBFAE8A4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687B38"/>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ltBilgi">
    <w:name w:val="footer"/>
    <w:basedOn w:val="Normal"/>
    <w:link w:val="AltBilgiChar"/>
    <w:uiPriority w:val="99"/>
    <w:unhideWhenUsed/>
    <w:rsid w:val="00BF37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7CE"/>
  </w:style>
  <w:style w:type="character" w:styleId="SayfaNumaras">
    <w:name w:val="page number"/>
    <w:basedOn w:val="VarsaylanParagrafYazTipi"/>
    <w:uiPriority w:val="99"/>
    <w:semiHidden/>
    <w:unhideWhenUsed/>
    <w:rsid w:val="00BF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Microsoft Office User</cp:lastModifiedBy>
  <cp:revision>3</cp:revision>
  <dcterms:created xsi:type="dcterms:W3CDTF">2019-12-19T16:21:00Z</dcterms:created>
  <dcterms:modified xsi:type="dcterms:W3CDTF">2020-05-09T08:00:00Z</dcterms:modified>
</cp:coreProperties>
</file>