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A165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KMU 266 – Malzeme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A1650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Öğr.Gör</w:t>
            </w:r>
            <w:proofErr w:type="spellEnd"/>
            <w:proofErr w:type="gramEnd"/>
            <w:r>
              <w:rPr>
                <w:szCs w:val="16"/>
              </w:rPr>
              <w:t>. Dr. Kaan Soysal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A16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A16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44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A1650" w:rsidRDefault="00EA1650" w:rsidP="00EA1650">
            <w:pPr>
              <w:spacing w:after="120"/>
              <w:ind w:left="149"/>
              <w:jc w:val="left"/>
              <w:rPr>
                <w:rFonts w:cstheme="minorHAnsi"/>
                <w:sz w:val="16"/>
                <w:szCs w:val="16"/>
              </w:rPr>
            </w:pPr>
            <w:r w:rsidRPr="00EA1650">
              <w:rPr>
                <w:rFonts w:cstheme="minorHAnsi"/>
                <w:bCs/>
                <w:iCs/>
                <w:sz w:val="16"/>
                <w:szCs w:val="16"/>
              </w:rPr>
              <w:t xml:space="preserve">Atomsal Bağ, Kristal Yapılar, Kristal Yapıda Hatalar, Difüzyon, Metallerin Mekanik Özellikleri, </w:t>
            </w:r>
            <w:proofErr w:type="spellStart"/>
            <w:r w:rsidRPr="00EA1650">
              <w:rPr>
                <w:rFonts w:cstheme="minorHAnsi"/>
                <w:bCs/>
                <w:iCs/>
                <w:sz w:val="16"/>
                <w:szCs w:val="16"/>
              </w:rPr>
              <w:t>Dislokoasyon</w:t>
            </w:r>
            <w:proofErr w:type="spellEnd"/>
            <w:r w:rsidRPr="00EA1650">
              <w:rPr>
                <w:rFonts w:cstheme="minorHAnsi"/>
                <w:bCs/>
                <w:iCs/>
                <w:sz w:val="16"/>
                <w:szCs w:val="16"/>
              </w:rPr>
              <w:t xml:space="preserve"> ve </w:t>
            </w:r>
            <w:proofErr w:type="spellStart"/>
            <w:r w:rsidRPr="00EA1650">
              <w:rPr>
                <w:rFonts w:cstheme="minorHAnsi"/>
                <w:bCs/>
                <w:iCs/>
                <w:sz w:val="16"/>
                <w:szCs w:val="16"/>
              </w:rPr>
              <w:t>Mukavemetlendirme</w:t>
            </w:r>
            <w:proofErr w:type="spellEnd"/>
            <w:r w:rsidRPr="00EA1650">
              <w:rPr>
                <w:rFonts w:cstheme="minorHAnsi"/>
                <w:bCs/>
                <w:iCs/>
                <w:sz w:val="16"/>
                <w:szCs w:val="16"/>
              </w:rPr>
              <w:t xml:space="preserve"> Mekanizmaları, Kırılma (Hasar), Faz diyagramları, Faz Dönüşümleri, Metal Alaşım Uygulamaları ve İşlenmesi</w:t>
            </w:r>
            <w:r w:rsidRPr="00EA1650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A1650" w:rsidP="00832AEF">
            <w:pPr>
              <w:pStyle w:val="DersBilgileri"/>
              <w:rPr>
                <w:szCs w:val="16"/>
              </w:rPr>
            </w:pPr>
            <w:r>
              <w:t>Bu derste mühendislik öğrencilerine yönelik malzeme biliminin temelleri anlatılacaktır. Bu sayede öğrenciler; malzeme bilimi, malzemelerini sınıflandırılması, malzemelerinin özellikleri ve malzemelerin kullanım alanları ile ilgili temel bilgileri öğrenecektir. Ayrıca öğreniciler malzeme odaklı mühendislik problemlerinin çözüm yöntemleri hakkında bilgi sahibi olacaktır.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A16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  <w:r w:rsidR="007441BF">
              <w:rPr>
                <w:szCs w:val="16"/>
              </w:rPr>
              <w:t>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A16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11C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11C88" w:rsidP="007441BF">
            <w:pPr>
              <w:pStyle w:val="ListParagraph"/>
              <w:spacing w:after="120" w:line="240" w:lineRule="auto"/>
              <w:ind w:left="149"/>
              <w:jc w:val="both"/>
              <w:rPr>
                <w:szCs w:val="16"/>
              </w:rPr>
            </w:pPr>
            <w:r>
              <w:rPr>
                <w:b/>
              </w:rPr>
              <w:t xml:space="preserve">Malzeme Bilimi ve Mühendisliği - </w:t>
            </w:r>
            <w:r w:rsidRPr="007F3A90">
              <w:t xml:space="preserve">William D. </w:t>
            </w:r>
            <w:proofErr w:type="spellStart"/>
            <w:r w:rsidRPr="007F3A90">
              <w:t>Callister</w:t>
            </w:r>
            <w:proofErr w:type="spellEnd"/>
            <w:r w:rsidRPr="007F3A90">
              <w:t>,</w:t>
            </w:r>
            <w:r>
              <w:t xml:space="preserve"> Çeviren: Recep Artır, Kenan Genel, Mehmet Demirkol, Ahmet Parasız, Cuma </w:t>
            </w:r>
            <w:proofErr w:type="spellStart"/>
            <w:r>
              <w:t>Bindal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11C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11C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441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570"/>
    <w:multiLevelType w:val="hybridMultilevel"/>
    <w:tmpl w:val="C8980EEE"/>
    <w:lvl w:ilvl="0" w:tplc="85408988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11C88"/>
    <w:rsid w:val="007441BF"/>
    <w:rsid w:val="00832BE3"/>
    <w:rsid w:val="00BC32DD"/>
    <w:rsid w:val="00EA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F53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11C8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GSoysal</dc:creator>
  <cp:keywords/>
  <dc:description/>
  <cp:lastModifiedBy>GSoysal</cp:lastModifiedBy>
  <cp:revision>3</cp:revision>
  <dcterms:created xsi:type="dcterms:W3CDTF">2020-05-09T14:50:00Z</dcterms:created>
  <dcterms:modified xsi:type="dcterms:W3CDTF">2020-05-09T14:55:00Z</dcterms:modified>
</cp:coreProperties>
</file>