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B36" w:rsidRPr="003D4B36" w:rsidRDefault="003D4B36" w:rsidP="003D4B36">
      <w:pPr>
        <w:pBdr>
          <w:bottom w:val="single" w:sz="6" w:space="6" w:color="EEEEEE"/>
        </w:pBdr>
        <w:shd w:val="clear" w:color="auto" w:fill="FFFFFF"/>
        <w:spacing w:after="150" w:line="240" w:lineRule="auto"/>
        <w:outlineLvl w:val="5"/>
        <w:rPr>
          <w:rFonts w:ascii="Arial" w:eastAsia="Times New Roman" w:hAnsi="Arial" w:cs="Arial"/>
          <w:caps/>
          <w:sz w:val="21"/>
          <w:szCs w:val="21"/>
          <w:lang w:eastAsia="tr-TR"/>
        </w:rPr>
      </w:pPr>
      <w:r w:rsidRPr="003D4B36">
        <w:rPr>
          <w:rFonts w:ascii="Arial" w:eastAsia="Times New Roman" w:hAnsi="Arial" w:cs="Arial"/>
          <w:caps/>
          <w:sz w:val="21"/>
          <w:szCs w:val="21"/>
          <w:lang w:eastAsia="tr-TR"/>
        </w:rPr>
        <w:t>DERS BİLGİLERİ</w:t>
      </w:r>
    </w:p>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4651"/>
        <w:gridCol w:w="1403"/>
        <w:gridCol w:w="1067"/>
        <w:gridCol w:w="1525"/>
        <w:gridCol w:w="762"/>
        <w:gridCol w:w="762"/>
      </w:tblGrid>
      <w:tr w:rsidR="003D4B36" w:rsidRPr="003D4B36" w:rsidTr="003D4B36">
        <w:trPr>
          <w:tblCellSpacing w:w="0" w:type="dxa"/>
        </w:trPr>
        <w:tc>
          <w:tcPr>
            <w:tcW w:w="0" w:type="auto"/>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Arial" w:eastAsia="Times New Roman" w:hAnsi="Arial" w:cs="Arial"/>
                <w:b/>
                <w:bCs/>
                <w:color w:val="666666"/>
                <w:sz w:val="18"/>
                <w:szCs w:val="18"/>
                <w:lang w:eastAsia="tr-TR"/>
              </w:rPr>
            </w:pPr>
            <w:r w:rsidRPr="003D4B36">
              <w:rPr>
                <w:rFonts w:ascii="Arial" w:eastAsia="Times New Roman" w:hAnsi="Arial" w:cs="Arial"/>
                <w:b/>
                <w:bCs/>
                <w:color w:val="666666"/>
                <w:sz w:val="18"/>
                <w:szCs w:val="18"/>
                <w:lang w:eastAsia="tr-TR"/>
              </w:rPr>
              <w:t>Ders Adı</w:t>
            </w:r>
          </w:p>
        </w:tc>
        <w:tc>
          <w:tcPr>
            <w:tcW w:w="0" w:type="auto"/>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Arial" w:eastAsia="Times New Roman" w:hAnsi="Arial" w:cs="Arial"/>
                <w:b/>
                <w:bCs/>
                <w:color w:val="666666"/>
                <w:sz w:val="18"/>
                <w:szCs w:val="18"/>
                <w:lang w:eastAsia="tr-TR"/>
              </w:rPr>
            </w:pPr>
            <w:r w:rsidRPr="003D4B36">
              <w:rPr>
                <w:rFonts w:ascii="Arial" w:eastAsia="Times New Roman" w:hAnsi="Arial" w:cs="Arial"/>
                <w:b/>
                <w:bCs/>
                <w:color w:val="666666"/>
                <w:sz w:val="18"/>
                <w:szCs w:val="18"/>
                <w:lang w:eastAsia="tr-TR"/>
              </w:rPr>
              <w:t>Kodu</w:t>
            </w:r>
          </w:p>
        </w:tc>
        <w:tc>
          <w:tcPr>
            <w:tcW w:w="0" w:type="auto"/>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Arial" w:eastAsia="Times New Roman" w:hAnsi="Arial" w:cs="Arial"/>
                <w:b/>
                <w:bCs/>
                <w:color w:val="666666"/>
                <w:sz w:val="18"/>
                <w:szCs w:val="18"/>
                <w:lang w:eastAsia="tr-TR"/>
              </w:rPr>
            </w:pPr>
            <w:r w:rsidRPr="003D4B36">
              <w:rPr>
                <w:rFonts w:ascii="Arial" w:eastAsia="Times New Roman" w:hAnsi="Arial" w:cs="Arial"/>
                <w:b/>
                <w:bCs/>
                <w:color w:val="666666"/>
                <w:sz w:val="18"/>
                <w:szCs w:val="18"/>
                <w:lang w:eastAsia="tr-TR"/>
              </w:rPr>
              <w:t>Yarıyıl</w:t>
            </w:r>
          </w:p>
        </w:tc>
        <w:tc>
          <w:tcPr>
            <w:tcW w:w="0" w:type="auto"/>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Arial" w:eastAsia="Times New Roman" w:hAnsi="Arial" w:cs="Arial"/>
                <w:b/>
                <w:bCs/>
                <w:color w:val="666666"/>
                <w:sz w:val="18"/>
                <w:szCs w:val="18"/>
                <w:lang w:eastAsia="tr-TR"/>
              </w:rPr>
            </w:pPr>
            <w:r w:rsidRPr="003D4B36">
              <w:rPr>
                <w:rFonts w:ascii="Arial" w:eastAsia="Times New Roman" w:hAnsi="Arial" w:cs="Arial"/>
                <w:b/>
                <w:bCs/>
                <w:color w:val="666666"/>
                <w:sz w:val="18"/>
                <w:szCs w:val="18"/>
                <w:lang w:eastAsia="tr-TR"/>
              </w:rPr>
              <w:t>T+U Saat</w:t>
            </w:r>
          </w:p>
        </w:tc>
        <w:tc>
          <w:tcPr>
            <w:tcW w:w="0" w:type="auto"/>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Arial" w:eastAsia="Times New Roman" w:hAnsi="Arial" w:cs="Arial"/>
                <w:b/>
                <w:bCs/>
                <w:color w:val="666666"/>
                <w:sz w:val="18"/>
                <w:szCs w:val="18"/>
                <w:lang w:eastAsia="tr-TR"/>
              </w:rPr>
            </w:pPr>
            <w:proofErr w:type="spellStart"/>
            <w:r w:rsidRPr="003D4B36">
              <w:rPr>
                <w:rFonts w:ascii="Arial" w:eastAsia="Times New Roman" w:hAnsi="Arial" w:cs="Arial"/>
                <w:b/>
                <w:bCs/>
                <w:color w:val="666666"/>
                <w:sz w:val="18"/>
                <w:szCs w:val="18"/>
                <w:lang w:eastAsia="tr-TR"/>
              </w:rPr>
              <w:t>U.Kredi</w:t>
            </w:r>
            <w:proofErr w:type="spellEnd"/>
          </w:p>
        </w:tc>
        <w:tc>
          <w:tcPr>
            <w:tcW w:w="0" w:type="auto"/>
            <w:tcBorders>
              <w:bottom w:val="single" w:sz="6" w:space="0" w:color="EEEEEE"/>
              <w:right w:val="single" w:sz="2"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Arial" w:eastAsia="Times New Roman" w:hAnsi="Arial" w:cs="Arial"/>
                <w:b/>
                <w:bCs/>
                <w:color w:val="666666"/>
                <w:sz w:val="18"/>
                <w:szCs w:val="18"/>
                <w:lang w:eastAsia="tr-TR"/>
              </w:rPr>
            </w:pPr>
            <w:r w:rsidRPr="003D4B36">
              <w:rPr>
                <w:rFonts w:ascii="Arial" w:eastAsia="Times New Roman" w:hAnsi="Arial" w:cs="Arial"/>
                <w:b/>
                <w:bCs/>
                <w:color w:val="666666"/>
                <w:sz w:val="18"/>
                <w:szCs w:val="18"/>
                <w:lang w:eastAsia="tr-TR"/>
              </w:rPr>
              <w:t>AKTS</w:t>
            </w:r>
          </w:p>
        </w:tc>
      </w:tr>
      <w:tr w:rsidR="003D4B36" w:rsidRPr="003D4B36" w:rsidTr="003D4B36">
        <w:trPr>
          <w:tblCellSpacing w:w="0" w:type="dxa"/>
        </w:trPr>
        <w:tc>
          <w:tcPr>
            <w:tcW w:w="4575" w:type="dxa"/>
            <w:tcBorders>
              <w:bottom w:val="single" w:sz="6" w:space="0" w:color="EEEEEE"/>
              <w:right w:val="single" w:sz="6" w:space="0" w:color="EEEEEE"/>
            </w:tcBorders>
            <w:shd w:val="clear" w:color="auto" w:fill="FFFFFF"/>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color w:val="666666"/>
                <w:sz w:val="18"/>
                <w:szCs w:val="18"/>
                <w:lang w:eastAsia="tr-TR"/>
              </w:rPr>
            </w:pPr>
            <w:r w:rsidRPr="003D4B36">
              <w:rPr>
                <w:rFonts w:ascii="Arial" w:eastAsia="Times New Roman" w:hAnsi="Arial" w:cs="Arial"/>
                <w:color w:val="666666"/>
                <w:sz w:val="18"/>
                <w:szCs w:val="18"/>
                <w:lang w:eastAsia="tr-TR"/>
              </w:rPr>
              <w:t>Yazma Güçlüğü: Tanılama Ve Müdahale</w:t>
            </w:r>
          </w:p>
        </w:tc>
        <w:tc>
          <w:tcPr>
            <w:tcW w:w="1380" w:type="dxa"/>
            <w:tcBorders>
              <w:bottom w:val="single" w:sz="6" w:space="0" w:color="EEEEEE"/>
              <w:right w:val="single" w:sz="6" w:space="0" w:color="EEEEEE"/>
            </w:tcBorders>
            <w:shd w:val="clear" w:color="auto" w:fill="FFFFFF"/>
            <w:tcMar>
              <w:top w:w="75" w:type="dxa"/>
              <w:left w:w="30" w:type="dxa"/>
              <w:bottom w:w="45" w:type="dxa"/>
              <w:right w:w="30" w:type="dxa"/>
            </w:tcMar>
            <w:hideMark/>
          </w:tcPr>
          <w:p w:rsidR="003D4B36" w:rsidRPr="003D4B36" w:rsidRDefault="003D4B36" w:rsidP="003D4B36">
            <w:pPr>
              <w:spacing w:after="0" w:line="240" w:lineRule="auto"/>
              <w:jc w:val="center"/>
              <w:rPr>
                <w:rFonts w:ascii="Arial" w:eastAsia="Times New Roman" w:hAnsi="Arial" w:cs="Arial"/>
                <w:color w:val="666666"/>
                <w:sz w:val="18"/>
                <w:szCs w:val="18"/>
                <w:lang w:eastAsia="tr-TR"/>
              </w:rPr>
            </w:pPr>
            <w:r w:rsidRPr="003D4B36">
              <w:rPr>
                <w:rFonts w:ascii="Arial" w:eastAsia="Times New Roman" w:hAnsi="Arial" w:cs="Arial"/>
                <w:color w:val="666666"/>
                <w:sz w:val="18"/>
                <w:szCs w:val="18"/>
                <w:lang w:eastAsia="tr-TR"/>
              </w:rPr>
              <w:t>SÖG408</w:t>
            </w:r>
          </w:p>
        </w:tc>
        <w:tc>
          <w:tcPr>
            <w:tcW w:w="1050" w:type="dxa"/>
            <w:tcBorders>
              <w:bottom w:val="single" w:sz="6" w:space="0" w:color="EEEEEE"/>
              <w:right w:val="single" w:sz="6" w:space="0" w:color="EEEEEE"/>
            </w:tcBorders>
            <w:shd w:val="clear" w:color="auto" w:fill="FFFFFF"/>
            <w:tcMar>
              <w:top w:w="75" w:type="dxa"/>
              <w:left w:w="30" w:type="dxa"/>
              <w:bottom w:w="45" w:type="dxa"/>
              <w:right w:w="30" w:type="dxa"/>
            </w:tcMar>
            <w:hideMark/>
          </w:tcPr>
          <w:p w:rsidR="003D4B36" w:rsidRPr="003D4B36" w:rsidRDefault="003D4B36" w:rsidP="003D4B36">
            <w:pPr>
              <w:spacing w:after="0" w:line="240" w:lineRule="auto"/>
              <w:jc w:val="center"/>
              <w:rPr>
                <w:rFonts w:ascii="Arial" w:eastAsia="Times New Roman" w:hAnsi="Arial" w:cs="Arial"/>
                <w:color w:val="666666"/>
                <w:sz w:val="18"/>
                <w:szCs w:val="18"/>
                <w:lang w:eastAsia="tr-TR"/>
              </w:rPr>
            </w:pPr>
            <w:r w:rsidRPr="003D4B36">
              <w:rPr>
                <w:rFonts w:ascii="Arial" w:eastAsia="Times New Roman" w:hAnsi="Arial" w:cs="Arial"/>
                <w:color w:val="666666"/>
                <w:sz w:val="18"/>
                <w:szCs w:val="18"/>
                <w:lang w:eastAsia="tr-TR"/>
              </w:rPr>
              <w:t>8. Yarıyıl</w:t>
            </w:r>
          </w:p>
        </w:tc>
        <w:tc>
          <w:tcPr>
            <w:tcW w:w="1500" w:type="dxa"/>
            <w:tcBorders>
              <w:bottom w:val="single" w:sz="6" w:space="0" w:color="EEEEEE"/>
              <w:right w:val="single" w:sz="6" w:space="0" w:color="EEEEEE"/>
            </w:tcBorders>
            <w:shd w:val="clear" w:color="auto" w:fill="FFFFFF"/>
            <w:tcMar>
              <w:top w:w="75" w:type="dxa"/>
              <w:left w:w="30" w:type="dxa"/>
              <w:bottom w:w="45" w:type="dxa"/>
              <w:right w:w="30" w:type="dxa"/>
            </w:tcMar>
            <w:hideMark/>
          </w:tcPr>
          <w:p w:rsidR="003D4B36" w:rsidRPr="003D4B36" w:rsidRDefault="003D4B36" w:rsidP="003D4B36">
            <w:pPr>
              <w:spacing w:after="0" w:line="240" w:lineRule="auto"/>
              <w:jc w:val="center"/>
              <w:rPr>
                <w:rFonts w:ascii="Arial" w:eastAsia="Times New Roman" w:hAnsi="Arial" w:cs="Arial"/>
                <w:color w:val="666666"/>
                <w:sz w:val="18"/>
                <w:szCs w:val="18"/>
                <w:lang w:eastAsia="tr-TR"/>
              </w:rPr>
            </w:pPr>
            <w:r w:rsidRPr="003D4B36">
              <w:rPr>
                <w:rFonts w:ascii="Arial" w:eastAsia="Times New Roman" w:hAnsi="Arial" w:cs="Arial"/>
                <w:color w:val="666666"/>
                <w:sz w:val="18"/>
                <w:szCs w:val="18"/>
                <w:lang w:eastAsia="tr-TR"/>
              </w:rPr>
              <w:t>2 + 0</w:t>
            </w:r>
          </w:p>
        </w:tc>
        <w:tc>
          <w:tcPr>
            <w:tcW w:w="750" w:type="dxa"/>
            <w:tcBorders>
              <w:bottom w:val="single" w:sz="6" w:space="0" w:color="EEEEEE"/>
              <w:right w:val="single" w:sz="6" w:space="0" w:color="EEEEEE"/>
            </w:tcBorders>
            <w:shd w:val="clear" w:color="auto" w:fill="FFFFFF"/>
            <w:tcMar>
              <w:top w:w="75" w:type="dxa"/>
              <w:left w:w="30" w:type="dxa"/>
              <w:bottom w:w="45" w:type="dxa"/>
              <w:right w:w="30" w:type="dxa"/>
            </w:tcMar>
            <w:hideMark/>
          </w:tcPr>
          <w:p w:rsidR="003D4B36" w:rsidRPr="003D4B36" w:rsidRDefault="003D4B36" w:rsidP="003D4B36">
            <w:pPr>
              <w:spacing w:after="0" w:line="240" w:lineRule="auto"/>
              <w:jc w:val="center"/>
              <w:rPr>
                <w:rFonts w:ascii="Arial" w:eastAsia="Times New Roman" w:hAnsi="Arial" w:cs="Arial"/>
                <w:color w:val="666666"/>
                <w:sz w:val="18"/>
                <w:szCs w:val="18"/>
                <w:lang w:eastAsia="tr-TR"/>
              </w:rPr>
            </w:pPr>
            <w:r w:rsidRPr="003D4B36">
              <w:rPr>
                <w:rFonts w:ascii="Arial" w:eastAsia="Times New Roman" w:hAnsi="Arial" w:cs="Arial"/>
                <w:color w:val="666666"/>
                <w:sz w:val="18"/>
                <w:szCs w:val="18"/>
                <w:lang w:eastAsia="tr-TR"/>
              </w:rPr>
              <w:t>2,0</w:t>
            </w:r>
          </w:p>
        </w:tc>
        <w:tc>
          <w:tcPr>
            <w:tcW w:w="75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3D4B36" w:rsidRPr="003D4B36" w:rsidRDefault="003D4B36" w:rsidP="003D4B36">
            <w:pPr>
              <w:spacing w:after="0" w:line="240" w:lineRule="auto"/>
              <w:jc w:val="center"/>
              <w:rPr>
                <w:rFonts w:ascii="Arial" w:eastAsia="Times New Roman" w:hAnsi="Arial" w:cs="Arial"/>
                <w:color w:val="666666"/>
                <w:sz w:val="18"/>
                <w:szCs w:val="18"/>
                <w:lang w:eastAsia="tr-TR"/>
              </w:rPr>
            </w:pPr>
            <w:r w:rsidRPr="003D4B36">
              <w:rPr>
                <w:rFonts w:ascii="Arial" w:eastAsia="Times New Roman" w:hAnsi="Arial" w:cs="Arial"/>
                <w:color w:val="666666"/>
                <w:sz w:val="18"/>
                <w:szCs w:val="18"/>
                <w:lang w:eastAsia="tr-TR"/>
              </w:rPr>
              <w:t>3,0</w:t>
            </w:r>
          </w:p>
        </w:tc>
      </w:tr>
    </w:tbl>
    <w:p w:rsidR="003D4B36" w:rsidRPr="003D4B36" w:rsidRDefault="003D4B36" w:rsidP="003D4B36">
      <w:pPr>
        <w:spacing w:after="0" w:line="240" w:lineRule="auto"/>
        <w:rPr>
          <w:rFonts w:ascii="Times New Roman" w:eastAsia="Times New Roman" w:hAnsi="Times New Roman" w:cs="Times New Roman"/>
          <w:sz w:val="24"/>
          <w:szCs w:val="24"/>
          <w:lang w:eastAsia="tr-TR"/>
        </w:rPr>
      </w:pPr>
    </w:p>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2715"/>
        <w:gridCol w:w="7455"/>
      </w:tblGrid>
      <w:tr w:rsidR="003D4B36" w:rsidRPr="003D4B36" w:rsidTr="003D4B36">
        <w:trPr>
          <w:tblCellSpacing w:w="0" w:type="dxa"/>
        </w:trPr>
        <w:tc>
          <w:tcPr>
            <w:tcW w:w="2715"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b/>
                <w:bCs/>
                <w:color w:val="666666"/>
                <w:sz w:val="18"/>
                <w:szCs w:val="18"/>
                <w:lang w:eastAsia="tr-TR"/>
              </w:rPr>
            </w:pPr>
            <w:r w:rsidRPr="003D4B36">
              <w:rPr>
                <w:rFonts w:ascii="Arial" w:eastAsia="Times New Roman" w:hAnsi="Arial" w:cs="Arial"/>
                <w:b/>
                <w:bCs/>
                <w:color w:val="666666"/>
                <w:sz w:val="18"/>
                <w:szCs w:val="18"/>
                <w:lang w:eastAsia="tr-TR"/>
              </w:rPr>
              <w:t>Ön Koşullar</w:t>
            </w:r>
          </w:p>
        </w:tc>
        <w:tc>
          <w:tcPr>
            <w:tcW w:w="0" w:type="auto"/>
            <w:tcBorders>
              <w:bottom w:val="single" w:sz="6" w:space="0" w:color="EEEEEE"/>
              <w:right w:val="single" w:sz="2" w:space="0" w:color="EEEEEE"/>
            </w:tcBorders>
            <w:shd w:val="clear" w:color="auto" w:fill="FFFFFF"/>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color w:val="666666"/>
                <w:sz w:val="18"/>
                <w:szCs w:val="18"/>
                <w:lang w:eastAsia="tr-TR"/>
              </w:rPr>
            </w:pPr>
            <w:r w:rsidRPr="003D4B36">
              <w:rPr>
                <w:rFonts w:ascii="Arial" w:eastAsia="Times New Roman" w:hAnsi="Arial" w:cs="Arial"/>
                <w:color w:val="666666"/>
                <w:sz w:val="18"/>
                <w:szCs w:val="18"/>
                <w:lang w:eastAsia="tr-TR"/>
              </w:rPr>
              <w:t>Yok</w:t>
            </w:r>
          </w:p>
        </w:tc>
      </w:tr>
    </w:tbl>
    <w:p w:rsidR="003D4B36" w:rsidRPr="003D4B36" w:rsidRDefault="003D4B36" w:rsidP="003D4B36">
      <w:pPr>
        <w:spacing w:after="0" w:line="240" w:lineRule="auto"/>
        <w:rPr>
          <w:rFonts w:ascii="Times New Roman" w:eastAsia="Times New Roman" w:hAnsi="Times New Roman" w:cs="Times New Roman"/>
          <w:sz w:val="24"/>
          <w:szCs w:val="24"/>
          <w:lang w:eastAsia="tr-TR"/>
        </w:rPr>
      </w:pPr>
    </w:p>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2715"/>
        <w:gridCol w:w="7455"/>
      </w:tblGrid>
      <w:tr w:rsidR="003D4B36" w:rsidRPr="003D4B36" w:rsidTr="003D4B36">
        <w:trPr>
          <w:tblCellSpacing w:w="0" w:type="dxa"/>
        </w:trPr>
        <w:tc>
          <w:tcPr>
            <w:tcW w:w="2715"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b/>
                <w:bCs/>
                <w:color w:val="666666"/>
                <w:sz w:val="18"/>
                <w:szCs w:val="18"/>
                <w:lang w:eastAsia="tr-TR"/>
              </w:rPr>
            </w:pPr>
            <w:r w:rsidRPr="003D4B36">
              <w:rPr>
                <w:rFonts w:ascii="Arial" w:eastAsia="Times New Roman" w:hAnsi="Arial" w:cs="Arial"/>
                <w:b/>
                <w:bCs/>
                <w:color w:val="666666"/>
                <w:sz w:val="18"/>
                <w:szCs w:val="18"/>
                <w:lang w:eastAsia="tr-TR"/>
              </w:rPr>
              <w:t>Dersin Dili</w:t>
            </w:r>
          </w:p>
        </w:tc>
        <w:tc>
          <w:tcPr>
            <w:tcW w:w="0" w:type="auto"/>
            <w:tcBorders>
              <w:bottom w:val="single" w:sz="6" w:space="0" w:color="EEEEEE"/>
              <w:right w:val="single" w:sz="2" w:space="0" w:color="EEEEEE"/>
            </w:tcBorders>
            <w:shd w:val="clear" w:color="auto" w:fill="FFFFFF"/>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color w:val="666666"/>
                <w:sz w:val="18"/>
                <w:szCs w:val="18"/>
                <w:lang w:eastAsia="tr-TR"/>
              </w:rPr>
            </w:pPr>
            <w:r w:rsidRPr="003D4B36">
              <w:rPr>
                <w:rFonts w:ascii="Arial" w:eastAsia="Times New Roman" w:hAnsi="Arial" w:cs="Arial"/>
                <w:color w:val="666666"/>
                <w:sz w:val="18"/>
                <w:szCs w:val="18"/>
                <w:lang w:eastAsia="tr-TR"/>
              </w:rPr>
              <w:t>İngilizce</w:t>
            </w:r>
          </w:p>
        </w:tc>
      </w:tr>
      <w:tr w:rsidR="003D4B36" w:rsidRPr="003D4B36" w:rsidTr="003D4B36">
        <w:trPr>
          <w:tblCellSpacing w:w="0" w:type="dxa"/>
        </w:trPr>
        <w:tc>
          <w:tcPr>
            <w:tcW w:w="2715"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b/>
                <w:bCs/>
                <w:color w:val="666666"/>
                <w:sz w:val="18"/>
                <w:szCs w:val="18"/>
                <w:lang w:eastAsia="tr-TR"/>
              </w:rPr>
            </w:pPr>
            <w:r w:rsidRPr="003D4B36">
              <w:rPr>
                <w:rFonts w:ascii="Arial" w:eastAsia="Times New Roman" w:hAnsi="Arial" w:cs="Arial"/>
                <w:b/>
                <w:bCs/>
                <w:color w:val="666666"/>
                <w:sz w:val="18"/>
                <w:szCs w:val="18"/>
                <w:lang w:eastAsia="tr-TR"/>
              </w:rPr>
              <w:t>Dersin Düzeyi</w:t>
            </w:r>
          </w:p>
        </w:tc>
        <w:tc>
          <w:tcPr>
            <w:tcW w:w="0" w:type="auto"/>
            <w:tcBorders>
              <w:bottom w:val="single" w:sz="6" w:space="0" w:color="EEEEEE"/>
              <w:right w:val="single" w:sz="2" w:space="0" w:color="EEEEEE"/>
            </w:tcBorders>
            <w:shd w:val="clear" w:color="auto" w:fill="FFFFFF"/>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color w:val="666666"/>
                <w:sz w:val="18"/>
                <w:szCs w:val="18"/>
                <w:lang w:eastAsia="tr-TR"/>
              </w:rPr>
            </w:pPr>
            <w:r w:rsidRPr="003D4B36">
              <w:rPr>
                <w:rFonts w:ascii="Arial" w:eastAsia="Times New Roman" w:hAnsi="Arial" w:cs="Arial"/>
                <w:color w:val="666666"/>
                <w:sz w:val="18"/>
                <w:szCs w:val="18"/>
                <w:lang w:eastAsia="tr-TR"/>
              </w:rPr>
              <w:t>Lisans</w:t>
            </w:r>
          </w:p>
        </w:tc>
      </w:tr>
      <w:tr w:rsidR="003D4B36" w:rsidRPr="003D4B36" w:rsidTr="003D4B36">
        <w:trPr>
          <w:tblCellSpacing w:w="0" w:type="dxa"/>
        </w:trPr>
        <w:tc>
          <w:tcPr>
            <w:tcW w:w="2715"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b/>
                <w:bCs/>
                <w:color w:val="666666"/>
                <w:sz w:val="18"/>
                <w:szCs w:val="18"/>
                <w:lang w:eastAsia="tr-TR"/>
              </w:rPr>
            </w:pPr>
            <w:r w:rsidRPr="003D4B36">
              <w:rPr>
                <w:rFonts w:ascii="Arial" w:eastAsia="Times New Roman" w:hAnsi="Arial" w:cs="Arial"/>
                <w:b/>
                <w:bCs/>
                <w:color w:val="666666"/>
                <w:sz w:val="18"/>
                <w:szCs w:val="18"/>
                <w:lang w:eastAsia="tr-TR"/>
              </w:rPr>
              <w:t>Dersin Türü</w:t>
            </w:r>
          </w:p>
        </w:tc>
        <w:tc>
          <w:tcPr>
            <w:tcW w:w="0" w:type="auto"/>
            <w:tcBorders>
              <w:bottom w:val="single" w:sz="6" w:space="0" w:color="EEEEEE"/>
              <w:right w:val="single" w:sz="2" w:space="0" w:color="EEEEEE"/>
            </w:tcBorders>
            <w:shd w:val="clear" w:color="auto" w:fill="FFFFFF"/>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color w:val="666666"/>
                <w:sz w:val="18"/>
                <w:szCs w:val="18"/>
                <w:lang w:eastAsia="tr-TR"/>
              </w:rPr>
            </w:pPr>
            <w:r w:rsidRPr="003D4B36">
              <w:rPr>
                <w:rFonts w:ascii="Arial" w:eastAsia="Times New Roman" w:hAnsi="Arial" w:cs="Arial"/>
                <w:color w:val="666666"/>
                <w:sz w:val="18"/>
                <w:szCs w:val="18"/>
                <w:lang w:eastAsia="tr-TR"/>
              </w:rPr>
              <w:t>Seçmeli</w:t>
            </w:r>
          </w:p>
        </w:tc>
      </w:tr>
      <w:tr w:rsidR="003D4B36" w:rsidRPr="003D4B36" w:rsidTr="003D4B36">
        <w:trPr>
          <w:tblCellSpacing w:w="0" w:type="dxa"/>
        </w:trPr>
        <w:tc>
          <w:tcPr>
            <w:tcW w:w="2715"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b/>
                <w:bCs/>
                <w:color w:val="666666"/>
                <w:sz w:val="18"/>
                <w:szCs w:val="18"/>
                <w:lang w:eastAsia="tr-TR"/>
              </w:rPr>
            </w:pPr>
            <w:r w:rsidRPr="003D4B36">
              <w:rPr>
                <w:rFonts w:ascii="Arial" w:eastAsia="Times New Roman" w:hAnsi="Arial" w:cs="Arial"/>
                <w:b/>
                <w:bCs/>
                <w:color w:val="666666"/>
                <w:sz w:val="18"/>
                <w:szCs w:val="18"/>
                <w:lang w:eastAsia="tr-TR"/>
              </w:rPr>
              <w:t>Görüşme Gün ve Saati</w:t>
            </w:r>
          </w:p>
        </w:tc>
        <w:tc>
          <w:tcPr>
            <w:tcW w:w="0" w:type="auto"/>
            <w:tcBorders>
              <w:bottom w:val="single" w:sz="6" w:space="0" w:color="EEEEEE"/>
              <w:right w:val="single" w:sz="2" w:space="0" w:color="EEEEEE"/>
            </w:tcBorders>
            <w:shd w:val="clear" w:color="auto" w:fill="FFFFFF"/>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b/>
                <w:bCs/>
                <w:color w:val="666666"/>
                <w:sz w:val="18"/>
                <w:szCs w:val="18"/>
                <w:lang w:eastAsia="tr-TR"/>
              </w:rPr>
            </w:pPr>
          </w:p>
        </w:tc>
      </w:tr>
      <w:tr w:rsidR="003D4B36" w:rsidRPr="003D4B36" w:rsidTr="003D4B36">
        <w:trPr>
          <w:tblCellSpacing w:w="0" w:type="dxa"/>
        </w:trPr>
        <w:tc>
          <w:tcPr>
            <w:tcW w:w="2715"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b/>
                <w:bCs/>
                <w:color w:val="666666"/>
                <w:sz w:val="18"/>
                <w:szCs w:val="18"/>
                <w:lang w:eastAsia="tr-TR"/>
              </w:rPr>
            </w:pPr>
            <w:r w:rsidRPr="003D4B36">
              <w:rPr>
                <w:rFonts w:ascii="Arial" w:eastAsia="Times New Roman" w:hAnsi="Arial" w:cs="Arial"/>
                <w:b/>
                <w:bCs/>
                <w:color w:val="666666"/>
                <w:sz w:val="18"/>
                <w:szCs w:val="18"/>
                <w:lang w:eastAsia="tr-TR"/>
              </w:rPr>
              <w:t>Dersin Koordinatörü</w:t>
            </w:r>
          </w:p>
        </w:tc>
        <w:tc>
          <w:tcPr>
            <w:tcW w:w="0" w:type="auto"/>
            <w:tcBorders>
              <w:bottom w:val="single" w:sz="6" w:space="0" w:color="EEEEEE"/>
              <w:right w:val="single" w:sz="2" w:space="0" w:color="EEEEEE"/>
            </w:tcBorders>
            <w:shd w:val="clear" w:color="auto" w:fill="FFFFFF"/>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b/>
                <w:bCs/>
                <w:color w:val="666666"/>
                <w:sz w:val="18"/>
                <w:szCs w:val="18"/>
                <w:lang w:eastAsia="tr-TR"/>
              </w:rPr>
            </w:pPr>
          </w:p>
        </w:tc>
      </w:tr>
      <w:tr w:rsidR="003D4B36" w:rsidRPr="003D4B36" w:rsidTr="003D4B36">
        <w:trPr>
          <w:tblCellSpacing w:w="0" w:type="dxa"/>
        </w:trPr>
        <w:tc>
          <w:tcPr>
            <w:tcW w:w="2715"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b/>
                <w:bCs/>
                <w:color w:val="666666"/>
                <w:sz w:val="18"/>
                <w:szCs w:val="18"/>
                <w:lang w:eastAsia="tr-TR"/>
              </w:rPr>
            </w:pPr>
            <w:r w:rsidRPr="003D4B36">
              <w:rPr>
                <w:rFonts w:ascii="Arial" w:eastAsia="Times New Roman" w:hAnsi="Arial" w:cs="Arial"/>
                <w:b/>
                <w:bCs/>
                <w:color w:val="666666"/>
                <w:sz w:val="18"/>
                <w:szCs w:val="18"/>
                <w:lang w:eastAsia="tr-TR"/>
              </w:rPr>
              <w:t>Dersi Verenler</w:t>
            </w:r>
          </w:p>
        </w:tc>
        <w:tc>
          <w:tcPr>
            <w:tcW w:w="0" w:type="auto"/>
            <w:tcBorders>
              <w:bottom w:val="single" w:sz="6" w:space="0" w:color="EEEEEE"/>
              <w:right w:val="single" w:sz="2" w:space="0" w:color="EEEEEE"/>
            </w:tcBorders>
            <w:shd w:val="clear" w:color="auto" w:fill="FFFFFF"/>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color w:val="666666"/>
                <w:sz w:val="18"/>
                <w:szCs w:val="18"/>
                <w:lang w:eastAsia="tr-TR"/>
              </w:rPr>
            </w:pPr>
            <w:r w:rsidRPr="003D4B36">
              <w:rPr>
                <w:rFonts w:ascii="Arial" w:eastAsia="Times New Roman" w:hAnsi="Arial" w:cs="Arial"/>
                <w:color w:val="666666"/>
                <w:sz w:val="18"/>
                <w:szCs w:val="18"/>
                <w:lang w:eastAsia="tr-TR"/>
              </w:rPr>
              <w:t xml:space="preserve">Dr. </w:t>
            </w:r>
            <w:proofErr w:type="spellStart"/>
            <w:proofErr w:type="gramStart"/>
            <w:r w:rsidRPr="003D4B36">
              <w:rPr>
                <w:rFonts w:ascii="Arial" w:eastAsia="Times New Roman" w:hAnsi="Arial" w:cs="Arial"/>
                <w:color w:val="666666"/>
                <w:sz w:val="18"/>
                <w:szCs w:val="18"/>
                <w:lang w:eastAsia="tr-TR"/>
              </w:rPr>
              <w:t>Öğr.Üyesi</w:t>
            </w:r>
            <w:proofErr w:type="spellEnd"/>
            <w:proofErr w:type="gramEnd"/>
            <w:r w:rsidRPr="003D4B36">
              <w:rPr>
                <w:rFonts w:ascii="Arial" w:eastAsia="Times New Roman" w:hAnsi="Arial" w:cs="Arial"/>
                <w:color w:val="666666"/>
                <w:sz w:val="18"/>
                <w:szCs w:val="18"/>
                <w:lang w:eastAsia="tr-TR"/>
              </w:rPr>
              <w:t xml:space="preserve"> Zeynep BAHAP KUDRET</w:t>
            </w:r>
          </w:p>
        </w:tc>
      </w:tr>
      <w:tr w:rsidR="003D4B36" w:rsidRPr="003D4B36" w:rsidTr="003D4B36">
        <w:trPr>
          <w:tblCellSpacing w:w="0" w:type="dxa"/>
        </w:trPr>
        <w:tc>
          <w:tcPr>
            <w:tcW w:w="2715"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b/>
                <w:bCs/>
                <w:color w:val="666666"/>
                <w:sz w:val="18"/>
                <w:szCs w:val="18"/>
                <w:lang w:eastAsia="tr-TR"/>
              </w:rPr>
            </w:pPr>
            <w:r w:rsidRPr="003D4B36">
              <w:rPr>
                <w:rFonts w:ascii="Arial" w:eastAsia="Times New Roman" w:hAnsi="Arial" w:cs="Arial"/>
                <w:b/>
                <w:bCs/>
                <w:color w:val="666666"/>
                <w:sz w:val="18"/>
                <w:szCs w:val="18"/>
                <w:lang w:eastAsia="tr-TR"/>
              </w:rPr>
              <w:t>Dersin Yardımcıları</w:t>
            </w:r>
          </w:p>
        </w:tc>
        <w:tc>
          <w:tcPr>
            <w:tcW w:w="0" w:type="auto"/>
            <w:tcBorders>
              <w:bottom w:val="single" w:sz="6" w:space="0" w:color="EEEEEE"/>
              <w:right w:val="single" w:sz="2" w:space="0" w:color="EEEEEE"/>
            </w:tcBorders>
            <w:shd w:val="clear" w:color="auto" w:fill="FFFFFF"/>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b/>
                <w:bCs/>
                <w:color w:val="666666"/>
                <w:sz w:val="18"/>
                <w:szCs w:val="18"/>
                <w:lang w:eastAsia="tr-TR"/>
              </w:rPr>
            </w:pPr>
          </w:p>
        </w:tc>
      </w:tr>
      <w:tr w:rsidR="003D4B36" w:rsidRPr="003D4B36" w:rsidTr="003D4B36">
        <w:trPr>
          <w:tblCellSpacing w:w="0" w:type="dxa"/>
        </w:trPr>
        <w:tc>
          <w:tcPr>
            <w:tcW w:w="2715"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b/>
                <w:bCs/>
                <w:color w:val="666666"/>
                <w:sz w:val="18"/>
                <w:szCs w:val="18"/>
                <w:lang w:eastAsia="tr-TR"/>
              </w:rPr>
            </w:pPr>
            <w:r w:rsidRPr="003D4B36">
              <w:rPr>
                <w:rFonts w:ascii="Arial" w:eastAsia="Times New Roman" w:hAnsi="Arial" w:cs="Arial"/>
                <w:b/>
                <w:bCs/>
                <w:color w:val="666666"/>
                <w:sz w:val="18"/>
                <w:szCs w:val="18"/>
                <w:lang w:eastAsia="tr-TR"/>
              </w:rPr>
              <w:t>Dersin Amacı</w:t>
            </w:r>
          </w:p>
        </w:tc>
        <w:tc>
          <w:tcPr>
            <w:tcW w:w="0" w:type="auto"/>
            <w:tcBorders>
              <w:bottom w:val="single" w:sz="6" w:space="0" w:color="EEEEEE"/>
              <w:right w:val="single" w:sz="2" w:space="0" w:color="EEEEEE"/>
            </w:tcBorders>
            <w:shd w:val="clear" w:color="auto" w:fill="FFFFFF"/>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color w:val="666666"/>
                <w:sz w:val="18"/>
                <w:szCs w:val="18"/>
                <w:lang w:eastAsia="tr-TR"/>
              </w:rPr>
            </w:pPr>
            <w:r w:rsidRPr="003D4B36">
              <w:rPr>
                <w:rFonts w:ascii="Arial" w:eastAsia="Times New Roman" w:hAnsi="Arial" w:cs="Arial"/>
                <w:color w:val="666666"/>
                <w:sz w:val="18"/>
                <w:szCs w:val="18"/>
                <w:lang w:eastAsia="tr-TR"/>
              </w:rPr>
              <w:t>Bu derste öğrencilerin yazma güçlüğünü, nedenlerini, tanılanma ölçütlerini ve değerlendirme sürecini, erken çocukluk ve okul öncesi döneme yansıyan özelliklerini, ilköğretim yıllarında yazma güçlüğü olan öğrencilerin yazmada yaşadıkları problemleri ve bu problemlere yönelik geliştirilmiş müdahale programlarını tanımlayabilmeleri amaçlanmaktadır.</w:t>
            </w:r>
          </w:p>
        </w:tc>
      </w:tr>
      <w:tr w:rsidR="003D4B36" w:rsidRPr="003D4B36" w:rsidTr="003D4B36">
        <w:trPr>
          <w:tblCellSpacing w:w="0" w:type="dxa"/>
        </w:trPr>
        <w:tc>
          <w:tcPr>
            <w:tcW w:w="2715"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b/>
                <w:bCs/>
                <w:color w:val="666666"/>
                <w:sz w:val="18"/>
                <w:szCs w:val="18"/>
                <w:lang w:eastAsia="tr-TR"/>
              </w:rPr>
            </w:pPr>
            <w:r w:rsidRPr="003D4B36">
              <w:rPr>
                <w:rFonts w:ascii="Arial" w:eastAsia="Times New Roman" w:hAnsi="Arial" w:cs="Arial"/>
                <w:b/>
                <w:bCs/>
                <w:color w:val="666666"/>
                <w:sz w:val="18"/>
                <w:szCs w:val="18"/>
                <w:lang w:eastAsia="tr-TR"/>
              </w:rPr>
              <w:t>Dersin İçeriği</w:t>
            </w:r>
          </w:p>
        </w:tc>
        <w:tc>
          <w:tcPr>
            <w:tcW w:w="0" w:type="auto"/>
            <w:tcBorders>
              <w:bottom w:val="single" w:sz="6" w:space="0" w:color="EEEEEE"/>
              <w:right w:val="single" w:sz="2" w:space="0" w:color="EEEEEE"/>
            </w:tcBorders>
            <w:shd w:val="clear" w:color="auto" w:fill="FFFFFF"/>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color w:val="666666"/>
                <w:sz w:val="18"/>
                <w:szCs w:val="18"/>
                <w:lang w:eastAsia="tr-TR"/>
              </w:rPr>
            </w:pPr>
            <w:r w:rsidRPr="003D4B36">
              <w:rPr>
                <w:rFonts w:ascii="Arial" w:eastAsia="Times New Roman" w:hAnsi="Arial" w:cs="Arial"/>
                <w:color w:val="666666"/>
                <w:sz w:val="18"/>
                <w:szCs w:val="18"/>
                <w:lang w:eastAsia="tr-TR"/>
              </w:rPr>
              <w:t>Öğrenme güçlüğü ve yazma; yazma gelişimi; yazılı anlatım; yazma güçlüğünün nedenleri; yazma güçlüğünün belirtileri; yazma güçlüğünün değerlendirilmesi; değerlendirme araçları; yazma güçlüğünde araştırma temelli müdahale yöntemleri; sınıf uyarlamaları; örnek uygulamalar.</w:t>
            </w:r>
          </w:p>
        </w:tc>
      </w:tr>
      <w:tr w:rsidR="003D4B36" w:rsidRPr="003D4B36" w:rsidTr="003D4B36">
        <w:trPr>
          <w:tblCellSpacing w:w="0" w:type="dxa"/>
        </w:trPr>
        <w:tc>
          <w:tcPr>
            <w:tcW w:w="2715"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rPr>
                <w:rFonts w:ascii="Arial" w:eastAsia="Times New Roman" w:hAnsi="Arial" w:cs="Arial"/>
                <w:b/>
                <w:bCs/>
                <w:color w:val="666666"/>
                <w:sz w:val="18"/>
                <w:szCs w:val="18"/>
                <w:lang w:eastAsia="tr-TR"/>
              </w:rPr>
            </w:pPr>
            <w:r w:rsidRPr="003D4B36">
              <w:rPr>
                <w:rFonts w:ascii="Arial" w:eastAsia="Times New Roman" w:hAnsi="Arial" w:cs="Arial"/>
                <w:b/>
                <w:bCs/>
                <w:color w:val="666666"/>
                <w:sz w:val="18"/>
                <w:szCs w:val="18"/>
                <w:lang w:eastAsia="tr-TR"/>
              </w:rPr>
              <w:t>Ders Öğrenme Kazanımları</w:t>
            </w:r>
          </w:p>
        </w:tc>
        <w:tc>
          <w:tcPr>
            <w:tcW w:w="0" w:type="auto"/>
            <w:tcBorders>
              <w:bottom w:val="single" w:sz="6" w:space="0" w:color="EEEEEE"/>
              <w:right w:val="single" w:sz="2" w:space="0" w:color="EEEEEE"/>
            </w:tcBorders>
            <w:shd w:val="clear" w:color="auto" w:fill="FFFFFF"/>
            <w:tcMar>
              <w:top w:w="75" w:type="dxa"/>
              <w:left w:w="30" w:type="dxa"/>
              <w:bottom w:w="45" w:type="dxa"/>
              <w:right w:w="30" w:type="dxa"/>
            </w:tcMar>
            <w:hideMark/>
          </w:tcPr>
          <w:p w:rsidR="003D4B36" w:rsidRPr="003D4B36" w:rsidRDefault="003D4B36" w:rsidP="003D4B36">
            <w:pPr>
              <w:pStyle w:val="ListeParagraf"/>
              <w:numPr>
                <w:ilvl w:val="0"/>
                <w:numId w:val="1"/>
              </w:numPr>
              <w:spacing w:after="0" w:line="240" w:lineRule="auto"/>
              <w:rPr>
                <w:rFonts w:ascii="Arial" w:eastAsia="Times New Roman" w:hAnsi="Arial" w:cs="Arial"/>
                <w:color w:val="666666"/>
                <w:sz w:val="18"/>
                <w:szCs w:val="18"/>
                <w:lang w:eastAsia="tr-TR"/>
              </w:rPr>
            </w:pPr>
            <w:r w:rsidRPr="003D4B36">
              <w:rPr>
                <w:rFonts w:ascii="Arial" w:eastAsia="Times New Roman" w:hAnsi="Arial" w:cs="Arial"/>
                <w:color w:val="666666"/>
                <w:sz w:val="18"/>
                <w:szCs w:val="18"/>
                <w:lang w:eastAsia="tr-TR"/>
              </w:rPr>
              <w:t>Yazma güçlüğünü tanımlar.</w:t>
            </w:r>
            <w:r w:rsidRPr="003D4B36">
              <w:rPr>
                <w:rFonts w:ascii="Arial" w:eastAsia="Times New Roman" w:hAnsi="Arial" w:cs="Arial"/>
                <w:color w:val="666666"/>
                <w:sz w:val="18"/>
                <w:szCs w:val="18"/>
                <w:lang w:eastAsia="tr-TR"/>
              </w:rPr>
              <w:br/>
              <w:t>2) Yazma güçlüğüne yol açan nedenleri açıklar.</w:t>
            </w:r>
            <w:r w:rsidRPr="003D4B36">
              <w:rPr>
                <w:rFonts w:ascii="Arial" w:eastAsia="Times New Roman" w:hAnsi="Arial" w:cs="Arial"/>
                <w:color w:val="666666"/>
                <w:sz w:val="18"/>
                <w:szCs w:val="18"/>
                <w:lang w:eastAsia="tr-TR"/>
              </w:rPr>
              <w:br/>
              <w:t>3) Yazma güçlüğü ile tanılanma ölçütlerini ve değerlendirme sürecini açıklar.</w:t>
            </w:r>
            <w:r w:rsidRPr="003D4B36">
              <w:rPr>
                <w:rFonts w:ascii="Arial" w:eastAsia="Times New Roman" w:hAnsi="Arial" w:cs="Arial"/>
                <w:color w:val="666666"/>
                <w:sz w:val="18"/>
                <w:szCs w:val="18"/>
                <w:lang w:eastAsia="tr-TR"/>
              </w:rPr>
              <w:br/>
              <w:t>4) Yazma güçlüğü gösteren çocukların erken çocukluk ve okul öncesi dönemde özelliklerini açıklar.</w:t>
            </w:r>
            <w:r w:rsidRPr="003D4B36">
              <w:rPr>
                <w:rFonts w:ascii="Arial" w:eastAsia="Times New Roman" w:hAnsi="Arial" w:cs="Arial"/>
                <w:color w:val="666666"/>
                <w:sz w:val="18"/>
                <w:szCs w:val="18"/>
                <w:lang w:eastAsia="tr-TR"/>
              </w:rPr>
              <w:br/>
              <w:t>5) Yazma güçlüğü gösteren öğrencilerin el yazısındaki problemlerini açıklar.</w:t>
            </w:r>
            <w:r w:rsidRPr="003D4B36">
              <w:rPr>
                <w:rFonts w:ascii="Arial" w:eastAsia="Times New Roman" w:hAnsi="Arial" w:cs="Arial"/>
                <w:color w:val="666666"/>
                <w:sz w:val="18"/>
                <w:szCs w:val="18"/>
                <w:lang w:eastAsia="tr-TR"/>
              </w:rPr>
              <w:br/>
              <w:t>6) Yazma güçlüğü gösteren öğrencilerin heceleme problemlerini açıklar.</w:t>
            </w:r>
            <w:r w:rsidRPr="003D4B36">
              <w:rPr>
                <w:rFonts w:ascii="Arial" w:eastAsia="Times New Roman" w:hAnsi="Arial" w:cs="Arial"/>
                <w:color w:val="666666"/>
                <w:sz w:val="18"/>
                <w:szCs w:val="18"/>
                <w:lang w:eastAsia="tr-TR"/>
              </w:rPr>
              <w:br/>
              <w:t>7) Yazma güçlüğü gösteren öğrencilerin yazılı ifade problemlerini açıklar.</w:t>
            </w:r>
            <w:r w:rsidRPr="003D4B36">
              <w:rPr>
                <w:rFonts w:ascii="Arial" w:eastAsia="Times New Roman" w:hAnsi="Arial" w:cs="Arial"/>
                <w:color w:val="666666"/>
                <w:sz w:val="18"/>
                <w:szCs w:val="18"/>
                <w:lang w:eastAsia="tr-TR"/>
              </w:rPr>
              <w:br/>
              <w:t>8) Yazma güçlüğü yaşaması olası çocukların okul öncesi dönemde desteklenmesine yönelik müdahaleleri açıklar.</w:t>
            </w:r>
            <w:r w:rsidRPr="003D4B36">
              <w:rPr>
                <w:rFonts w:ascii="Arial" w:eastAsia="Times New Roman" w:hAnsi="Arial" w:cs="Arial"/>
                <w:color w:val="666666"/>
                <w:sz w:val="18"/>
                <w:szCs w:val="18"/>
                <w:lang w:eastAsia="tr-TR"/>
              </w:rPr>
              <w:br/>
              <w:t>9) Yazma güçlüğü yaşayan çocukların el yazısı, heceleme ve yazılı ifade problemlerine yönelik müdahale programlarını açıklar.</w:t>
            </w:r>
            <w:r w:rsidRPr="003D4B36">
              <w:rPr>
                <w:rFonts w:ascii="Arial" w:eastAsia="Times New Roman" w:hAnsi="Arial" w:cs="Arial"/>
                <w:color w:val="666666"/>
                <w:sz w:val="18"/>
                <w:szCs w:val="18"/>
                <w:lang w:eastAsia="tr-TR"/>
              </w:rPr>
              <w:br/>
              <w:t>10) Çocukların yazma becerilerini değerlendirir.</w:t>
            </w:r>
          </w:p>
          <w:p w:rsidR="003D4B36" w:rsidRPr="003D4B36" w:rsidRDefault="003D4B36" w:rsidP="003D4B36">
            <w:pPr>
              <w:pStyle w:val="ListeParagraf"/>
              <w:spacing w:after="0" w:line="240" w:lineRule="auto"/>
              <w:rPr>
                <w:rFonts w:ascii="Arial" w:eastAsia="Times New Roman" w:hAnsi="Arial" w:cs="Arial"/>
                <w:color w:val="666666"/>
                <w:sz w:val="18"/>
                <w:szCs w:val="18"/>
                <w:lang w:eastAsia="tr-TR"/>
              </w:rPr>
            </w:pPr>
            <w:r>
              <w:rPr>
                <w:rFonts w:ascii="Arial" w:eastAsia="Times New Roman" w:hAnsi="Arial" w:cs="Arial"/>
                <w:color w:val="666666"/>
                <w:sz w:val="18"/>
                <w:szCs w:val="18"/>
                <w:lang w:eastAsia="tr-TR"/>
              </w:rPr>
              <w:t>11) Değerlendirme sonuçlarına göre çocukların gereksinimlerine uygun yazma müdahalesi programı geliştirir.</w:t>
            </w:r>
          </w:p>
        </w:tc>
      </w:tr>
    </w:tbl>
    <w:p w:rsidR="003D4B36" w:rsidRPr="003D4B36" w:rsidRDefault="003D4B36" w:rsidP="003D4B36">
      <w:pPr>
        <w:spacing w:after="0" w:line="240" w:lineRule="auto"/>
        <w:rPr>
          <w:rFonts w:ascii="Times New Roman" w:eastAsia="Times New Roman" w:hAnsi="Times New Roman" w:cs="Times New Roman"/>
          <w:sz w:val="24"/>
          <w:szCs w:val="24"/>
          <w:lang w:eastAsia="tr-TR"/>
        </w:rPr>
      </w:pPr>
    </w:p>
    <w:p w:rsidR="003D4B36" w:rsidRPr="003D4B36" w:rsidRDefault="003D4B36" w:rsidP="003D4B36">
      <w:pPr>
        <w:pBdr>
          <w:bottom w:val="single" w:sz="6" w:space="6" w:color="EEEEEE"/>
        </w:pBdr>
        <w:shd w:val="clear" w:color="auto" w:fill="FFFFFF"/>
        <w:spacing w:after="150" w:line="240" w:lineRule="auto"/>
        <w:outlineLvl w:val="5"/>
        <w:rPr>
          <w:rFonts w:ascii="Arial" w:eastAsia="Times New Roman" w:hAnsi="Arial" w:cs="Arial"/>
          <w:caps/>
          <w:color w:val="666666"/>
          <w:sz w:val="21"/>
          <w:szCs w:val="21"/>
          <w:lang w:eastAsia="tr-TR"/>
        </w:rPr>
      </w:pPr>
      <w:r w:rsidRPr="003D4B36">
        <w:rPr>
          <w:rFonts w:ascii="Arial" w:eastAsia="Times New Roman" w:hAnsi="Arial" w:cs="Arial"/>
          <w:caps/>
          <w:color w:val="666666"/>
          <w:sz w:val="21"/>
          <w:szCs w:val="21"/>
          <w:lang w:eastAsia="tr-TR"/>
        </w:rPr>
        <w:t>HAFTALIK DERS AKIŞI</w:t>
      </w:r>
    </w:p>
    <w:tbl>
      <w:tblPr>
        <w:tblW w:w="10170" w:type="dxa"/>
        <w:tblCellSpacing w:w="0" w:type="dxa"/>
        <w:tblBorders>
          <w:top w:val="single" w:sz="6" w:space="0" w:color="EEEEEE"/>
          <w:left w:val="single" w:sz="6" w:space="0" w:color="EEEEEE"/>
          <w:right w:val="single" w:sz="6" w:space="0" w:color="EEEEEE"/>
        </w:tblBorders>
        <w:tblCellMar>
          <w:left w:w="0" w:type="dxa"/>
          <w:right w:w="0" w:type="dxa"/>
        </w:tblCellMar>
        <w:tblLook w:val="04A0" w:firstRow="1" w:lastRow="0" w:firstColumn="1" w:lastColumn="0" w:noHBand="0" w:noVBand="1"/>
      </w:tblPr>
      <w:tblGrid>
        <w:gridCol w:w="786"/>
        <w:gridCol w:w="4394"/>
        <w:gridCol w:w="2478"/>
        <w:gridCol w:w="2512"/>
      </w:tblGrid>
      <w:tr w:rsidR="005B3DDA" w:rsidRPr="003D4B36" w:rsidTr="005B3DDA">
        <w:trPr>
          <w:tblCellSpacing w:w="0" w:type="dxa"/>
        </w:trPr>
        <w:tc>
          <w:tcPr>
            <w:tcW w:w="786"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Hafta</w:t>
            </w:r>
          </w:p>
        </w:tc>
        <w:tc>
          <w:tcPr>
            <w:tcW w:w="4394"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Konular</w:t>
            </w:r>
          </w:p>
        </w:tc>
        <w:tc>
          <w:tcPr>
            <w:tcW w:w="2478"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Öğrenme Faaliyetleri</w:t>
            </w:r>
          </w:p>
        </w:tc>
        <w:tc>
          <w:tcPr>
            <w:tcW w:w="2512" w:type="dxa"/>
            <w:tcBorders>
              <w:bottom w:val="single" w:sz="6" w:space="0" w:color="EEEEEE"/>
              <w:right w:val="single" w:sz="2"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Öğretim, Yöntem, Teknik ve Yaklaşımları</w:t>
            </w:r>
          </w:p>
        </w:tc>
      </w:tr>
      <w:tr w:rsidR="005B3DDA" w:rsidRPr="003D4B36" w:rsidTr="005B3DDA">
        <w:trPr>
          <w:tblCellSpacing w:w="0" w:type="dxa"/>
        </w:trPr>
        <w:tc>
          <w:tcPr>
            <w:tcW w:w="786"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1. Hafta</w:t>
            </w:r>
          </w:p>
        </w:tc>
        <w:tc>
          <w:tcPr>
            <w:tcW w:w="4394"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 xml:space="preserve">Yazma </w:t>
            </w:r>
            <w:r>
              <w:rPr>
                <w:rFonts w:ascii="Times New Roman" w:eastAsia="Times New Roman" w:hAnsi="Times New Roman" w:cs="Times New Roman"/>
                <w:sz w:val="18"/>
                <w:szCs w:val="18"/>
                <w:lang w:eastAsia="tr-TR"/>
              </w:rPr>
              <w:t>becerisinin tanımı ve yazma becerisinin gelişimi</w:t>
            </w:r>
          </w:p>
        </w:tc>
        <w:tc>
          <w:tcPr>
            <w:tcW w:w="2478"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Etkinlik (İnternette Tarama, Kütüphane Çalışması, Gezi, Gözlem, Görüşme vb.)</w:t>
            </w:r>
          </w:p>
        </w:tc>
        <w:tc>
          <w:tcPr>
            <w:tcW w:w="2512" w:type="dxa"/>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24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Anlatım; Soru Yanıt</w:t>
            </w:r>
          </w:p>
        </w:tc>
      </w:tr>
      <w:tr w:rsidR="005B3DDA" w:rsidRPr="003D4B36" w:rsidTr="005B3DDA">
        <w:trPr>
          <w:tblCellSpacing w:w="0" w:type="dxa"/>
        </w:trPr>
        <w:tc>
          <w:tcPr>
            <w:tcW w:w="786"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2. Hafta</w:t>
            </w:r>
          </w:p>
        </w:tc>
        <w:tc>
          <w:tcPr>
            <w:tcW w:w="4394"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 xml:space="preserve">Yazma </w:t>
            </w:r>
            <w:r>
              <w:rPr>
                <w:rFonts w:ascii="Times New Roman" w:eastAsia="Times New Roman" w:hAnsi="Times New Roman" w:cs="Times New Roman"/>
                <w:sz w:val="18"/>
                <w:szCs w:val="18"/>
                <w:lang w:eastAsia="tr-TR"/>
              </w:rPr>
              <w:t xml:space="preserve">becerisinin bileşenleri, yazma </w:t>
            </w:r>
            <w:r w:rsidRPr="003D4B36">
              <w:rPr>
                <w:rFonts w:ascii="Times New Roman" w:eastAsia="Times New Roman" w:hAnsi="Times New Roman" w:cs="Times New Roman"/>
                <w:sz w:val="18"/>
                <w:szCs w:val="18"/>
                <w:lang w:eastAsia="tr-TR"/>
              </w:rPr>
              <w:t>güçlüğüne yol açan nedenler</w:t>
            </w:r>
          </w:p>
        </w:tc>
        <w:tc>
          <w:tcPr>
            <w:tcW w:w="2478"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Etkinlik (İnternette Tarama, Kütüphane Çalışması, Gezi, Gözlem, Görüşme vb.)</w:t>
            </w:r>
          </w:p>
        </w:tc>
        <w:tc>
          <w:tcPr>
            <w:tcW w:w="2512" w:type="dxa"/>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24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Anlatım; Soru Yanıt</w:t>
            </w:r>
          </w:p>
        </w:tc>
      </w:tr>
      <w:tr w:rsidR="005B3DDA" w:rsidRPr="003D4B36" w:rsidTr="005B3DDA">
        <w:trPr>
          <w:tblCellSpacing w:w="0" w:type="dxa"/>
        </w:trPr>
        <w:tc>
          <w:tcPr>
            <w:tcW w:w="786"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3. Hafta</w:t>
            </w:r>
          </w:p>
        </w:tc>
        <w:tc>
          <w:tcPr>
            <w:tcW w:w="4394"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5B3DDA" w:rsidP="003D4B3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Yazma becerilerinin desteklenmesi</w:t>
            </w:r>
          </w:p>
        </w:tc>
        <w:tc>
          <w:tcPr>
            <w:tcW w:w="2478"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Etkinlik (İnternette Tarama, Kütüphane Çalışması, Gezi, Gözlem, Görüşme vb.)</w:t>
            </w:r>
          </w:p>
        </w:tc>
        <w:tc>
          <w:tcPr>
            <w:tcW w:w="2512" w:type="dxa"/>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24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Anlatım; Soru Yanıt</w:t>
            </w:r>
          </w:p>
        </w:tc>
      </w:tr>
      <w:tr w:rsidR="005B3DDA" w:rsidRPr="003D4B36" w:rsidTr="005B3DDA">
        <w:trPr>
          <w:tblCellSpacing w:w="0" w:type="dxa"/>
        </w:trPr>
        <w:tc>
          <w:tcPr>
            <w:tcW w:w="786"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lastRenderedPageBreak/>
              <w:t>4. Hafta</w:t>
            </w:r>
          </w:p>
        </w:tc>
        <w:tc>
          <w:tcPr>
            <w:tcW w:w="4394"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5B3DDA" w:rsidP="003D4B3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El yazısında görülen güçlükler ve desteklenmesi</w:t>
            </w:r>
          </w:p>
        </w:tc>
        <w:tc>
          <w:tcPr>
            <w:tcW w:w="2478"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Etkinlik (İnternette Tarama, Kütüphane Çalışması, Gezi, Gözlem, Görüşme vb.)</w:t>
            </w:r>
          </w:p>
        </w:tc>
        <w:tc>
          <w:tcPr>
            <w:tcW w:w="2512" w:type="dxa"/>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24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Anlatım; Soru Yanıt</w:t>
            </w:r>
          </w:p>
        </w:tc>
      </w:tr>
      <w:tr w:rsidR="005B3DDA" w:rsidRPr="003D4B36" w:rsidTr="005B3DDA">
        <w:trPr>
          <w:tblCellSpacing w:w="0" w:type="dxa"/>
        </w:trPr>
        <w:tc>
          <w:tcPr>
            <w:tcW w:w="786"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5. Hafta</w:t>
            </w:r>
          </w:p>
        </w:tc>
        <w:tc>
          <w:tcPr>
            <w:tcW w:w="4394"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5B3DDA" w:rsidP="005B3DDA">
            <w:pPr>
              <w:spacing w:after="0" w:line="240" w:lineRule="auto"/>
              <w:rPr>
                <w:rFonts w:ascii="Times New Roman" w:eastAsia="Times New Roman" w:hAnsi="Times New Roman" w:cs="Times New Roman"/>
                <w:sz w:val="18"/>
                <w:szCs w:val="18"/>
                <w:lang w:eastAsia="tr-TR"/>
              </w:rPr>
            </w:pPr>
            <w:proofErr w:type="spellStart"/>
            <w:r>
              <w:rPr>
                <w:rFonts w:ascii="Times New Roman" w:eastAsia="Times New Roman" w:hAnsi="Times New Roman" w:cs="Times New Roman"/>
                <w:sz w:val="18"/>
                <w:szCs w:val="18"/>
                <w:lang w:eastAsia="tr-TR"/>
              </w:rPr>
              <w:t>Okunaklılığın</w:t>
            </w:r>
            <w:proofErr w:type="spellEnd"/>
            <w:r>
              <w:rPr>
                <w:rFonts w:ascii="Times New Roman" w:eastAsia="Times New Roman" w:hAnsi="Times New Roman" w:cs="Times New Roman"/>
                <w:sz w:val="18"/>
                <w:szCs w:val="18"/>
                <w:lang w:eastAsia="tr-TR"/>
              </w:rPr>
              <w:t xml:space="preserve"> ve akıcılığın desteklenmesi</w:t>
            </w:r>
          </w:p>
        </w:tc>
        <w:tc>
          <w:tcPr>
            <w:tcW w:w="2478"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Etkinlik (İnternette Tarama, Kütüphane Çalışması, Gezi, Gözlem, Görüşme vb.)</w:t>
            </w:r>
          </w:p>
        </w:tc>
        <w:tc>
          <w:tcPr>
            <w:tcW w:w="2512" w:type="dxa"/>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24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Anlatım; Soru Yanıt</w:t>
            </w:r>
          </w:p>
        </w:tc>
      </w:tr>
      <w:tr w:rsidR="005B3DDA" w:rsidRPr="003D4B36" w:rsidTr="005B3DDA">
        <w:trPr>
          <w:tblCellSpacing w:w="0" w:type="dxa"/>
        </w:trPr>
        <w:tc>
          <w:tcPr>
            <w:tcW w:w="786"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6. Hafta</w:t>
            </w:r>
          </w:p>
        </w:tc>
        <w:tc>
          <w:tcPr>
            <w:tcW w:w="4394"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5B3DDA" w:rsidP="003D4B3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Hecelemede görülen güçlükler ve heceleme becerilerinin desteklenmesi</w:t>
            </w:r>
          </w:p>
        </w:tc>
        <w:tc>
          <w:tcPr>
            <w:tcW w:w="2478"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Etkinlik (İnternette Tarama, Kütüphane Çalışması, Gezi, Gözlem, Görüşme vb.)</w:t>
            </w:r>
          </w:p>
        </w:tc>
        <w:tc>
          <w:tcPr>
            <w:tcW w:w="2512" w:type="dxa"/>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24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Anlatım; Soru Yanıt</w:t>
            </w:r>
          </w:p>
        </w:tc>
      </w:tr>
      <w:tr w:rsidR="005B3DDA" w:rsidRPr="003D4B36" w:rsidTr="005B3DDA">
        <w:trPr>
          <w:tblCellSpacing w:w="0" w:type="dxa"/>
        </w:trPr>
        <w:tc>
          <w:tcPr>
            <w:tcW w:w="786"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7. Hafta</w:t>
            </w:r>
          </w:p>
        </w:tc>
        <w:tc>
          <w:tcPr>
            <w:tcW w:w="4394"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5B3DDA" w:rsidP="003D4B3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Yazılı anlatımda görülen güçlükler ve desteklenmesi</w:t>
            </w:r>
          </w:p>
        </w:tc>
        <w:tc>
          <w:tcPr>
            <w:tcW w:w="2478"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Etkinlik (İnternette Tarama, Kütüphane Çalışması, Gezi, Gözlem, Görüşme vb.)</w:t>
            </w:r>
          </w:p>
        </w:tc>
        <w:tc>
          <w:tcPr>
            <w:tcW w:w="2512" w:type="dxa"/>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24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Anlatım; Soru Yanıt</w:t>
            </w:r>
          </w:p>
        </w:tc>
      </w:tr>
      <w:tr w:rsidR="005B3DDA" w:rsidRPr="003D4B36" w:rsidTr="005B3DDA">
        <w:trPr>
          <w:tblCellSpacing w:w="0" w:type="dxa"/>
        </w:trPr>
        <w:tc>
          <w:tcPr>
            <w:tcW w:w="786"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8. Hafta</w:t>
            </w:r>
          </w:p>
        </w:tc>
        <w:tc>
          <w:tcPr>
            <w:tcW w:w="4394"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Ara Sınav</w:t>
            </w:r>
          </w:p>
        </w:tc>
        <w:tc>
          <w:tcPr>
            <w:tcW w:w="2478"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p>
        </w:tc>
        <w:tc>
          <w:tcPr>
            <w:tcW w:w="2512" w:type="dxa"/>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240" w:line="240" w:lineRule="auto"/>
              <w:rPr>
                <w:rFonts w:ascii="Times New Roman" w:eastAsia="Times New Roman" w:hAnsi="Times New Roman" w:cs="Times New Roman"/>
                <w:sz w:val="18"/>
                <w:szCs w:val="18"/>
                <w:lang w:eastAsia="tr-TR"/>
              </w:rPr>
            </w:pPr>
          </w:p>
        </w:tc>
      </w:tr>
      <w:tr w:rsidR="005B3DDA" w:rsidRPr="003D4B36" w:rsidTr="005B3DDA">
        <w:trPr>
          <w:tblCellSpacing w:w="0" w:type="dxa"/>
        </w:trPr>
        <w:tc>
          <w:tcPr>
            <w:tcW w:w="786"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9. Hafta</w:t>
            </w:r>
          </w:p>
        </w:tc>
        <w:tc>
          <w:tcPr>
            <w:tcW w:w="4394"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5B3DDA" w:rsidP="003D4B3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Yazma stratejileri</w:t>
            </w:r>
          </w:p>
        </w:tc>
        <w:tc>
          <w:tcPr>
            <w:tcW w:w="2478"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Etkinlik (İnternette Tarama, Kütüphane Çalışması, Gezi, Gözlem, Görüşme vb.)</w:t>
            </w:r>
          </w:p>
        </w:tc>
        <w:tc>
          <w:tcPr>
            <w:tcW w:w="2512" w:type="dxa"/>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24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Anlatım; Soru Yanıt</w:t>
            </w:r>
          </w:p>
        </w:tc>
      </w:tr>
      <w:tr w:rsidR="005B3DDA" w:rsidRPr="003D4B36" w:rsidTr="005B3DDA">
        <w:trPr>
          <w:tblCellSpacing w:w="0" w:type="dxa"/>
        </w:trPr>
        <w:tc>
          <w:tcPr>
            <w:tcW w:w="786"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10. Hafta</w:t>
            </w:r>
          </w:p>
        </w:tc>
        <w:tc>
          <w:tcPr>
            <w:tcW w:w="4394" w:type="dxa"/>
            <w:tcBorders>
              <w:bottom w:val="single" w:sz="6" w:space="0" w:color="EEEEEE"/>
              <w:right w:val="single" w:sz="6" w:space="0" w:color="EEEEEE"/>
            </w:tcBorders>
            <w:tcMar>
              <w:top w:w="75" w:type="dxa"/>
              <w:left w:w="30" w:type="dxa"/>
              <w:bottom w:w="45" w:type="dxa"/>
              <w:right w:w="30" w:type="dxa"/>
            </w:tcMar>
          </w:tcPr>
          <w:p w:rsidR="003D4B36" w:rsidRPr="003D4B36" w:rsidRDefault="005B3DDA" w:rsidP="003D4B3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Yazma süreci modeli</w:t>
            </w:r>
          </w:p>
        </w:tc>
        <w:tc>
          <w:tcPr>
            <w:tcW w:w="2478" w:type="dxa"/>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Etkinlik (İnternette Tarama, Kütüphane Çalışması, Gezi, Gözlem, Görüşme vb.)</w:t>
            </w:r>
          </w:p>
        </w:tc>
        <w:tc>
          <w:tcPr>
            <w:tcW w:w="2512" w:type="dxa"/>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24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Anlatım; Soru Yanıt</w:t>
            </w:r>
          </w:p>
        </w:tc>
      </w:tr>
      <w:tr w:rsidR="005B3DDA" w:rsidRPr="003D4B36" w:rsidTr="005B3DDA">
        <w:trPr>
          <w:tblCellSpacing w:w="0" w:type="dxa"/>
        </w:trPr>
        <w:tc>
          <w:tcPr>
            <w:tcW w:w="786" w:type="dxa"/>
            <w:tcBorders>
              <w:bottom w:val="single" w:sz="6" w:space="0" w:color="EEEEEE"/>
              <w:right w:val="single" w:sz="6" w:space="0" w:color="EEEEEE"/>
            </w:tcBorders>
            <w:tcMar>
              <w:top w:w="75" w:type="dxa"/>
              <w:left w:w="30" w:type="dxa"/>
              <w:bottom w:w="45" w:type="dxa"/>
              <w:right w:w="30" w:type="dxa"/>
            </w:tcMar>
            <w:hideMark/>
          </w:tcPr>
          <w:p w:rsidR="005B3DDA" w:rsidRPr="003D4B36" w:rsidRDefault="005B3DDA" w:rsidP="005B3DDA">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11. Hafta</w:t>
            </w:r>
          </w:p>
        </w:tc>
        <w:tc>
          <w:tcPr>
            <w:tcW w:w="4394" w:type="dxa"/>
            <w:tcBorders>
              <w:bottom w:val="single" w:sz="6" w:space="0" w:color="EEEEEE"/>
              <w:right w:val="single" w:sz="6" w:space="0" w:color="EEEEEE"/>
            </w:tcBorders>
            <w:tcMar>
              <w:top w:w="75" w:type="dxa"/>
              <w:left w:w="30" w:type="dxa"/>
              <w:bottom w:w="45" w:type="dxa"/>
              <w:right w:w="30" w:type="dxa"/>
            </w:tcMar>
            <w:hideMark/>
          </w:tcPr>
          <w:p w:rsidR="005B3DDA" w:rsidRPr="003D4B36" w:rsidRDefault="005B3DDA" w:rsidP="005B3DDA">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Yazmada bilişsel strateji öğretimi</w:t>
            </w:r>
          </w:p>
        </w:tc>
        <w:tc>
          <w:tcPr>
            <w:tcW w:w="2478" w:type="dxa"/>
            <w:tcBorders>
              <w:bottom w:val="single" w:sz="6" w:space="0" w:color="EEEEEE"/>
              <w:right w:val="single" w:sz="6" w:space="0" w:color="EEEEEE"/>
            </w:tcBorders>
            <w:tcMar>
              <w:top w:w="75" w:type="dxa"/>
              <w:left w:w="30" w:type="dxa"/>
              <w:bottom w:w="45" w:type="dxa"/>
              <w:right w:w="30" w:type="dxa"/>
            </w:tcMar>
            <w:hideMark/>
          </w:tcPr>
          <w:p w:rsidR="005B3DDA" w:rsidRPr="003D4B36" w:rsidRDefault="005B3DDA" w:rsidP="005B3DDA">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Etkinlik (İnternette Tarama, Kütüphane Çalışması, Gezi, Gözlem, Görüşme vb.)</w:t>
            </w:r>
          </w:p>
        </w:tc>
        <w:tc>
          <w:tcPr>
            <w:tcW w:w="2512" w:type="dxa"/>
            <w:tcBorders>
              <w:bottom w:val="single" w:sz="6" w:space="0" w:color="EEEEEE"/>
              <w:right w:val="single" w:sz="2" w:space="0" w:color="EEEEEE"/>
            </w:tcBorders>
            <w:tcMar>
              <w:top w:w="75" w:type="dxa"/>
              <w:left w:w="30" w:type="dxa"/>
              <w:bottom w:w="45" w:type="dxa"/>
              <w:right w:w="30" w:type="dxa"/>
            </w:tcMar>
            <w:hideMark/>
          </w:tcPr>
          <w:p w:rsidR="005B3DDA" w:rsidRPr="003D4B36" w:rsidRDefault="005B3DDA" w:rsidP="005B3DDA">
            <w:pPr>
              <w:spacing w:after="24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Anlatım; Soru Yanıt</w:t>
            </w:r>
          </w:p>
        </w:tc>
      </w:tr>
      <w:tr w:rsidR="005B3DDA" w:rsidRPr="003D4B36" w:rsidTr="005B3DDA">
        <w:trPr>
          <w:tblCellSpacing w:w="0" w:type="dxa"/>
        </w:trPr>
        <w:tc>
          <w:tcPr>
            <w:tcW w:w="786" w:type="dxa"/>
            <w:tcBorders>
              <w:bottom w:val="single" w:sz="6" w:space="0" w:color="EEEEEE"/>
              <w:right w:val="single" w:sz="6" w:space="0" w:color="EEEEEE"/>
            </w:tcBorders>
            <w:tcMar>
              <w:top w:w="75" w:type="dxa"/>
              <w:left w:w="30" w:type="dxa"/>
              <w:bottom w:w="45" w:type="dxa"/>
              <w:right w:w="30" w:type="dxa"/>
            </w:tcMar>
            <w:hideMark/>
          </w:tcPr>
          <w:p w:rsidR="005B3DDA" w:rsidRPr="003D4B36" w:rsidRDefault="005B3DDA" w:rsidP="005B3DDA">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12. Hafta</w:t>
            </w:r>
          </w:p>
        </w:tc>
        <w:tc>
          <w:tcPr>
            <w:tcW w:w="4394" w:type="dxa"/>
            <w:tcBorders>
              <w:bottom w:val="single" w:sz="6" w:space="0" w:color="EEEEEE"/>
              <w:right w:val="single" w:sz="6" w:space="0" w:color="EEEEEE"/>
            </w:tcBorders>
            <w:tcMar>
              <w:top w:w="75" w:type="dxa"/>
              <w:left w:w="30" w:type="dxa"/>
              <w:bottom w:w="45" w:type="dxa"/>
              <w:right w:w="30" w:type="dxa"/>
            </w:tcMar>
            <w:hideMark/>
          </w:tcPr>
          <w:p w:rsidR="005B3DDA" w:rsidRPr="003D4B36" w:rsidRDefault="005B3DDA" w:rsidP="005B3DDA">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Yazmada kendini düzenleme stratejisi geliştirme modeli</w:t>
            </w:r>
          </w:p>
        </w:tc>
        <w:tc>
          <w:tcPr>
            <w:tcW w:w="2478" w:type="dxa"/>
            <w:tcBorders>
              <w:bottom w:val="single" w:sz="6" w:space="0" w:color="EEEEEE"/>
              <w:right w:val="single" w:sz="6" w:space="0" w:color="EEEEEE"/>
            </w:tcBorders>
            <w:tcMar>
              <w:top w:w="75" w:type="dxa"/>
              <w:left w:w="30" w:type="dxa"/>
              <w:bottom w:w="45" w:type="dxa"/>
              <w:right w:w="30" w:type="dxa"/>
            </w:tcMar>
            <w:hideMark/>
          </w:tcPr>
          <w:p w:rsidR="005B3DDA" w:rsidRPr="003D4B36" w:rsidRDefault="005B3DDA" w:rsidP="005B3DDA">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Etkinlik (İnternette Tarama, Kütüphane Çalışması, Gezi, Gözlem, Görüşme vb.)</w:t>
            </w:r>
          </w:p>
        </w:tc>
        <w:tc>
          <w:tcPr>
            <w:tcW w:w="2512" w:type="dxa"/>
            <w:tcBorders>
              <w:bottom w:val="single" w:sz="6" w:space="0" w:color="EEEEEE"/>
              <w:right w:val="single" w:sz="2" w:space="0" w:color="EEEEEE"/>
            </w:tcBorders>
            <w:tcMar>
              <w:top w:w="75" w:type="dxa"/>
              <w:left w:w="30" w:type="dxa"/>
              <w:bottom w:w="45" w:type="dxa"/>
              <w:right w:w="30" w:type="dxa"/>
            </w:tcMar>
            <w:hideMark/>
          </w:tcPr>
          <w:p w:rsidR="005B3DDA" w:rsidRPr="003D4B36" w:rsidRDefault="005B3DDA" w:rsidP="005B3DDA">
            <w:pPr>
              <w:spacing w:after="24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Anlatım; Soru Yanıt</w:t>
            </w:r>
          </w:p>
        </w:tc>
      </w:tr>
      <w:tr w:rsidR="005B3DDA" w:rsidRPr="003D4B36" w:rsidTr="005B3DDA">
        <w:trPr>
          <w:tblCellSpacing w:w="0" w:type="dxa"/>
        </w:trPr>
        <w:tc>
          <w:tcPr>
            <w:tcW w:w="786" w:type="dxa"/>
            <w:tcBorders>
              <w:bottom w:val="single" w:sz="6" w:space="0" w:color="EEEEEE"/>
              <w:right w:val="single" w:sz="6" w:space="0" w:color="EEEEEE"/>
            </w:tcBorders>
            <w:tcMar>
              <w:top w:w="75" w:type="dxa"/>
              <w:left w:w="30" w:type="dxa"/>
              <w:bottom w:w="45" w:type="dxa"/>
              <w:right w:w="30" w:type="dxa"/>
            </w:tcMar>
            <w:hideMark/>
          </w:tcPr>
          <w:p w:rsidR="005B3DDA" w:rsidRPr="003D4B36" w:rsidRDefault="005B3DDA" w:rsidP="005B3DDA">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13. Hafta</w:t>
            </w:r>
          </w:p>
        </w:tc>
        <w:tc>
          <w:tcPr>
            <w:tcW w:w="4394" w:type="dxa"/>
            <w:tcBorders>
              <w:bottom w:val="single" w:sz="6" w:space="0" w:color="EEEEEE"/>
              <w:right w:val="single" w:sz="6" w:space="0" w:color="EEEEEE"/>
            </w:tcBorders>
            <w:tcMar>
              <w:top w:w="75" w:type="dxa"/>
              <w:left w:w="30" w:type="dxa"/>
              <w:bottom w:w="45" w:type="dxa"/>
              <w:right w:w="30" w:type="dxa"/>
            </w:tcMar>
            <w:hideMark/>
          </w:tcPr>
          <w:p w:rsidR="005B3DDA" w:rsidRPr="003D4B36" w:rsidRDefault="005B3DDA" w:rsidP="005B3DDA">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Özet yazma becerilerinin öğretimi</w:t>
            </w:r>
          </w:p>
        </w:tc>
        <w:tc>
          <w:tcPr>
            <w:tcW w:w="2478" w:type="dxa"/>
            <w:tcBorders>
              <w:bottom w:val="single" w:sz="6" w:space="0" w:color="EEEEEE"/>
              <w:right w:val="single" w:sz="6" w:space="0" w:color="EEEEEE"/>
            </w:tcBorders>
            <w:tcMar>
              <w:top w:w="75" w:type="dxa"/>
              <w:left w:w="30" w:type="dxa"/>
              <w:bottom w:w="45" w:type="dxa"/>
              <w:right w:w="30" w:type="dxa"/>
            </w:tcMar>
            <w:hideMark/>
          </w:tcPr>
          <w:p w:rsidR="005B3DDA" w:rsidRPr="003D4B36" w:rsidRDefault="005B3DDA" w:rsidP="005B3DDA">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Etkinlik (İnternette Tarama, Kütüphane Çalışması, Gezi, Gözlem, Görüşme vb.)</w:t>
            </w:r>
          </w:p>
        </w:tc>
        <w:tc>
          <w:tcPr>
            <w:tcW w:w="2512" w:type="dxa"/>
            <w:tcBorders>
              <w:bottom w:val="single" w:sz="6" w:space="0" w:color="EEEEEE"/>
              <w:right w:val="single" w:sz="2" w:space="0" w:color="EEEEEE"/>
            </w:tcBorders>
            <w:tcMar>
              <w:top w:w="75" w:type="dxa"/>
              <w:left w:w="30" w:type="dxa"/>
              <w:bottom w:w="45" w:type="dxa"/>
              <w:right w:w="30" w:type="dxa"/>
            </w:tcMar>
            <w:hideMark/>
          </w:tcPr>
          <w:p w:rsidR="005B3DDA" w:rsidRPr="003D4B36" w:rsidRDefault="005B3DDA" w:rsidP="005B3DDA">
            <w:pPr>
              <w:spacing w:after="24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Anlatım; Soru Yanıt</w:t>
            </w:r>
          </w:p>
        </w:tc>
      </w:tr>
      <w:tr w:rsidR="005B3DDA" w:rsidRPr="003D4B36" w:rsidTr="005B3DDA">
        <w:trPr>
          <w:tblCellSpacing w:w="0" w:type="dxa"/>
        </w:trPr>
        <w:tc>
          <w:tcPr>
            <w:tcW w:w="786" w:type="dxa"/>
            <w:tcBorders>
              <w:bottom w:val="single" w:sz="6" w:space="0" w:color="EEEEEE"/>
              <w:right w:val="single" w:sz="6" w:space="0" w:color="EEEEEE"/>
            </w:tcBorders>
            <w:tcMar>
              <w:top w:w="75" w:type="dxa"/>
              <w:left w:w="30" w:type="dxa"/>
              <w:bottom w:w="45" w:type="dxa"/>
              <w:right w:w="30" w:type="dxa"/>
            </w:tcMar>
            <w:hideMark/>
          </w:tcPr>
          <w:p w:rsidR="005B3DDA" w:rsidRPr="003D4B36" w:rsidRDefault="005B3DDA" w:rsidP="005B3DDA">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14. Hafta</w:t>
            </w:r>
          </w:p>
        </w:tc>
        <w:tc>
          <w:tcPr>
            <w:tcW w:w="4394" w:type="dxa"/>
            <w:tcBorders>
              <w:bottom w:val="single" w:sz="6" w:space="0" w:color="EEEEEE"/>
              <w:right w:val="single" w:sz="6" w:space="0" w:color="EEEEEE"/>
            </w:tcBorders>
            <w:tcMar>
              <w:top w:w="75" w:type="dxa"/>
              <w:left w:w="30" w:type="dxa"/>
              <w:bottom w:w="45" w:type="dxa"/>
              <w:right w:w="30" w:type="dxa"/>
            </w:tcMar>
            <w:hideMark/>
          </w:tcPr>
          <w:p w:rsidR="005B3DDA" w:rsidRPr="003D4B36" w:rsidRDefault="005B3DDA" w:rsidP="005B3DDA">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Metin yapılarına göre yazma öğretimi</w:t>
            </w:r>
          </w:p>
        </w:tc>
        <w:tc>
          <w:tcPr>
            <w:tcW w:w="2478" w:type="dxa"/>
            <w:tcBorders>
              <w:bottom w:val="single" w:sz="6" w:space="0" w:color="EEEEEE"/>
              <w:right w:val="single" w:sz="6" w:space="0" w:color="EEEEEE"/>
            </w:tcBorders>
            <w:tcMar>
              <w:top w:w="75" w:type="dxa"/>
              <w:left w:w="30" w:type="dxa"/>
              <w:bottom w:w="45" w:type="dxa"/>
              <w:right w:w="30" w:type="dxa"/>
            </w:tcMar>
            <w:hideMark/>
          </w:tcPr>
          <w:p w:rsidR="005B3DDA" w:rsidRPr="003D4B36" w:rsidRDefault="005B3DDA" w:rsidP="005B3DDA">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Etkinlik (İnternette Tarama, Kütüphane Çalışması, Gezi, Gözlem, Görüşme vb.)</w:t>
            </w:r>
          </w:p>
        </w:tc>
        <w:tc>
          <w:tcPr>
            <w:tcW w:w="2512" w:type="dxa"/>
            <w:tcBorders>
              <w:bottom w:val="single" w:sz="6" w:space="0" w:color="EEEEEE"/>
              <w:right w:val="single" w:sz="2" w:space="0" w:color="EEEEEE"/>
            </w:tcBorders>
            <w:tcMar>
              <w:top w:w="75" w:type="dxa"/>
              <w:left w:w="30" w:type="dxa"/>
              <w:bottom w:w="45" w:type="dxa"/>
              <w:right w:w="30" w:type="dxa"/>
            </w:tcMar>
            <w:hideMark/>
          </w:tcPr>
          <w:p w:rsidR="005B3DDA" w:rsidRPr="003D4B36" w:rsidRDefault="005B3DDA" w:rsidP="005B3DDA">
            <w:pPr>
              <w:spacing w:after="24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 xml:space="preserve">Tartışma; </w:t>
            </w:r>
            <w:proofErr w:type="spellStart"/>
            <w:r w:rsidRPr="003D4B36">
              <w:rPr>
                <w:rFonts w:ascii="Times New Roman" w:eastAsia="Times New Roman" w:hAnsi="Times New Roman" w:cs="Times New Roman"/>
                <w:sz w:val="18"/>
                <w:szCs w:val="18"/>
                <w:lang w:eastAsia="tr-TR"/>
              </w:rPr>
              <w:t>Örnekolay</w:t>
            </w:r>
            <w:proofErr w:type="spellEnd"/>
          </w:p>
        </w:tc>
      </w:tr>
    </w:tbl>
    <w:p w:rsidR="003D4B36" w:rsidRPr="003D4B36" w:rsidRDefault="003D4B36" w:rsidP="003D4B36">
      <w:pPr>
        <w:shd w:val="clear" w:color="auto" w:fill="FFFFFF"/>
        <w:spacing w:after="0" w:line="240" w:lineRule="auto"/>
        <w:rPr>
          <w:rFonts w:ascii="Arial" w:eastAsia="Times New Roman" w:hAnsi="Arial" w:cs="Arial"/>
          <w:color w:val="666666"/>
          <w:sz w:val="18"/>
          <w:szCs w:val="18"/>
          <w:lang w:eastAsia="tr-TR"/>
        </w:rPr>
      </w:pPr>
    </w:p>
    <w:p w:rsidR="003D4B36" w:rsidRPr="003D4B36" w:rsidRDefault="003D4B36" w:rsidP="003D4B36">
      <w:pPr>
        <w:pBdr>
          <w:bottom w:val="single" w:sz="6" w:space="6" w:color="EEEEEE"/>
        </w:pBdr>
        <w:shd w:val="clear" w:color="auto" w:fill="FFFFFF"/>
        <w:spacing w:after="150" w:line="240" w:lineRule="auto"/>
        <w:outlineLvl w:val="5"/>
        <w:rPr>
          <w:rFonts w:ascii="Arial" w:eastAsia="Times New Roman" w:hAnsi="Arial" w:cs="Arial"/>
          <w:caps/>
          <w:color w:val="666666"/>
          <w:sz w:val="21"/>
          <w:szCs w:val="21"/>
          <w:lang w:eastAsia="tr-TR"/>
        </w:rPr>
      </w:pPr>
      <w:r w:rsidRPr="003D4B36">
        <w:rPr>
          <w:rFonts w:ascii="Arial" w:eastAsia="Times New Roman" w:hAnsi="Arial" w:cs="Arial"/>
          <w:caps/>
          <w:color w:val="666666"/>
          <w:sz w:val="21"/>
          <w:szCs w:val="21"/>
          <w:lang w:eastAsia="tr-TR"/>
        </w:rPr>
        <w:t>DERSTE KULLANILAN KAYNAKLAR</w:t>
      </w:r>
      <w:bookmarkStart w:id="0" w:name="_GoBack"/>
      <w:bookmarkEnd w:id="0"/>
    </w:p>
    <w:tbl>
      <w:tblPr>
        <w:tblW w:w="10170" w:type="dxa"/>
        <w:tblCellSpacing w:w="0" w:type="dxa"/>
        <w:tblBorders>
          <w:top w:val="single" w:sz="6" w:space="0" w:color="EEEEEE"/>
          <w:left w:val="single" w:sz="6" w:space="0" w:color="EEEEEE"/>
          <w:right w:val="single" w:sz="6" w:space="0" w:color="EEEEEE"/>
        </w:tblBorders>
        <w:tblCellMar>
          <w:left w:w="0" w:type="dxa"/>
          <w:right w:w="0" w:type="dxa"/>
        </w:tblCellMar>
        <w:tblLook w:val="04A0" w:firstRow="1" w:lastRow="0" w:firstColumn="1" w:lastColumn="0" w:noHBand="0" w:noVBand="1"/>
      </w:tblPr>
      <w:tblGrid>
        <w:gridCol w:w="10170"/>
      </w:tblGrid>
      <w:tr w:rsidR="003D4B36" w:rsidRPr="003D4B36" w:rsidTr="003D4B36">
        <w:trPr>
          <w:tblCellSpacing w:w="0" w:type="dxa"/>
        </w:trPr>
        <w:tc>
          <w:tcPr>
            <w:tcW w:w="0" w:type="auto"/>
            <w:tcBorders>
              <w:bottom w:val="single" w:sz="6" w:space="0" w:color="EEEEEE"/>
              <w:right w:val="single" w:sz="2"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Kaynaklar</w:t>
            </w:r>
          </w:p>
        </w:tc>
      </w:tr>
      <w:tr w:rsidR="003D4B36" w:rsidRPr="003D4B36" w:rsidTr="003D4B36">
        <w:trPr>
          <w:tblCellSpacing w:w="0" w:type="dxa"/>
        </w:trPr>
        <w:tc>
          <w:tcPr>
            <w:tcW w:w="10080" w:type="dxa"/>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proofErr w:type="spellStart"/>
            <w:r w:rsidRPr="003D4B36">
              <w:rPr>
                <w:rFonts w:ascii="Times New Roman" w:eastAsia="Times New Roman" w:hAnsi="Times New Roman" w:cs="Times New Roman"/>
                <w:sz w:val="18"/>
                <w:szCs w:val="18"/>
                <w:lang w:eastAsia="tr-TR"/>
              </w:rPr>
              <w:t>Lerner</w:t>
            </w:r>
            <w:proofErr w:type="spellEnd"/>
            <w:r w:rsidRPr="003D4B36">
              <w:rPr>
                <w:rFonts w:ascii="Times New Roman" w:eastAsia="Times New Roman" w:hAnsi="Times New Roman" w:cs="Times New Roman"/>
                <w:sz w:val="18"/>
                <w:szCs w:val="18"/>
                <w:lang w:eastAsia="tr-TR"/>
              </w:rPr>
              <w:t xml:space="preserve">, J. (2000). Learning </w:t>
            </w:r>
            <w:proofErr w:type="spellStart"/>
            <w:r w:rsidRPr="003D4B36">
              <w:rPr>
                <w:rFonts w:ascii="Times New Roman" w:eastAsia="Times New Roman" w:hAnsi="Times New Roman" w:cs="Times New Roman"/>
                <w:sz w:val="18"/>
                <w:szCs w:val="18"/>
                <w:lang w:eastAsia="tr-TR"/>
              </w:rPr>
              <w:t>Disabilities</w:t>
            </w:r>
            <w:proofErr w:type="spellEnd"/>
            <w:r w:rsidRPr="003D4B36">
              <w:rPr>
                <w:rFonts w:ascii="Times New Roman" w:eastAsia="Times New Roman" w:hAnsi="Times New Roman" w:cs="Times New Roman"/>
                <w:sz w:val="18"/>
                <w:szCs w:val="18"/>
                <w:lang w:eastAsia="tr-TR"/>
              </w:rPr>
              <w:t xml:space="preserve"> </w:t>
            </w:r>
            <w:proofErr w:type="gramStart"/>
            <w:r w:rsidRPr="003D4B36">
              <w:rPr>
                <w:rFonts w:ascii="Times New Roman" w:eastAsia="Times New Roman" w:hAnsi="Times New Roman" w:cs="Times New Roman"/>
                <w:sz w:val="18"/>
                <w:szCs w:val="18"/>
                <w:lang w:eastAsia="tr-TR"/>
              </w:rPr>
              <w:t>(</w:t>
            </w:r>
            <w:proofErr w:type="gramEnd"/>
            <w:r w:rsidRPr="003D4B36">
              <w:rPr>
                <w:rFonts w:ascii="Times New Roman" w:eastAsia="Times New Roman" w:hAnsi="Times New Roman" w:cs="Times New Roman"/>
                <w:sz w:val="18"/>
                <w:szCs w:val="18"/>
                <w:lang w:eastAsia="tr-TR"/>
              </w:rPr>
              <w:t xml:space="preserve">8th. Ed.). Boston, MA, USA: </w:t>
            </w:r>
            <w:proofErr w:type="spellStart"/>
            <w:r w:rsidRPr="003D4B36">
              <w:rPr>
                <w:rFonts w:ascii="Times New Roman" w:eastAsia="Times New Roman" w:hAnsi="Times New Roman" w:cs="Times New Roman"/>
                <w:sz w:val="18"/>
                <w:szCs w:val="18"/>
                <w:lang w:eastAsia="tr-TR"/>
              </w:rPr>
              <w:t>Houghton</w:t>
            </w:r>
            <w:proofErr w:type="spellEnd"/>
            <w:r w:rsidRPr="003D4B36">
              <w:rPr>
                <w:rFonts w:ascii="Times New Roman" w:eastAsia="Times New Roman" w:hAnsi="Times New Roman" w:cs="Times New Roman"/>
                <w:sz w:val="18"/>
                <w:szCs w:val="18"/>
                <w:lang w:eastAsia="tr-TR"/>
              </w:rPr>
              <w:t xml:space="preserve"> </w:t>
            </w:r>
            <w:proofErr w:type="spellStart"/>
            <w:r w:rsidRPr="003D4B36">
              <w:rPr>
                <w:rFonts w:ascii="Times New Roman" w:eastAsia="Times New Roman" w:hAnsi="Times New Roman" w:cs="Times New Roman"/>
                <w:sz w:val="18"/>
                <w:szCs w:val="18"/>
                <w:lang w:eastAsia="tr-TR"/>
              </w:rPr>
              <w:t>Mifflin</w:t>
            </w:r>
            <w:proofErr w:type="spellEnd"/>
            <w:r w:rsidRPr="003D4B36">
              <w:rPr>
                <w:rFonts w:ascii="Times New Roman" w:eastAsia="Times New Roman" w:hAnsi="Times New Roman" w:cs="Times New Roman"/>
                <w:sz w:val="18"/>
                <w:szCs w:val="18"/>
                <w:lang w:eastAsia="tr-TR"/>
              </w:rPr>
              <w:t>.</w:t>
            </w:r>
          </w:p>
        </w:tc>
      </w:tr>
    </w:tbl>
    <w:p w:rsidR="003D4B36" w:rsidRPr="003D4B36" w:rsidRDefault="003D4B36" w:rsidP="003D4B36">
      <w:pPr>
        <w:shd w:val="clear" w:color="auto" w:fill="FFFFFF"/>
        <w:spacing w:after="0" w:line="240" w:lineRule="auto"/>
        <w:rPr>
          <w:rFonts w:ascii="Arial" w:eastAsia="Times New Roman" w:hAnsi="Arial" w:cs="Arial"/>
          <w:color w:val="666666"/>
          <w:sz w:val="18"/>
          <w:szCs w:val="18"/>
          <w:lang w:eastAsia="tr-TR"/>
        </w:rPr>
      </w:pPr>
    </w:p>
    <w:p w:rsidR="003D4B36" w:rsidRPr="003D4B36" w:rsidRDefault="003D4B36" w:rsidP="003D4B36">
      <w:pPr>
        <w:pBdr>
          <w:bottom w:val="single" w:sz="6" w:space="6" w:color="EEEEEE"/>
        </w:pBdr>
        <w:shd w:val="clear" w:color="auto" w:fill="FFFFFF"/>
        <w:spacing w:after="150" w:line="240" w:lineRule="auto"/>
        <w:outlineLvl w:val="5"/>
        <w:rPr>
          <w:rFonts w:ascii="Arial" w:eastAsia="Times New Roman" w:hAnsi="Arial" w:cs="Arial"/>
          <w:caps/>
          <w:color w:val="666666"/>
          <w:sz w:val="21"/>
          <w:szCs w:val="21"/>
          <w:lang w:eastAsia="tr-TR"/>
        </w:rPr>
      </w:pPr>
      <w:r w:rsidRPr="003D4B36">
        <w:rPr>
          <w:rFonts w:ascii="Arial" w:eastAsia="Times New Roman" w:hAnsi="Arial" w:cs="Arial"/>
          <w:caps/>
          <w:color w:val="666666"/>
          <w:sz w:val="21"/>
          <w:szCs w:val="21"/>
          <w:lang w:eastAsia="tr-TR"/>
        </w:rPr>
        <w:t>DERSIN ÖĞRENME KAZANIMLARININ PROGRAM YETERLILIKLERI İLE İLIŞKISI</w:t>
      </w:r>
    </w:p>
    <w:tbl>
      <w:tblPr>
        <w:tblW w:w="10170" w:type="dxa"/>
        <w:tblBorders>
          <w:top w:val="single" w:sz="6" w:space="0" w:color="EEEEEE"/>
          <w:left w:val="single" w:sz="6" w:space="0" w:color="EEEEEE"/>
          <w:bottom w:val="outset" w:sz="6" w:space="0" w:color="auto"/>
          <w:right w:val="single" w:sz="6" w:space="0" w:color="EEEEEE"/>
        </w:tblBorders>
        <w:tblCellMar>
          <w:left w:w="0" w:type="dxa"/>
          <w:right w:w="0" w:type="dxa"/>
        </w:tblCellMar>
        <w:tblLook w:val="04A0" w:firstRow="1" w:lastRow="0" w:firstColumn="1" w:lastColumn="0" w:noHBand="0" w:noVBand="1"/>
      </w:tblPr>
      <w:tblGrid>
        <w:gridCol w:w="1020"/>
        <w:gridCol w:w="4350"/>
        <w:gridCol w:w="420"/>
        <w:gridCol w:w="420"/>
        <w:gridCol w:w="420"/>
        <w:gridCol w:w="420"/>
        <w:gridCol w:w="420"/>
        <w:gridCol w:w="420"/>
        <w:gridCol w:w="420"/>
        <w:gridCol w:w="420"/>
        <w:gridCol w:w="420"/>
        <w:gridCol w:w="510"/>
        <w:gridCol w:w="510"/>
      </w:tblGrid>
      <w:tr w:rsidR="003D4B36" w:rsidRPr="003D4B36" w:rsidTr="003D4B36">
        <w:tc>
          <w:tcPr>
            <w:tcW w:w="0" w:type="auto"/>
            <w:tcBorders>
              <w:top w:val="outset" w:sz="6" w:space="0" w:color="auto"/>
              <w:left w:val="outset" w:sz="6" w:space="0" w:color="auto"/>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Program Yeterlilik</w:t>
            </w:r>
          </w:p>
        </w:tc>
        <w:tc>
          <w:tcPr>
            <w:tcW w:w="0" w:type="auto"/>
            <w:tcBorders>
              <w:top w:val="outset" w:sz="6" w:space="0" w:color="auto"/>
              <w:left w:val="outset" w:sz="6" w:space="0" w:color="auto"/>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Katkı Düzeyi</w:t>
            </w:r>
          </w:p>
        </w:tc>
        <w:tc>
          <w:tcPr>
            <w:tcW w:w="150" w:type="dxa"/>
            <w:tcBorders>
              <w:top w:val="outset" w:sz="6" w:space="0" w:color="auto"/>
              <w:left w:val="outset" w:sz="6" w:space="0" w:color="auto"/>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u w:val="single"/>
                <w:lang w:eastAsia="tr-TR"/>
              </w:rPr>
            </w:pPr>
            <w:r w:rsidRPr="003D4B36">
              <w:rPr>
                <w:rFonts w:ascii="Times New Roman" w:eastAsia="Times New Roman" w:hAnsi="Times New Roman" w:cs="Times New Roman"/>
                <w:b/>
                <w:bCs/>
                <w:sz w:val="18"/>
                <w:szCs w:val="18"/>
                <w:u w:val="single"/>
                <w:lang w:eastAsia="tr-TR"/>
              </w:rPr>
              <w:t>DK1</w:t>
            </w:r>
          </w:p>
        </w:tc>
        <w:tc>
          <w:tcPr>
            <w:tcW w:w="150" w:type="dxa"/>
            <w:tcBorders>
              <w:top w:val="outset" w:sz="6" w:space="0" w:color="auto"/>
              <w:left w:val="outset" w:sz="6" w:space="0" w:color="auto"/>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u w:val="single"/>
                <w:lang w:eastAsia="tr-TR"/>
              </w:rPr>
            </w:pPr>
            <w:r w:rsidRPr="003D4B36">
              <w:rPr>
                <w:rFonts w:ascii="Times New Roman" w:eastAsia="Times New Roman" w:hAnsi="Times New Roman" w:cs="Times New Roman"/>
                <w:b/>
                <w:bCs/>
                <w:sz w:val="18"/>
                <w:szCs w:val="18"/>
                <w:u w:val="single"/>
                <w:lang w:eastAsia="tr-TR"/>
              </w:rPr>
              <w:t>DK2</w:t>
            </w:r>
          </w:p>
        </w:tc>
        <w:tc>
          <w:tcPr>
            <w:tcW w:w="150" w:type="dxa"/>
            <w:tcBorders>
              <w:top w:val="outset" w:sz="6" w:space="0" w:color="auto"/>
              <w:left w:val="outset" w:sz="6" w:space="0" w:color="auto"/>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u w:val="single"/>
                <w:lang w:eastAsia="tr-TR"/>
              </w:rPr>
            </w:pPr>
            <w:r w:rsidRPr="003D4B36">
              <w:rPr>
                <w:rFonts w:ascii="Times New Roman" w:eastAsia="Times New Roman" w:hAnsi="Times New Roman" w:cs="Times New Roman"/>
                <w:b/>
                <w:bCs/>
                <w:sz w:val="18"/>
                <w:szCs w:val="18"/>
                <w:u w:val="single"/>
                <w:lang w:eastAsia="tr-TR"/>
              </w:rPr>
              <w:t>DK3</w:t>
            </w:r>
          </w:p>
        </w:tc>
        <w:tc>
          <w:tcPr>
            <w:tcW w:w="150" w:type="dxa"/>
            <w:tcBorders>
              <w:top w:val="outset" w:sz="6" w:space="0" w:color="auto"/>
              <w:left w:val="outset" w:sz="6" w:space="0" w:color="auto"/>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u w:val="single"/>
                <w:lang w:eastAsia="tr-TR"/>
              </w:rPr>
            </w:pPr>
            <w:r w:rsidRPr="003D4B36">
              <w:rPr>
                <w:rFonts w:ascii="Times New Roman" w:eastAsia="Times New Roman" w:hAnsi="Times New Roman" w:cs="Times New Roman"/>
                <w:b/>
                <w:bCs/>
                <w:sz w:val="18"/>
                <w:szCs w:val="18"/>
                <w:u w:val="single"/>
                <w:lang w:eastAsia="tr-TR"/>
              </w:rPr>
              <w:t>DK4</w:t>
            </w:r>
          </w:p>
        </w:tc>
        <w:tc>
          <w:tcPr>
            <w:tcW w:w="150" w:type="dxa"/>
            <w:tcBorders>
              <w:top w:val="outset" w:sz="6" w:space="0" w:color="auto"/>
              <w:left w:val="outset" w:sz="6" w:space="0" w:color="auto"/>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u w:val="single"/>
                <w:lang w:eastAsia="tr-TR"/>
              </w:rPr>
            </w:pPr>
            <w:r w:rsidRPr="003D4B36">
              <w:rPr>
                <w:rFonts w:ascii="Times New Roman" w:eastAsia="Times New Roman" w:hAnsi="Times New Roman" w:cs="Times New Roman"/>
                <w:b/>
                <w:bCs/>
                <w:sz w:val="18"/>
                <w:szCs w:val="18"/>
                <w:u w:val="single"/>
                <w:lang w:eastAsia="tr-TR"/>
              </w:rPr>
              <w:t>DK5</w:t>
            </w:r>
          </w:p>
        </w:tc>
        <w:tc>
          <w:tcPr>
            <w:tcW w:w="150" w:type="dxa"/>
            <w:tcBorders>
              <w:top w:val="outset" w:sz="6" w:space="0" w:color="auto"/>
              <w:left w:val="outset" w:sz="6" w:space="0" w:color="auto"/>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u w:val="single"/>
                <w:lang w:eastAsia="tr-TR"/>
              </w:rPr>
            </w:pPr>
            <w:r w:rsidRPr="003D4B36">
              <w:rPr>
                <w:rFonts w:ascii="Times New Roman" w:eastAsia="Times New Roman" w:hAnsi="Times New Roman" w:cs="Times New Roman"/>
                <w:b/>
                <w:bCs/>
                <w:sz w:val="18"/>
                <w:szCs w:val="18"/>
                <w:u w:val="single"/>
                <w:lang w:eastAsia="tr-TR"/>
              </w:rPr>
              <w:t>DK6</w:t>
            </w:r>
          </w:p>
        </w:tc>
        <w:tc>
          <w:tcPr>
            <w:tcW w:w="150" w:type="dxa"/>
            <w:tcBorders>
              <w:top w:val="outset" w:sz="6" w:space="0" w:color="auto"/>
              <w:left w:val="outset" w:sz="6" w:space="0" w:color="auto"/>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u w:val="single"/>
                <w:lang w:eastAsia="tr-TR"/>
              </w:rPr>
            </w:pPr>
            <w:r w:rsidRPr="003D4B36">
              <w:rPr>
                <w:rFonts w:ascii="Times New Roman" w:eastAsia="Times New Roman" w:hAnsi="Times New Roman" w:cs="Times New Roman"/>
                <w:b/>
                <w:bCs/>
                <w:sz w:val="18"/>
                <w:szCs w:val="18"/>
                <w:u w:val="single"/>
                <w:lang w:eastAsia="tr-TR"/>
              </w:rPr>
              <w:t>DK7</w:t>
            </w:r>
          </w:p>
        </w:tc>
        <w:tc>
          <w:tcPr>
            <w:tcW w:w="150" w:type="dxa"/>
            <w:tcBorders>
              <w:top w:val="outset" w:sz="6" w:space="0" w:color="auto"/>
              <w:left w:val="outset" w:sz="6" w:space="0" w:color="auto"/>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u w:val="single"/>
                <w:lang w:eastAsia="tr-TR"/>
              </w:rPr>
            </w:pPr>
            <w:r w:rsidRPr="003D4B36">
              <w:rPr>
                <w:rFonts w:ascii="Times New Roman" w:eastAsia="Times New Roman" w:hAnsi="Times New Roman" w:cs="Times New Roman"/>
                <w:b/>
                <w:bCs/>
                <w:sz w:val="18"/>
                <w:szCs w:val="18"/>
                <w:u w:val="single"/>
                <w:lang w:eastAsia="tr-TR"/>
              </w:rPr>
              <w:t>DK8</w:t>
            </w:r>
          </w:p>
        </w:tc>
        <w:tc>
          <w:tcPr>
            <w:tcW w:w="150" w:type="dxa"/>
            <w:tcBorders>
              <w:top w:val="outset" w:sz="6" w:space="0" w:color="auto"/>
              <w:left w:val="outset" w:sz="6" w:space="0" w:color="auto"/>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u w:val="single"/>
                <w:lang w:eastAsia="tr-TR"/>
              </w:rPr>
            </w:pPr>
            <w:r w:rsidRPr="003D4B36">
              <w:rPr>
                <w:rFonts w:ascii="Times New Roman" w:eastAsia="Times New Roman" w:hAnsi="Times New Roman" w:cs="Times New Roman"/>
                <w:b/>
                <w:bCs/>
                <w:sz w:val="18"/>
                <w:szCs w:val="18"/>
                <w:u w:val="single"/>
                <w:lang w:eastAsia="tr-TR"/>
              </w:rPr>
              <w:t>DK9</w:t>
            </w:r>
          </w:p>
        </w:tc>
        <w:tc>
          <w:tcPr>
            <w:tcW w:w="150" w:type="dxa"/>
            <w:tcBorders>
              <w:top w:val="outset" w:sz="6" w:space="0" w:color="auto"/>
              <w:left w:val="outset" w:sz="6" w:space="0" w:color="auto"/>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u w:val="single"/>
                <w:lang w:eastAsia="tr-TR"/>
              </w:rPr>
            </w:pPr>
            <w:r w:rsidRPr="003D4B36">
              <w:rPr>
                <w:rFonts w:ascii="Times New Roman" w:eastAsia="Times New Roman" w:hAnsi="Times New Roman" w:cs="Times New Roman"/>
                <w:b/>
                <w:bCs/>
                <w:sz w:val="18"/>
                <w:szCs w:val="18"/>
                <w:u w:val="single"/>
                <w:lang w:eastAsia="tr-TR"/>
              </w:rPr>
              <w:t>DK10</w:t>
            </w:r>
          </w:p>
        </w:tc>
        <w:tc>
          <w:tcPr>
            <w:tcW w:w="150" w:type="dxa"/>
            <w:tcBorders>
              <w:top w:val="outset" w:sz="6" w:space="0" w:color="auto"/>
              <w:left w:val="outset" w:sz="6" w:space="0" w:color="auto"/>
              <w:bottom w:val="single" w:sz="6" w:space="0" w:color="EEEEEE"/>
              <w:right w:val="single" w:sz="2"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u w:val="single"/>
                <w:lang w:eastAsia="tr-TR"/>
              </w:rPr>
            </w:pPr>
            <w:r w:rsidRPr="003D4B36">
              <w:rPr>
                <w:rFonts w:ascii="Times New Roman" w:eastAsia="Times New Roman" w:hAnsi="Times New Roman" w:cs="Times New Roman"/>
                <w:b/>
                <w:bCs/>
                <w:sz w:val="18"/>
                <w:szCs w:val="18"/>
                <w:u w:val="single"/>
                <w:lang w:eastAsia="tr-TR"/>
              </w:rPr>
              <w:t>DK11</w:t>
            </w:r>
          </w:p>
        </w:tc>
      </w:tr>
      <w:tr w:rsidR="003D4B36" w:rsidRPr="003D4B36" w:rsidTr="003D4B36">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u w:val="single"/>
                <w:lang w:eastAsia="tr-TR"/>
              </w:rPr>
            </w:pPr>
            <w:r w:rsidRPr="003D4B36">
              <w:rPr>
                <w:rFonts w:ascii="Times New Roman" w:eastAsia="Times New Roman" w:hAnsi="Times New Roman" w:cs="Times New Roman"/>
                <w:sz w:val="18"/>
                <w:szCs w:val="18"/>
                <w:u w:val="single"/>
                <w:lang w:eastAsia="tr-TR"/>
              </w:rPr>
              <w:t>PY2</w:t>
            </w:r>
          </w:p>
        </w:tc>
        <w:tc>
          <w:tcPr>
            <w:tcW w:w="4350" w:type="dxa"/>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5</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r>
      <w:tr w:rsidR="003D4B36" w:rsidRPr="003D4B36" w:rsidTr="003D4B36">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u w:val="single"/>
                <w:lang w:eastAsia="tr-TR"/>
              </w:rPr>
            </w:pPr>
            <w:r w:rsidRPr="003D4B36">
              <w:rPr>
                <w:rFonts w:ascii="Times New Roman" w:eastAsia="Times New Roman" w:hAnsi="Times New Roman" w:cs="Times New Roman"/>
                <w:sz w:val="18"/>
                <w:szCs w:val="18"/>
                <w:u w:val="single"/>
                <w:lang w:eastAsia="tr-TR"/>
              </w:rPr>
              <w:t>PY4</w:t>
            </w:r>
          </w:p>
        </w:tc>
        <w:tc>
          <w:tcPr>
            <w:tcW w:w="4350" w:type="dxa"/>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5</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r>
      <w:tr w:rsidR="003D4B36" w:rsidRPr="003D4B36" w:rsidTr="003D4B36">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u w:val="single"/>
                <w:lang w:eastAsia="tr-TR"/>
              </w:rPr>
            </w:pPr>
            <w:r w:rsidRPr="003D4B36">
              <w:rPr>
                <w:rFonts w:ascii="Times New Roman" w:eastAsia="Times New Roman" w:hAnsi="Times New Roman" w:cs="Times New Roman"/>
                <w:sz w:val="18"/>
                <w:szCs w:val="18"/>
                <w:u w:val="single"/>
                <w:lang w:eastAsia="tr-TR"/>
              </w:rPr>
              <w:t>PY5</w:t>
            </w:r>
          </w:p>
        </w:tc>
        <w:tc>
          <w:tcPr>
            <w:tcW w:w="4350" w:type="dxa"/>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3</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r>
      <w:tr w:rsidR="003D4B36" w:rsidRPr="003D4B36" w:rsidTr="003D4B36">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u w:val="single"/>
                <w:lang w:eastAsia="tr-TR"/>
              </w:rPr>
            </w:pPr>
            <w:r w:rsidRPr="003D4B36">
              <w:rPr>
                <w:rFonts w:ascii="Times New Roman" w:eastAsia="Times New Roman" w:hAnsi="Times New Roman" w:cs="Times New Roman"/>
                <w:sz w:val="18"/>
                <w:szCs w:val="18"/>
                <w:u w:val="single"/>
                <w:lang w:eastAsia="tr-TR"/>
              </w:rPr>
              <w:t>PY7</w:t>
            </w:r>
          </w:p>
        </w:tc>
        <w:tc>
          <w:tcPr>
            <w:tcW w:w="4350" w:type="dxa"/>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5</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r>
      <w:tr w:rsidR="003D4B36" w:rsidRPr="003D4B36" w:rsidTr="003D4B36">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u w:val="single"/>
                <w:lang w:eastAsia="tr-TR"/>
              </w:rPr>
            </w:pPr>
            <w:r w:rsidRPr="003D4B36">
              <w:rPr>
                <w:rFonts w:ascii="Times New Roman" w:eastAsia="Times New Roman" w:hAnsi="Times New Roman" w:cs="Times New Roman"/>
                <w:sz w:val="18"/>
                <w:szCs w:val="18"/>
                <w:u w:val="single"/>
                <w:lang w:eastAsia="tr-TR"/>
              </w:rPr>
              <w:t>PY14</w:t>
            </w:r>
          </w:p>
        </w:tc>
        <w:tc>
          <w:tcPr>
            <w:tcW w:w="4350" w:type="dxa"/>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5</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r>
      <w:tr w:rsidR="003D4B36" w:rsidRPr="003D4B36" w:rsidTr="003D4B36">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u w:val="single"/>
                <w:lang w:eastAsia="tr-TR"/>
              </w:rPr>
            </w:pPr>
            <w:r w:rsidRPr="003D4B36">
              <w:rPr>
                <w:rFonts w:ascii="Times New Roman" w:eastAsia="Times New Roman" w:hAnsi="Times New Roman" w:cs="Times New Roman"/>
                <w:sz w:val="18"/>
                <w:szCs w:val="18"/>
                <w:u w:val="single"/>
                <w:lang w:eastAsia="tr-TR"/>
              </w:rPr>
              <w:t>PY16</w:t>
            </w:r>
          </w:p>
        </w:tc>
        <w:tc>
          <w:tcPr>
            <w:tcW w:w="4350" w:type="dxa"/>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5</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c>
          <w:tcPr>
            <w:tcW w:w="0" w:type="auto"/>
            <w:tcBorders>
              <w:top w:val="outset" w:sz="6" w:space="0" w:color="auto"/>
              <w:left w:val="outset" w:sz="6" w:space="0" w:color="auto"/>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0</w:t>
            </w:r>
          </w:p>
        </w:tc>
      </w:tr>
    </w:tbl>
    <w:p w:rsidR="003D4B36" w:rsidRPr="003D4B36" w:rsidRDefault="003D4B36" w:rsidP="003D4B36">
      <w:pPr>
        <w:shd w:val="clear" w:color="auto" w:fill="FFFFFF"/>
        <w:spacing w:after="0" w:line="240" w:lineRule="auto"/>
        <w:rPr>
          <w:rFonts w:ascii="Arial" w:eastAsia="Times New Roman" w:hAnsi="Arial" w:cs="Arial"/>
          <w:color w:val="666666"/>
          <w:sz w:val="18"/>
          <w:szCs w:val="18"/>
          <w:lang w:eastAsia="tr-TR"/>
        </w:rPr>
      </w:pPr>
      <w:r w:rsidRPr="003D4B36">
        <w:rPr>
          <w:rFonts w:ascii="Arial" w:eastAsia="Times New Roman" w:hAnsi="Arial" w:cs="Arial"/>
          <w:color w:val="666666"/>
          <w:sz w:val="18"/>
          <w:szCs w:val="18"/>
          <w:lang w:eastAsia="tr-TR"/>
        </w:rPr>
        <w:br/>
        <w:t>*DK = Ders Kazanımı.</w:t>
      </w:r>
    </w:p>
    <w:tbl>
      <w:tblPr>
        <w:tblW w:w="10170" w:type="dxa"/>
        <w:tblCellSpacing w:w="0" w:type="dxa"/>
        <w:tblBorders>
          <w:top w:val="single" w:sz="6" w:space="0" w:color="EEEEEE"/>
          <w:left w:val="single" w:sz="6" w:space="0" w:color="EEEEEE"/>
          <w:right w:val="single" w:sz="6" w:space="0" w:color="EEEEEE"/>
        </w:tblBorders>
        <w:tblCellMar>
          <w:left w:w="0" w:type="dxa"/>
          <w:right w:w="0" w:type="dxa"/>
        </w:tblCellMar>
        <w:tblLook w:val="04A0" w:firstRow="1" w:lastRow="0" w:firstColumn="1" w:lastColumn="0" w:noHBand="0" w:noVBand="1"/>
      </w:tblPr>
      <w:tblGrid>
        <w:gridCol w:w="2714"/>
        <w:gridCol w:w="755"/>
        <w:gridCol w:w="1747"/>
        <w:gridCol w:w="1071"/>
        <w:gridCol w:w="775"/>
        <w:gridCol w:w="1226"/>
        <w:gridCol w:w="1882"/>
      </w:tblGrid>
      <w:tr w:rsidR="003D4B36" w:rsidRPr="003D4B36" w:rsidTr="003D4B36">
        <w:trPr>
          <w:tblCellSpacing w:w="0" w:type="dxa"/>
        </w:trPr>
        <w:tc>
          <w:tcPr>
            <w:tcW w:w="0" w:type="auto"/>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hd w:val="clear" w:color="auto" w:fill="FFFFFF"/>
              <w:spacing w:after="0" w:line="240" w:lineRule="auto"/>
              <w:rPr>
                <w:rFonts w:ascii="Arial" w:eastAsia="Times New Roman" w:hAnsi="Arial" w:cs="Arial"/>
                <w:color w:val="666666"/>
                <w:sz w:val="18"/>
                <w:szCs w:val="18"/>
                <w:lang w:eastAsia="tr-TR"/>
              </w:rPr>
            </w:pPr>
          </w:p>
        </w:tc>
        <w:tc>
          <w:tcPr>
            <w:tcW w:w="0" w:type="auto"/>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0</w:t>
            </w:r>
          </w:p>
        </w:tc>
        <w:tc>
          <w:tcPr>
            <w:tcW w:w="0" w:type="auto"/>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1</w:t>
            </w:r>
          </w:p>
        </w:tc>
        <w:tc>
          <w:tcPr>
            <w:tcW w:w="0" w:type="auto"/>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2</w:t>
            </w:r>
          </w:p>
        </w:tc>
        <w:tc>
          <w:tcPr>
            <w:tcW w:w="0" w:type="auto"/>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3</w:t>
            </w:r>
          </w:p>
        </w:tc>
        <w:tc>
          <w:tcPr>
            <w:tcW w:w="0" w:type="auto"/>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4</w:t>
            </w:r>
          </w:p>
        </w:tc>
        <w:tc>
          <w:tcPr>
            <w:tcW w:w="0" w:type="auto"/>
            <w:tcBorders>
              <w:bottom w:val="single" w:sz="6" w:space="0" w:color="EEEEEE"/>
              <w:right w:val="single" w:sz="2"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5</w:t>
            </w:r>
          </w:p>
        </w:tc>
      </w:tr>
      <w:tr w:rsidR="003D4B36" w:rsidRPr="003D4B36" w:rsidTr="003D4B36">
        <w:trPr>
          <w:tblCellSpacing w:w="0" w:type="dxa"/>
        </w:trPr>
        <w:tc>
          <w:tcPr>
            <w:tcW w:w="2715"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Katkı Düzeyi</w:t>
            </w:r>
          </w:p>
        </w:tc>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Yok</w:t>
            </w:r>
          </w:p>
        </w:tc>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Çok Düşük</w:t>
            </w:r>
          </w:p>
        </w:tc>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Düşük</w:t>
            </w:r>
          </w:p>
        </w:tc>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Orta</w:t>
            </w:r>
          </w:p>
        </w:tc>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Yüksek</w:t>
            </w:r>
          </w:p>
        </w:tc>
        <w:tc>
          <w:tcPr>
            <w:tcW w:w="0" w:type="auto"/>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Çok Yüksek</w:t>
            </w:r>
          </w:p>
        </w:tc>
      </w:tr>
    </w:tbl>
    <w:p w:rsidR="003D4B36" w:rsidRPr="003D4B36" w:rsidRDefault="003D4B36" w:rsidP="003D4B36">
      <w:pPr>
        <w:shd w:val="clear" w:color="auto" w:fill="FFFFFF"/>
        <w:spacing w:after="0" w:line="240" w:lineRule="auto"/>
        <w:rPr>
          <w:rFonts w:ascii="Arial" w:eastAsia="Times New Roman" w:hAnsi="Arial" w:cs="Arial"/>
          <w:color w:val="666666"/>
          <w:sz w:val="18"/>
          <w:szCs w:val="18"/>
          <w:lang w:eastAsia="tr-TR"/>
        </w:rPr>
      </w:pPr>
      <w:r w:rsidRPr="003D4B36">
        <w:rPr>
          <w:rFonts w:ascii="Arial" w:eastAsia="Times New Roman" w:hAnsi="Arial" w:cs="Arial"/>
          <w:color w:val="666666"/>
          <w:sz w:val="18"/>
          <w:szCs w:val="18"/>
          <w:lang w:eastAsia="tr-TR"/>
        </w:rPr>
        <w:t>.</w:t>
      </w:r>
    </w:p>
    <w:p w:rsidR="003D4B36" w:rsidRPr="003D4B36" w:rsidRDefault="003D4B36" w:rsidP="003D4B36">
      <w:pPr>
        <w:shd w:val="clear" w:color="auto" w:fill="FFFFFF"/>
        <w:spacing w:after="0" w:line="240" w:lineRule="auto"/>
        <w:rPr>
          <w:rFonts w:ascii="Arial" w:eastAsia="Times New Roman" w:hAnsi="Arial" w:cs="Arial"/>
          <w:color w:val="666666"/>
          <w:sz w:val="18"/>
          <w:szCs w:val="18"/>
          <w:lang w:eastAsia="tr-TR"/>
        </w:rPr>
      </w:pPr>
    </w:p>
    <w:p w:rsidR="003D4B36" w:rsidRPr="003D4B36" w:rsidRDefault="003D4B36" w:rsidP="003D4B36">
      <w:pPr>
        <w:pBdr>
          <w:bottom w:val="single" w:sz="6" w:space="6" w:color="EEEEEE"/>
        </w:pBdr>
        <w:shd w:val="clear" w:color="auto" w:fill="FFFFFF"/>
        <w:spacing w:after="150" w:line="240" w:lineRule="auto"/>
        <w:outlineLvl w:val="5"/>
        <w:rPr>
          <w:rFonts w:ascii="Arial" w:eastAsia="Times New Roman" w:hAnsi="Arial" w:cs="Arial"/>
          <w:caps/>
          <w:color w:val="666666"/>
          <w:sz w:val="21"/>
          <w:szCs w:val="21"/>
          <w:lang w:eastAsia="tr-TR"/>
        </w:rPr>
      </w:pPr>
      <w:r w:rsidRPr="003D4B36">
        <w:rPr>
          <w:rFonts w:ascii="Arial" w:eastAsia="Times New Roman" w:hAnsi="Arial" w:cs="Arial"/>
          <w:caps/>
          <w:color w:val="666666"/>
          <w:sz w:val="21"/>
          <w:szCs w:val="21"/>
          <w:lang w:eastAsia="tr-TR"/>
        </w:rPr>
        <w:lastRenderedPageBreak/>
        <w:t>ÖLÇME VE DEĞERLENDIRME / AKTS / İŞ YÜKÜ TABLOSU</w:t>
      </w:r>
    </w:p>
    <w:tbl>
      <w:tblPr>
        <w:tblW w:w="10170" w:type="dxa"/>
        <w:tblCellSpacing w:w="0" w:type="dxa"/>
        <w:tblBorders>
          <w:top w:val="single" w:sz="6" w:space="0" w:color="EEEEEE"/>
          <w:left w:val="single" w:sz="6" w:space="0" w:color="EEEEEE"/>
          <w:right w:val="single" w:sz="6" w:space="0" w:color="EEEEEE"/>
        </w:tblBorders>
        <w:tblCellMar>
          <w:left w:w="0" w:type="dxa"/>
          <w:right w:w="0" w:type="dxa"/>
        </w:tblCellMar>
        <w:tblLook w:val="04A0" w:firstRow="1" w:lastRow="0" w:firstColumn="1" w:lastColumn="0" w:noHBand="0" w:noVBand="1"/>
      </w:tblPr>
      <w:tblGrid>
        <w:gridCol w:w="6120"/>
        <w:gridCol w:w="600"/>
        <w:gridCol w:w="1500"/>
        <w:gridCol w:w="1950"/>
      </w:tblGrid>
      <w:tr w:rsidR="003D4B36" w:rsidRPr="003D4B36" w:rsidTr="003D4B36">
        <w:trPr>
          <w:tblCellSpacing w:w="0" w:type="dxa"/>
        </w:trPr>
        <w:tc>
          <w:tcPr>
            <w:tcW w:w="0" w:type="auto"/>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Etkinlik</w:t>
            </w:r>
          </w:p>
        </w:tc>
        <w:tc>
          <w:tcPr>
            <w:tcW w:w="600"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Sayısı</w:t>
            </w:r>
          </w:p>
        </w:tc>
        <w:tc>
          <w:tcPr>
            <w:tcW w:w="1500" w:type="dxa"/>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Süresi (Saat)</w:t>
            </w:r>
          </w:p>
        </w:tc>
        <w:tc>
          <w:tcPr>
            <w:tcW w:w="1950" w:type="dxa"/>
            <w:tcBorders>
              <w:bottom w:val="single" w:sz="6" w:space="0" w:color="EEEEEE"/>
              <w:right w:val="single" w:sz="2"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Toplam İş Yükü (Saat)</w:t>
            </w:r>
          </w:p>
        </w:tc>
      </w:tr>
      <w:tr w:rsidR="003D4B36" w:rsidRPr="003D4B36" w:rsidTr="003D4B36">
        <w:trPr>
          <w:tblCellSpacing w:w="0" w:type="dxa"/>
        </w:trPr>
        <w:tc>
          <w:tcPr>
            <w:tcW w:w="0" w:type="auto"/>
            <w:tcBorders>
              <w:bottom w:val="single" w:sz="6" w:space="0" w:color="EEEEEE"/>
              <w:right w:val="single" w:sz="6" w:space="0" w:color="EEEEEE"/>
            </w:tcBorders>
            <w:shd w:val="clear" w:color="auto" w:fill="F5F5F5"/>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Ders Süresi (hafta sayısı* haftalık toplam ders saati)x</w:t>
            </w:r>
          </w:p>
        </w:tc>
        <w:tc>
          <w:tcPr>
            <w:tcW w:w="0" w:type="auto"/>
            <w:tcBorders>
              <w:bottom w:val="single" w:sz="6" w:space="0" w:color="EEEEEE"/>
              <w:right w:val="single" w:sz="6" w:space="0" w:color="EEEEEE"/>
            </w:tcBorders>
            <w:shd w:val="clear" w:color="auto" w:fill="F5F5F5"/>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14</w:t>
            </w:r>
          </w:p>
        </w:tc>
        <w:tc>
          <w:tcPr>
            <w:tcW w:w="0" w:type="auto"/>
            <w:tcBorders>
              <w:bottom w:val="single" w:sz="6" w:space="0" w:color="EEEEEE"/>
              <w:right w:val="single" w:sz="6" w:space="0" w:color="EEEEEE"/>
            </w:tcBorders>
            <w:shd w:val="clear" w:color="auto" w:fill="F5F5F5"/>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2</w:t>
            </w:r>
          </w:p>
        </w:tc>
        <w:tc>
          <w:tcPr>
            <w:tcW w:w="0" w:type="auto"/>
            <w:tcBorders>
              <w:bottom w:val="single" w:sz="6" w:space="0" w:color="EEEEEE"/>
              <w:right w:val="single" w:sz="2" w:space="0" w:color="EEEEEE"/>
            </w:tcBorders>
            <w:shd w:val="clear" w:color="auto" w:fill="F5F5F5"/>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28</w:t>
            </w:r>
          </w:p>
        </w:tc>
      </w:tr>
      <w:tr w:rsidR="003D4B36" w:rsidRPr="003D4B36" w:rsidTr="003D4B36">
        <w:trPr>
          <w:tblCellSpacing w:w="0" w:type="dxa"/>
        </w:trPr>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Sınıf Dışı Ders Çalışma Süresi (</w:t>
            </w:r>
            <w:proofErr w:type="spellStart"/>
            <w:r w:rsidRPr="003D4B36">
              <w:rPr>
                <w:rFonts w:ascii="Times New Roman" w:eastAsia="Times New Roman" w:hAnsi="Times New Roman" w:cs="Times New Roman"/>
                <w:sz w:val="18"/>
                <w:szCs w:val="18"/>
                <w:lang w:eastAsia="tr-TR"/>
              </w:rPr>
              <w:t>Önçalışma</w:t>
            </w:r>
            <w:proofErr w:type="spellEnd"/>
            <w:r w:rsidRPr="003D4B36">
              <w:rPr>
                <w:rFonts w:ascii="Times New Roman" w:eastAsia="Times New Roman" w:hAnsi="Times New Roman" w:cs="Times New Roman"/>
                <w:sz w:val="18"/>
                <w:szCs w:val="18"/>
                <w:lang w:eastAsia="tr-TR"/>
              </w:rPr>
              <w:t>, Pekiştirme)</w:t>
            </w:r>
          </w:p>
        </w:tc>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14</w:t>
            </w:r>
          </w:p>
        </w:tc>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2</w:t>
            </w:r>
          </w:p>
        </w:tc>
        <w:tc>
          <w:tcPr>
            <w:tcW w:w="0" w:type="auto"/>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28</w:t>
            </w:r>
          </w:p>
        </w:tc>
      </w:tr>
      <w:tr w:rsidR="003D4B36" w:rsidRPr="003D4B36" w:rsidTr="003D4B36">
        <w:trPr>
          <w:tblCellSpacing w:w="0" w:type="dxa"/>
        </w:trPr>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proofErr w:type="spellStart"/>
            <w:r w:rsidRPr="003D4B36">
              <w:rPr>
                <w:rFonts w:ascii="Times New Roman" w:eastAsia="Times New Roman" w:hAnsi="Times New Roman" w:cs="Times New Roman"/>
                <w:sz w:val="18"/>
                <w:szCs w:val="18"/>
                <w:lang w:eastAsia="tr-TR"/>
              </w:rPr>
              <w:t>Arasınavlar</w:t>
            </w:r>
            <w:proofErr w:type="spellEnd"/>
          </w:p>
        </w:tc>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1</w:t>
            </w:r>
          </w:p>
        </w:tc>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1</w:t>
            </w:r>
          </w:p>
        </w:tc>
        <w:tc>
          <w:tcPr>
            <w:tcW w:w="0" w:type="auto"/>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1</w:t>
            </w:r>
          </w:p>
        </w:tc>
      </w:tr>
      <w:tr w:rsidR="003D4B36" w:rsidRPr="003D4B36" w:rsidTr="003D4B36">
        <w:trPr>
          <w:tblCellSpacing w:w="0" w:type="dxa"/>
        </w:trPr>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proofErr w:type="spellStart"/>
            <w:r w:rsidRPr="003D4B36">
              <w:rPr>
                <w:rFonts w:ascii="Times New Roman" w:eastAsia="Times New Roman" w:hAnsi="Times New Roman" w:cs="Times New Roman"/>
                <w:sz w:val="18"/>
                <w:szCs w:val="18"/>
                <w:lang w:eastAsia="tr-TR"/>
              </w:rPr>
              <w:t>Arasınavlar</w:t>
            </w:r>
            <w:proofErr w:type="spellEnd"/>
            <w:r w:rsidRPr="003D4B36">
              <w:rPr>
                <w:rFonts w:ascii="Times New Roman" w:eastAsia="Times New Roman" w:hAnsi="Times New Roman" w:cs="Times New Roman"/>
                <w:sz w:val="18"/>
                <w:szCs w:val="18"/>
                <w:lang w:eastAsia="tr-TR"/>
              </w:rPr>
              <w:t xml:space="preserve"> Hazırlık</w:t>
            </w:r>
          </w:p>
        </w:tc>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1</w:t>
            </w:r>
          </w:p>
        </w:tc>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20</w:t>
            </w:r>
          </w:p>
        </w:tc>
        <w:tc>
          <w:tcPr>
            <w:tcW w:w="0" w:type="auto"/>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20</w:t>
            </w:r>
          </w:p>
        </w:tc>
      </w:tr>
      <w:tr w:rsidR="003D4B36" w:rsidRPr="003D4B36" w:rsidTr="003D4B36">
        <w:trPr>
          <w:tblCellSpacing w:w="0" w:type="dxa"/>
        </w:trPr>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Final</w:t>
            </w:r>
          </w:p>
        </w:tc>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1</w:t>
            </w:r>
          </w:p>
        </w:tc>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1</w:t>
            </w:r>
          </w:p>
        </w:tc>
        <w:tc>
          <w:tcPr>
            <w:tcW w:w="0" w:type="auto"/>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1</w:t>
            </w:r>
          </w:p>
        </w:tc>
      </w:tr>
      <w:tr w:rsidR="003D4B36" w:rsidRPr="003D4B36" w:rsidTr="003D4B36">
        <w:trPr>
          <w:tblCellSpacing w:w="0" w:type="dxa"/>
        </w:trPr>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Final Hazırlık</w:t>
            </w:r>
          </w:p>
        </w:tc>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1</w:t>
            </w:r>
          </w:p>
        </w:tc>
        <w:tc>
          <w:tcPr>
            <w:tcW w:w="0" w:type="auto"/>
            <w:tcBorders>
              <w:bottom w:val="single" w:sz="6" w:space="0" w:color="EEEEEE"/>
              <w:right w:val="single" w:sz="6"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20</w:t>
            </w:r>
          </w:p>
        </w:tc>
        <w:tc>
          <w:tcPr>
            <w:tcW w:w="0" w:type="auto"/>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20</w:t>
            </w:r>
          </w:p>
        </w:tc>
      </w:tr>
      <w:tr w:rsidR="003D4B36" w:rsidRPr="003D4B36" w:rsidTr="003D4B36">
        <w:trPr>
          <w:tblCellSpacing w:w="0" w:type="dxa"/>
        </w:trPr>
        <w:tc>
          <w:tcPr>
            <w:tcW w:w="2715" w:type="dxa"/>
            <w:gridSpan w:val="3"/>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Toplam İş Yükü</w:t>
            </w:r>
          </w:p>
        </w:tc>
        <w:tc>
          <w:tcPr>
            <w:tcW w:w="0" w:type="auto"/>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98</w:t>
            </w:r>
          </w:p>
        </w:tc>
      </w:tr>
      <w:tr w:rsidR="003D4B36" w:rsidRPr="003D4B36" w:rsidTr="003D4B36">
        <w:trPr>
          <w:tblCellSpacing w:w="0" w:type="dxa"/>
        </w:trPr>
        <w:tc>
          <w:tcPr>
            <w:tcW w:w="2715" w:type="dxa"/>
            <w:gridSpan w:val="3"/>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Toplam İş Yükü / 30 (s)</w:t>
            </w:r>
          </w:p>
        </w:tc>
        <w:tc>
          <w:tcPr>
            <w:tcW w:w="0" w:type="auto"/>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3.27</w:t>
            </w:r>
          </w:p>
        </w:tc>
      </w:tr>
      <w:tr w:rsidR="003D4B36" w:rsidRPr="003D4B36" w:rsidTr="003D4B36">
        <w:trPr>
          <w:tblCellSpacing w:w="0" w:type="dxa"/>
        </w:trPr>
        <w:tc>
          <w:tcPr>
            <w:tcW w:w="2715" w:type="dxa"/>
            <w:gridSpan w:val="3"/>
            <w:tcBorders>
              <w:bottom w:val="single" w:sz="6" w:space="0" w:color="EEEEEE"/>
              <w:right w:val="single" w:sz="6" w:space="0" w:color="EEEEEE"/>
            </w:tcBorders>
            <w:shd w:val="clear" w:color="auto" w:fill="F6F6F6"/>
            <w:tcMar>
              <w:top w:w="75" w:type="dxa"/>
              <w:left w:w="30" w:type="dxa"/>
              <w:bottom w:w="45" w:type="dxa"/>
              <w:right w:w="30" w:type="dxa"/>
            </w:tcMar>
            <w:hideMark/>
          </w:tcPr>
          <w:p w:rsidR="003D4B36" w:rsidRPr="003D4B36" w:rsidRDefault="003D4B36" w:rsidP="003D4B36">
            <w:pPr>
              <w:spacing w:after="0" w:line="240" w:lineRule="auto"/>
              <w:rPr>
                <w:rFonts w:ascii="Times New Roman" w:eastAsia="Times New Roman" w:hAnsi="Times New Roman" w:cs="Times New Roman"/>
                <w:b/>
                <w:bCs/>
                <w:sz w:val="18"/>
                <w:szCs w:val="18"/>
                <w:lang w:eastAsia="tr-TR"/>
              </w:rPr>
            </w:pPr>
            <w:r w:rsidRPr="003D4B36">
              <w:rPr>
                <w:rFonts w:ascii="Times New Roman" w:eastAsia="Times New Roman" w:hAnsi="Times New Roman" w:cs="Times New Roman"/>
                <w:b/>
                <w:bCs/>
                <w:sz w:val="18"/>
                <w:szCs w:val="18"/>
                <w:lang w:eastAsia="tr-TR"/>
              </w:rPr>
              <w:t>Dersin AKTS Kredisi</w:t>
            </w:r>
          </w:p>
        </w:tc>
        <w:tc>
          <w:tcPr>
            <w:tcW w:w="0" w:type="auto"/>
            <w:tcBorders>
              <w:bottom w:val="single" w:sz="6" w:space="0" w:color="EEEEEE"/>
              <w:right w:val="single" w:sz="2" w:space="0" w:color="EEEEEE"/>
            </w:tcBorders>
            <w:tcMar>
              <w:top w:w="75" w:type="dxa"/>
              <w:left w:w="30" w:type="dxa"/>
              <w:bottom w:w="45" w:type="dxa"/>
              <w:right w:w="30" w:type="dxa"/>
            </w:tcMar>
            <w:hideMark/>
          </w:tcPr>
          <w:p w:rsidR="003D4B36" w:rsidRPr="003D4B36" w:rsidRDefault="003D4B36" w:rsidP="003D4B36">
            <w:pPr>
              <w:spacing w:after="0" w:line="240" w:lineRule="auto"/>
              <w:jc w:val="center"/>
              <w:rPr>
                <w:rFonts w:ascii="Times New Roman" w:eastAsia="Times New Roman" w:hAnsi="Times New Roman" w:cs="Times New Roman"/>
                <w:sz w:val="18"/>
                <w:szCs w:val="18"/>
                <w:lang w:eastAsia="tr-TR"/>
              </w:rPr>
            </w:pPr>
            <w:r w:rsidRPr="003D4B36">
              <w:rPr>
                <w:rFonts w:ascii="Times New Roman" w:eastAsia="Times New Roman" w:hAnsi="Times New Roman" w:cs="Times New Roman"/>
                <w:sz w:val="18"/>
                <w:szCs w:val="18"/>
                <w:lang w:eastAsia="tr-TR"/>
              </w:rPr>
              <w:t>3</w:t>
            </w:r>
          </w:p>
        </w:tc>
      </w:tr>
    </w:tbl>
    <w:p w:rsidR="00ED33F5" w:rsidRDefault="00ED33F5"/>
    <w:sectPr w:rsidR="00ED33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A63F5"/>
    <w:multiLevelType w:val="hybridMultilevel"/>
    <w:tmpl w:val="59A2245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CAD"/>
    <w:rsid w:val="003D4B36"/>
    <w:rsid w:val="004D22B6"/>
    <w:rsid w:val="005B3DDA"/>
    <w:rsid w:val="006D6CAD"/>
    <w:rsid w:val="00ED33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F5AF"/>
  <w15:chartTrackingRefBased/>
  <w15:docId w15:val="{67B13A9E-E64D-46A6-9F0C-16F5A8A2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4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354454">
      <w:bodyDiv w:val="1"/>
      <w:marLeft w:val="0"/>
      <w:marRight w:val="0"/>
      <w:marTop w:val="0"/>
      <w:marBottom w:val="0"/>
      <w:divBdr>
        <w:top w:val="none" w:sz="0" w:space="0" w:color="auto"/>
        <w:left w:val="none" w:sz="0" w:space="0" w:color="auto"/>
        <w:bottom w:val="none" w:sz="0" w:space="0" w:color="auto"/>
        <w:right w:val="none" w:sz="0" w:space="0" w:color="auto"/>
      </w:divBdr>
      <w:divsChild>
        <w:div w:id="1947418822">
          <w:marLeft w:val="0"/>
          <w:marRight w:val="0"/>
          <w:marTop w:val="0"/>
          <w:marBottom w:val="0"/>
          <w:divBdr>
            <w:top w:val="none" w:sz="0" w:space="0" w:color="auto"/>
            <w:left w:val="none" w:sz="0" w:space="0" w:color="auto"/>
            <w:bottom w:val="none" w:sz="0" w:space="0" w:color="auto"/>
            <w:right w:val="none" w:sz="0" w:space="0" w:color="auto"/>
          </w:divBdr>
        </w:div>
        <w:div w:id="1305889823">
          <w:marLeft w:val="0"/>
          <w:marRight w:val="0"/>
          <w:marTop w:val="0"/>
          <w:marBottom w:val="0"/>
          <w:divBdr>
            <w:top w:val="none" w:sz="0" w:space="0" w:color="auto"/>
            <w:left w:val="none" w:sz="0" w:space="0" w:color="auto"/>
            <w:bottom w:val="none" w:sz="0" w:space="0" w:color="auto"/>
            <w:right w:val="none" w:sz="0" w:space="0" w:color="auto"/>
          </w:divBdr>
        </w:div>
        <w:div w:id="1695689612">
          <w:marLeft w:val="0"/>
          <w:marRight w:val="0"/>
          <w:marTop w:val="0"/>
          <w:marBottom w:val="0"/>
          <w:divBdr>
            <w:top w:val="none" w:sz="0" w:space="0" w:color="auto"/>
            <w:left w:val="none" w:sz="0" w:space="0" w:color="auto"/>
            <w:bottom w:val="none" w:sz="0" w:space="0" w:color="auto"/>
            <w:right w:val="none" w:sz="0" w:space="0" w:color="auto"/>
          </w:divBdr>
        </w:div>
        <w:div w:id="2084335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4156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2</cp:revision>
  <dcterms:created xsi:type="dcterms:W3CDTF">2020-05-10T19:54:00Z</dcterms:created>
  <dcterms:modified xsi:type="dcterms:W3CDTF">2020-05-10T19:54:00Z</dcterms:modified>
</cp:coreProperties>
</file>