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3E4" w:rsidRPr="004C4332" w:rsidRDefault="00B833E4" w:rsidP="00B833E4">
      <w:pPr>
        <w:rPr>
          <w:color w:val="000000" w:themeColor="text1"/>
          <w:sz w:val="22"/>
          <w:szCs w:val="22"/>
        </w:rPr>
      </w:pPr>
      <w:r w:rsidRPr="004C4332">
        <w:rPr>
          <w:color w:val="000000" w:themeColor="text1"/>
          <w:sz w:val="22"/>
          <w:szCs w:val="22"/>
        </w:rPr>
        <w:t>HİT</w:t>
      </w:r>
      <w:r w:rsidR="0024473D" w:rsidRPr="004C4332">
        <w:rPr>
          <w:color w:val="000000" w:themeColor="text1"/>
          <w:sz w:val="22"/>
          <w:szCs w:val="22"/>
        </w:rPr>
        <w:t xml:space="preserve">İTÇE ’ DE İSİM YAPMAYA YARAYAN </w:t>
      </w:r>
      <w:r w:rsidRPr="004C4332">
        <w:rPr>
          <w:color w:val="000000" w:themeColor="text1"/>
          <w:sz w:val="22"/>
          <w:szCs w:val="22"/>
        </w:rPr>
        <w:t>SUFFİXLER</w:t>
      </w:r>
    </w:p>
    <w:p w:rsidR="00B833E4" w:rsidRPr="004C4332" w:rsidRDefault="00B833E4" w:rsidP="00B833E4">
      <w:pPr>
        <w:rPr>
          <w:color w:val="000000" w:themeColor="text1"/>
          <w:sz w:val="22"/>
          <w:szCs w:val="22"/>
        </w:rPr>
      </w:pPr>
    </w:p>
    <w:p w:rsidR="00B833E4" w:rsidRPr="004C4332" w:rsidRDefault="00B833E4" w:rsidP="00B833E4">
      <w:pPr>
        <w:rPr>
          <w:color w:val="000000" w:themeColor="text1"/>
          <w:sz w:val="22"/>
          <w:szCs w:val="22"/>
        </w:rPr>
      </w:pPr>
    </w:p>
    <w:p w:rsidR="00B833E4" w:rsidRPr="004C4332" w:rsidRDefault="00B833E4" w:rsidP="00B833E4">
      <w:pPr>
        <w:rPr>
          <w:color w:val="000000" w:themeColor="text1"/>
          <w:sz w:val="22"/>
          <w:szCs w:val="22"/>
        </w:rPr>
      </w:pPr>
      <w:r w:rsidRPr="004C4332">
        <w:rPr>
          <w:color w:val="000000" w:themeColor="text1"/>
          <w:sz w:val="22"/>
          <w:szCs w:val="22"/>
        </w:rPr>
        <w:t>Kelime Yapımı: Hitit dilinde soyut isimler denilen apsract 9 farklı suffix vasıtası ile oluşmaktadır.</w:t>
      </w:r>
    </w:p>
    <w:p w:rsidR="00CD3C3E" w:rsidRPr="004C4332" w:rsidRDefault="00CD3C3E">
      <w:pPr>
        <w:rPr>
          <w:color w:val="000000" w:themeColor="text1"/>
        </w:rPr>
      </w:pPr>
    </w:p>
    <w:p w:rsidR="00B833E4" w:rsidRPr="004C4332" w:rsidRDefault="00B833E4" w:rsidP="00B833E4">
      <w:pPr>
        <w:rPr>
          <w:color w:val="000000" w:themeColor="text1"/>
          <w:sz w:val="22"/>
          <w:szCs w:val="22"/>
        </w:rPr>
      </w:pPr>
    </w:p>
    <w:p w:rsidR="00B833E4" w:rsidRPr="004C4332" w:rsidRDefault="00B833E4" w:rsidP="00B833E4">
      <w:pPr>
        <w:rPr>
          <w:color w:val="000000" w:themeColor="text1"/>
          <w:sz w:val="22"/>
          <w:szCs w:val="22"/>
        </w:rPr>
      </w:pPr>
      <w:r w:rsidRPr="004C4332">
        <w:rPr>
          <w:color w:val="000000" w:themeColor="text1"/>
          <w:sz w:val="22"/>
          <w:szCs w:val="22"/>
        </w:rPr>
        <w:t>1)    “_an”    Suffixi</w:t>
      </w:r>
    </w:p>
    <w:p w:rsidR="00B833E4" w:rsidRPr="004C4332" w:rsidRDefault="00B833E4" w:rsidP="00B833E4">
      <w:pPr>
        <w:rPr>
          <w:color w:val="000000" w:themeColor="text1"/>
          <w:sz w:val="22"/>
          <w:szCs w:val="22"/>
        </w:rPr>
      </w:pPr>
      <w:r w:rsidRPr="004C4332">
        <w:rPr>
          <w:color w:val="000000" w:themeColor="text1"/>
          <w:sz w:val="22"/>
          <w:szCs w:val="22"/>
        </w:rPr>
        <w:t>2)   “_atar     Suffixi</w:t>
      </w:r>
    </w:p>
    <w:p w:rsidR="00B833E4" w:rsidRPr="004C4332" w:rsidRDefault="00B833E4" w:rsidP="00B833E4">
      <w:pPr>
        <w:rPr>
          <w:color w:val="000000" w:themeColor="text1"/>
          <w:sz w:val="22"/>
          <w:szCs w:val="22"/>
        </w:rPr>
      </w:pPr>
      <w:r w:rsidRPr="004C4332">
        <w:rPr>
          <w:color w:val="000000" w:themeColor="text1"/>
          <w:sz w:val="22"/>
          <w:szCs w:val="22"/>
        </w:rPr>
        <w:t>3) “_eššar ”   Suffixi</w:t>
      </w:r>
    </w:p>
    <w:p w:rsidR="00B833E4" w:rsidRPr="004C4332" w:rsidRDefault="00B833E4" w:rsidP="00B833E4">
      <w:pPr>
        <w:tabs>
          <w:tab w:val="left" w:pos="4055"/>
        </w:tabs>
        <w:rPr>
          <w:color w:val="000000" w:themeColor="text1"/>
          <w:sz w:val="22"/>
          <w:szCs w:val="22"/>
        </w:rPr>
      </w:pPr>
      <w:r w:rsidRPr="004C4332">
        <w:rPr>
          <w:color w:val="000000" w:themeColor="text1"/>
          <w:sz w:val="22"/>
          <w:szCs w:val="22"/>
        </w:rPr>
        <w:t>4) _“ ašti ”     Suffixi</w:t>
      </w:r>
    </w:p>
    <w:p w:rsidR="00B833E4" w:rsidRPr="004C4332" w:rsidRDefault="00B833E4" w:rsidP="00B833E4">
      <w:pPr>
        <w:tabs>
          <w:tab w:val="left" w:pos="4055"/>
        </w:tabs>
        <w:rPr>
          <w:color w:val="000000" w:themeColor="text1"/>
          <w:sz w:val="22"/>
          <w:szCs w:val="22"/>
        </w:rPr>
      </w:pPr>
      <w:r w:rsidRPr="004C4332">
        <w:rPr>
          <w:color w:val="000000" w:themeColor="text1"/>
          <w:sz w:val="22"/>
          <w:szCs w:val="22"/>
        </w:rPr>
        <w:t>5)“_att ”     Suffixi</w:t>
      </w:r>
    </w:p>
    <w:p w:rsidR="00B833E4" w:rsidRPr="004C4332" w:rsidRDefault="00B833E4" w:rsidP="00B833E4">
      <w:pPr>
        <w:tabs>
          <w:tab w:val="left" w:pos="4055"/>
        </w:tabs>
        <w:rPr>
          <w:color w:val="000000" w:themeColor="text1"/>
          <w:sz w:val="22"/>
          <w:szCs w:val="22"/>
        </w:rPr>
      </w:pPr>
      <w:r w:rsidRPr="004C4332">
        <w:rPr>
          <w:color w:val="000000" w:themeColor="text1"/>
          <w:sz w:val="22"/>
          <w:szCs w:val="22"/>
        </w:rPr>
        <w:t>6) “_ima”   Suffixi</w:t>
      </w:r>
    </w:p>
    <w:p w:rsidR="00B833E4" w:rsidRPr="004C4332" w:rsidRDefault="00B833E4" w:rsidP="00B833E4">
      <w:pPr>
        <w:tabs>
          <w:tab w:val="left" w:pos="4055"/>
        </w:tabs>
        <w:rPr>
          <w:color w:val="000000" w:themeColor="text1"/>
          <w:sz w:val="22"/>
          <w:szCs w:val="22"/>
        </w:rPr>
      </w:pPr>
      <w:r w:rsidRPr="004C4332">
        <w:rPr>
          <w:color w:val="000000" w:themeColor="text1"/>
          <w:sz w:val="22"/>
          <w:szCs w:val="22"/>
        </w:rPr>
        <w:t xml:space="preserve">7) “_ul ”     Suffixi </w:t>
      </w:r>
    </w:p>
    <w:p w:rsidR="00B833E4" w:rsidRPr="004C4332" w:rsidRDefault="00B833E4" w:rsidP="00B833E4">
      <w:pPr>
        <w:tabs>
          <w:tab w:val="left" w:pos="4055"/>
        </w:tabs>
        <w:rPr>
          <w:color w:val="000000" w:themeColor="text1"/>
          <w:sz w:val="22"/>
          <w:szCs w:val="22"/>
        </w:rPr>
      </w:pPr>
      <w:r w:rsidRPr="004C4332">
        <w:rPr>
          <w:color w:val="000000" w:themeColor="text1"/>
          <w:sz w:val="22"/>
          <w:szCs w:val="22"/>
        </w:rPr>
        <w:t>8) “_ur  ”   Suffixi</w:t>
      </w:r>
    </w:p>
    <w:p w:rsidR="00B833E4" w:rsidRPr="004C4332" w:rsidRDefault="00B833E4" w:rsidP="00B833E4">
      <w:pPr>
        <w:tabs>
          <w:tab w:val="left" w:pos="4055"/>
        </w:tabs>
        <w:rPr>
          <w:color w:val="000000" w:themeColor="text1"/>
          <w:sz w:val="22"/>
          <w:szCs w:val="22"/>
        </w:rPr>
      </w:pPr>
      <w:r w:rsidRPr="004C4332">
        <w:rPr>
          <w:color w:val="000000" w:themeColor="text1"/>
          <w:sz w:val="22"/>
          <w:szCs w:val="22"/>
        </w:rPr>
        <w:t>9)“_u(u)uar  ” Suffixi</w:t>
      </w:r>
    </w:p>
    <w:p w:rsidR="00B833E4" w:rsidRPr="004C4332" w:rsidRDefault="00B833E4" w:rsidP="00B833E4">
      <w:pPr>
        <w:tabs>
          <w:tab w:val="left" w:pos="4055"/>
        </w:tabs>
        <w:rPr>
          <w:color w:val="000000" w:themeColor="text1"/>
          <w:sz w:val="22"/>
          <w:szCs w:val="22"/>
        </w:rPr>
      </w:pPr>
    </w:p>
    <w:p w:rsidR="00B833E4" w:rsidRPr="004C4332" w:rsidRDefault="00B833E4" w:rsidP="00B833E4">
      <w:pPr>
        <w:tabs>
          <w:tab w:val="left" w:pos="4055"/>
        </w:tabs>
        <w:rPr>
          <w:color w:val="000000" w:themeColor="text1"/>
          <w:sz w:val="22"/>
          <w:szCs w:val="22"/>
        </w:rPr>
      </w:pPr>
    </w:p>
    <w:p w:rsidR="00B833E4" w:rsidRPr="004C4332" w:rsidRDefault="00B833E4" w:rsidP="00B833E4">
      <w:pPr>
        <w:tabs>
          <w:tab w:val="left" w:pos="4055"/>
        </w:tabs>
        <w:rPr>
          <w:color w:val="000000" w:themeColor="text1"/>
          <w:sz w:val="22"/>
          <w:szCs w:val="22"/>
        </w:rPr>
      </w:pPr>
      <w:r w:rsidRPr="004C4332">
        <w:rPr>
          <w:color w:val="000000" w:themeColor="text1"/>
          <w:sz w:val="22"/>
          <w:szCs w:val="22"/>
        </w:rPr>
        <w:t>HİTİTÇE ’ DE MESLEK İSMİ OLUŞTURAN SUFFİXLER</w:t>
      </w:r>
    </w:p>
    <w:p w:rsidR="00B833E4" w:rsidRPr="004C4332" w:rsidRDefault="00B833E4" w:rsidP="00B833E4">
      <w:pPr>
        <w:tabs>
          <w:tab w:val="left" w:pos="4055"/>
        </w:tabs>
        <w:rPr>
          <w:color w:val="000000" w:themeColor="text1"/>
          <w:sz w:val="22"/>
          <w:szCs w:val="22"/>
        </w:rPr>
      </w:pPr>
    </w:p>
    <w:p w:rsidR="00B833E4" w:rsidRPr="004C4332" w:rsidRDefault="00B833E4" w:rsidP="00B833E4">
      <w:pPr>
        <w:tabs>
          <w:tab w:val="left" w:pos="4055"/>
        </w:tabs>
        <w:rPr>
          <w:color w:val="000000" w:themeColor="text1"/>
          <w:sz w:val="22"/>
          <w:szCs w:val="22"/>
        </w:rPr>
      </w:pPr>
    </w:p>
    <w:p w:rsidR="00B833E4" w:rsidRPr="004C4332" w:rsidRDefault="00B833E4" w:rsidP="00B833E4">
      <w:pPr>
        <w:tabs>
          <w:tab w:val="left" w:pos="4055"/>
        </w:tabs>
        <w:rPr>
          <w:color w:val="000000" w:themeColor="text1"/>
          <w:sz w:val="22"/>
          <w:szCs w:val="22"/>
        </w:rPr>
      </w:pPr>
      <w:r w:rsidRPr="004C4332">
        <w:rPr>
          <w:color w:val="000000" w:themeColor="text1"/>
          <w:sz w:val="22"/>
          <w:szCs w:val="22"/>
        </w:rPr>
        <w:t xml:space="preserve">1) “_tara ”    Suffixi </w:t>
      </w:r>
    </w:p>
    <w:p w:rsidR="00B833E4" w:rsidRPr="004C4332" w:rsidRDefault="00B833E4" w:rsidP="00B833E4">
      <w:pPr>
        <w:tabs>
          <w:tab w:val="left" w:pos="4055"/>
        </w:tabs>
        <w:rPr>
          <w:color w:val="000000" w:themeColor="text1"/>
          <w:sz w:val="22"/>
          <w:szCs w:val="22"/>
        </w:rPr>
      </w:pPr>
      <w:r w:rsidRPr="004C4332">
        <w:rPr>
          <w:color w:val="000000" w:themeColor="text1"/>
          <w:sz w:val="22"/>
          <w:szCs w:val="22"/>
        </w:rPr>
        <w:t>2) “_ talla ”   Suffixi</w:t>
      </w:r>
    </w:p>
    <w:p w:rsidR="00B833E4" w:rsidRPr="004C4332" w:rsidRDefault="00B833E4" w:rsidP="00B833E4">
      <w:pPr>
        <w:tabs>
          <w:tab w:val="left" w:pos="4055"/>
          <w:tab w:val="left" w:pos="4536"/>
        </w:tabs>
        <w:rPr>
          <w:color w:val="000000" w:themeColor="text1"/>
          <w:sz w:val="22"/>
          <w:szCs w:val="22"/>
        </w:rPr>
      </w:pPr>
      <w:r w:rsidRPr="004C4332">
        <w:rPr>
          <w:color w:val="000000" w:themeColor="text1"/>
          <w:sz w:val="22"/>
          <w:szCs w:val="22"/>
        </w:rPr>
        <w:t>3)“_a</w:t>
      </w:r>
      <w:r w:rsidRPr="004C4332">
        <w:rPr>
          <w:color w:val="000000" w:themeColor="text1"/>
          <w:sz w:val="22"/>
          <w:szCs w:val="22"/>
        </w:rPr>
        <w:t>la  Suffixi ”</w:t>
      </w:r>
    </w:p>
    <w:p w:rsidR="004C4332" w:rsidRPr="004C4332" w:rsidRDefault="004C4332" w:rsidP="00B833E4">
      <w:pPr>
        <w:tabs>
          <w:tab w:val="left" w:pos="4055"/>
          <w:tab w:val="left" w:pos="4536"/>
        </w:tabs>
        <w:rPr>
          <w:color w:val="000000" w:themeColor="text1"/>
          <w:sz w:val="22"/>
          <w:szCs w:val="22"/>
        </w:rPr>
      </w:pPr>
    </w:p>
    <w:p w:rsidR="004C4332" w:rsidRPr="004C4332" w:rsidRDefault="008406C6" w:rsidP="004C4332">
      <w:pPr>
        <w:tabs>
          <w:tab w:val="left" w:pos="3663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HİTİTÇE’</w:t>
      </w:r>
      <w:r w:rsidR="004C4332" w:rsidRPr="004C4332">
        <w:rPr>
          <w:color w:val="000000" w:themeColor="text1"/>
          <w:sz w:val="22"/>
          <w:szCs w:val="22"/>
        </w:rPr>
        <w:t xml:space="preserve">NİN  FONETİK  ÖZELLİKLERİ </w:t>
      </w:r>
    </w:p>
    <w:p w:rsidR="008406C6" w:rsidRDefault="008406C6" w:rsidP="004C4332">
      <w:pPr>
        <w:tabs>
          <w:tab w:val="left" w:pos="3663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</w:t>
      </w:r>
    </w:p>
    <w:p w:rsidR="008406C6" w:rsidRDefault="008406C6" w:rsidP="004C4332">
      <w:pPr>
        <w:tabs>
          <w:tab w:val="left" w:pos="3663"/>
        </w:tabs>
        <w:rPr>
          <w:color w:val="000000" w:themeColor="text1"/>
          <w:sz w:val="22"/>
          <w:szCs w:val="22"/>
        </w:rPr>
      </w:pPr>
    </w:p>
    <w:p w:rsidR="004C4332" w:rsidRPr="004C4332" w:rsidRDefault="004C4332" w:rsidP="004C4332">
      <w:pPr>
        <w:tabs>
          <w:tab w:val="left" w:pos="3663"/>
        </w:tabs>
        <w:rPr>
          <w:color w:val="000000" w:themeColor="text1"/>
          <w:sz w:val="22"/>
          <w:szCs w:val="22"/>
        </w:rPr>
      </w:pPr>
      <w:r w:rsidRPr="004C4332">
        <w:rPr>
          <w:color w:val="000000" w:themeColor="text1"/>
          <w:sz w:val="22"/>
          <w:szCs w:val="22"/>
        </w:rPr>
        <w:t>1- VOKALLER</w:t>
      </w:r>
    </w:p>
    <w:p w:rsidR="004C4332" w:rsidRPr="004C4332" w:rsidRDefault="004C4332" w:rsidP="004C4332">
      <w:pPr>
        <w:tabs>
          <w:tab w:val="left" w:pos="3663"/>
        </w:tabs>
        <w:rPr>
          <w:color w:val="000000" w:themeColor="text1"/>
          <w:sz w:val="22"/>
          <w:szCs w:val="22"/>
        </w:rPr>
      </w:pPr>
    </w:p>
    <w:p w:rsidR="004C4332" w:rsidRDefault="004C4332" w:rsidP="004C4332">
      <w:pPr>
        <w:tabs>
          <w:tab w:val="left" w:pos="3663"/>
        </w:tabs>
        <w:rPr>
          <w:color w:val="000000" w:themeColor="text1"/>
          <w:sz w:val="22"/>
          <w:szCs w:val="22"/>
        </w:rPr>
      </w:pPr>
    </w:p>
    <w:p w:rsidR="008406C6" w:rsidRDefault="004C4332" w:rsidP="008406C6">
      <w:pPr>
        <w:tabs>
          <w:tab w:val="left" w:pos="3663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Örnekler:</w:t>
      </w:r>
    </w:p>
    <w:p w:rsidR="008406C6" w:rsidRDefault="008406C6" w:rsidP="008406C6">
      <w:pPr>
        <w:tabs>
          <w:tab w:val="left" w:pos="3663"/>
        </w:tabs>
        <w:rPr>
          <w:color w:val="000000" w:themeColor="text1"/>
          <w:sz w:val="22"/>
          <w:szCs w:val="22"/>
        </w:rPr>
      </w:pPr>
    </w:p>
    <w:p w:rsidR="008406C6" w:rsidRPr="008406C6" w:rsidRDefault="008406C6" w:rsidP="008406C6">
      <w:pPr>
        <w:tabs>
          <w:tab w:val="left" w:pos="3663"/>
        </w:tabs>
        <w:rPr>
          <w:color w:val="000000" w:themeColor="text1"/>
          <w:sz w:val="22"/>
          <w:szCs w:val="22"/>
        </w:rPr>
      </w:pPr>
    </w:p>
    <w:p w:rsidR="008406C6" w:rsidRPr="008406C6" w:rsidRDefault="008406C6" w:rsidP="008406C6">
      <w:pPr>
        <w:tabs>
          <w:tab w:val="left" w:pos="3663"/>
        </w:tabs>
        <w:rPr>
          <w:color w:val="000000" w:themeColor="text1"/>
          <w:sz w:val="22"/>
          <w:szCs w:val="22"/>
        </w:rPr>
      </w:pPr>
      <w:r w:rsidRPr="008406C6">
        <w:rPr>
          <w:color w:val="000000" w:themeColor="text1"/>
          <w:sz w:val="22"/>
          <w:szCs w:val="22"/>
        </w:rPr>
        <w:t>2- CONSANANTLAR</w:t>
      </w:r>
    </w:p>
    <w:p w:rsidR="008406C6" w:rsidRDefault="008406C6" w:rsidP="004C4332">
      <w:pPr>
        <w:tabs>
          <w:tab w:val="left" w:pos="3663"/>
        </w:tabs>
        <w:rPr>
          <w:color w:val="000000" w:themeColor="text1"/>
          <w:sz w:val="22"/>
          <w:szCs w:val="22"/>
        </w:rPr>
      </w:pPr>
    </w:p>
    <w:p w:rsidR="008406C6" w:rsidRDefault="008406C6" w:rsidP="004C4332">
      <w:pPr>
        <w:tabs>
          <w:tab w:val="left" w:pos="3663"/>
        </w:tabs>
        <w:rPr>
          <w:color w:val="000000" w:themeColor="text1"/>
          <w:sz w:val="22"/>
          <w:szCs w:val="22"/>
        </w:rPr>
      </w:pPr>
    </w:p>
    <w:p w:rsidR="008406C6" w:rsidRPr="004C4332" w:rsidRDefault="008406C6" w:rsidP="004C4332">
      <w:pPr>
        <w:tabs>
          <w:tab w:val="left" w:pos="3663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Örnekler:</w:t>
      </w:r>
      <w:bookmarkStart w:id="0" w:name="_GoBack"/>
      <w:bookmarkEnd w:id="0"/>
    </w:p>
    <w:sectPr w:rsidR="008406C6" w:rsidRPr="004C43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2A9"/>
    <w:rsid w:val="0024473D"/>
    <w:rsid w:val="004C4332"/>
    <w:rsid w:val="007672A9"/>
    <w:rsid w:val="008406C6"/>
    <w:rsid w:val="00B833E4"/>
    <w:rsid w:val="00CD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AF6825-F5D7-47D4-BFB5-F5D1B6CA3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Leyla Murat</dc:creator>
  <cp:keywords/>
  <dc:description/>
  <cp:lastModifiedBy>Leyla Murat</cp:lastModifiedBy>
  <cp:revision>5</cp:revision>
  <dcterms:created xsi:type="dcterms:W3CDTF">2017-11-28T12:32:00Z</dcterms:created>
  <dcterms:modified xsi:type="dcterms:W3CDTF">2017-11-28T12:37:00Z</dcterms:modified>
</cp:coreProperties>
</file>