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F1953" w:rsidRPr="000F1953" w:rsidRDefault="000F1953" w:rsidP="000F1953">
      <w:pPr>
        <w:tabs>
          <w:tab w:val="left" w:pos="650"/>
          <w:tab w:val="left" w:pos="1460"/>
          <w:tab w:val="left" w:pos="2460"/>
          <w:tab w:val="center" w:pos="4819"/>
        </w:tabs>
        <w:spacing w:before="240" w:line="480" w:lineRule="auto"/>
        <w:ind w:firstLine="567"/>
        <w:jc w:val="both"/>
        <w:rPr>
          <w:rFonts w:ascii="Times Turkish Transcription" w:hAnsi="Times Turkish Transcription" w:cs="Times Turkish Transcription"/>
          <w:b/>
          <w:sz w:val="28"/>
          <w:szCs w:val="28"/>
        </w:rPr>
      </w:pPr>
      <w:r w:rsidRPr="000F1953">
        <w:rPr>
          <w:rFonts w:ascii="Times Turkish Transcription" w:hAnsi="Times Turkish Transcription" w:cs="Times Turkish Transcription"/>
          <w:b/>
          <w:sz w:val="32"/>
          <w:szCs w:val="32"/>
        </w:rPr>
        <w:t>KİNAYE (ALLUSİON)</w:t>
      </w:r>
    </w:p>
    <w:p w:rsidR="000F1953" w:rsidRPr="000F1953" w:rsidRDefault="000F1953" w:rsidP="000F1953">
      <w:pPr>
        <w:tabs>
          <w:tab w:val="left" w:pos="650"/>
          <w:tab w:val="left" w:pos="1460"/>
          <w:tab w:val="left" w:pos="2460"/>
          <w:tab w:val="center" w:pos="4819"/>
        </w:tabs>
        <w:spacing w:before="120" w:line="480" w:lineRule="auto"/>
        <w:ind w:firstLine="567"/>
        <w:jc w:val="both"/>
        <w:rPr>
          <w:sz w:val="28"/>
          <w:szCs w:val="28"/>
        </w:rPr>
      </w:pPr>
      <w:r w:rsidRPr="000F1953">
        <w:rPr>
          <w:sz w:val="28"/>
          <w:szCs w:val="28"/>
        </w:rPr>
        <w:t>Bir sözü benzetme amacı gütmeden ve sözün gerçek anlamını düşünmeye engel bir ipucu (karine-i mania) olmaksızın gerçek anlamı dışında mecazlı anlamda kullanmaya denir. Yani burada sözün gerçek anlamı da kastedilmiş olmakla birlikte asıl geçerli olan mecazî anlamdır. Kısacası kinaye, gerçeği mecaz yoluyla dolaylı olarak anlatma sanatıdır. Türkçedeki deyimlerin çoğu mecazlı anlamlarıyla kullanıldığından, kinayeli sözlerdir.</w:t>
      </w:r>
    </w:p>
    <w:p w:rsidR="000F1953" w:rsidRPr="000F1953" w:rsidRDefault="000F1953" w:rsidP="000F1953">
      <w:pPr>
        <w:tabs>
          <w:tab w:val="left" w:pos="650"/>
          <w:tab w:val="left" w:pos="1460"/>
          <w:tab w:val="left" w:pos="2460"/>
          <w:tab w:val="center" w:pos="4819"/>
        </w:tabs>
        <w:spacing w:before="120" w:line="480" w:lineRule="auto"/>
        <w:ind w:firstLine="567"/>
        <w:jc w:val="both"/>
        <w:rPr>
          <w:sz w:val="28"/>
          <w:szCs w:val="28"/>
        </w:rPr>
      </w:pPr>
      <w:r w:rsidRPr="000F1953">
        <w:rPr>
          <w:b/>
          <w:sz w:val="28"/>
          <w:szCs w:val="28"/>
        </w:rPr>
        <w:t>Örnek:</w:t>
      </w:r>
      <w:r w:rsidRPr="000F1953">
        <w:rPr>
          <w:sz w:val="28"/>
          <w:szCs w:val="28"/>
        </w:rPr>
        <w:t xml:space="preserve"> eli açık, yürekli, gözü açık, kapısı açık, yüzü kızarmak vb. deyimler</w:t>
      </w:r>
    </w:p>
    <w:p w:rsidR="000F1953" w:rsidRPr="000F1953" w:rsidRDefault="000F1953" w:rsidP="000F1953">
      <w:pPr>
        <w:tabs>
          <w:tab w:val="left" w:pos="650"/>
          <w:tab w:val="left" w:pos="1460"/>
          <w:tab w:val="left" w:pos="2460"/>
          <w:tab w:val="center" w:pos="4819"/>
        </w:tabs>
        <w:spacing w:before="120" w:line="480" w:lineRule="auto"/>
        <w:ind w:firstLine="567"/>
        <w:jc w:val="both"/>
        <w:rPr>
          <w:sz w:val="28"/>
          <w:szCs w:val="28"/>
        </w:rPr>
      </w:pPr>
      <w:r w:rsidRPr="000F1953">
        <w:rPr>
          <w:sz w:val="28"/>
          <w:szCs w:val="28"/>
          <w:shd w:val="clear" w:color="auto" w:fill="F5F8FA"/>
        </w:rPr>
        <w:t>Yeter ki isteyeyim, gözüm kapalı yaparım dediğim tek şey; Uyumak.</w:t>
      </w:r>
    </w:p>
    <w:p w:rsidR="000F1953" w:rsidRPr="000F1953" w:rsidRDefault="000F1953" w:rsidP="000F1953">
      <w:pPr>
        <w:spacing w:line="480" w:lineRule="auto"/>
        <w:rPr>
          <w:sz w:val="28"/>
          <w:szCs w:val="28"/>
        </w:rPr>
      </w:pPr>
    </w:p>
    <w:p w:rsidR="000F1953" w:rsidRPr="000F1953" w:rsidRDefault="000F1953" w:rsidP="000F1953">
      <w:pPr>
        <w:spacing w:line="480" w:lineRule="auto"/>
        <w:rPr>
          <w:b/>
          <w:sz w:val="28"/>
          <w:szCs w:val="28"/>
        </w:rPr>
      </w:pPr>
      <w:r w:rsidRPr="000F1953">
        <w:rPr>
          <w:b/>
          <w:sz w:val="28"/>
          <w:szCs w:val="28"/>
        </w:rPr>
        <w:t>Örnek:</w:t>
      </w:r>
    </w:p>
    <w:p w:rsidR="000F1953" w:rsidRPr="000F1953" w:rsidRDefault="000F1953" w:rsidP="000F1953">
      <w:pPr>
        <w:tabs>
          <w:tab w:val="left" w:pos="650"/>
          <w:tab w:val="left" w:pos="1460"/>
          <w:tab w:val="left" w:pos="2460"/>
          <w:tab w:val="center" w:pos="4819"/>
        </w:tabs>
        <w:spacing w:before="120" w:line="480" w:lineRule="auto"/>
        <w:ind w:firstLine="567"/>
        <w:jc w:val="both"/>
        <w:rPr>
          <w:rFonts w:ascii="Times Turkish Transcription" w:hAnsi="Times Turkish Transcription" w:cs="Times Turkish Transcription"/>
          <w:sz w:val="28"/>
          <w:szCs w:val="28"/>
        </w:rPr>
      </w:pPr>
      <w:r w:rsidRPr="000F1953">
        <w:rPr>
          <w:rFonts w:ascii="Times Turkish Transcription" w:hAnsi="Times Turkish Transcription" w:cs="Times Turkish Transcription"/>
          <w:b/>
          <w:sz w:val="28"/>
          <w:szCs w:val="28"/>
        </w:rPr>
        <w:t>Ayaġı yir mi baśar</w:t>
      </w:r>
      <w:r w:rsidRPr="000F1953">
        <w:rPr>
          <w:rFonts w:ascii="Times Turkish Transcription" w:hAnsi="Times Turkish Transcription" w:cs="Times Turkish Transcription"/>
          <w:sz w:val="28"/>
          <w:szCs w:val="28"/>
        </w:rPr>
        <w:t xml:space="preserve"> zülfüñe ber-dār olanuñ</w:t>
      </w:r>
    </w:p>
    <w:p w:rsidR="000F1953" w:rsidRPr="000F1953" w:rsidRDefault="000F1953" w:rsidP="000F1953">
      <w:pPr>
        <w:tabs>
          <w:tab w:val="left" w:pos="650"/>
          <w:tab w:val="left" w:pos="1460"/>
          <w:tab w:val="left" w:pos="2460"/>
          <w:tab w:val="center" w:pos="4819"/>
        </w:tabs>
        <w:spacing w:line="480" w:lineRule="auto"/>
        <w:ind w:firstLine="567"/>
        <w:jc w:val="both"/>
        <w:rPr>
          <w:rFonts w:ascii="Times Turkish Transcription" w:hAnsi="Times Turkish Transcription" w:cs="Times Turkish Transcription"/>
          <w:sz w:val="28"/>
          <w:szCs w:val="28"/>
        </w:rPr>
      </w:pPr>
      <w:r w:rsidRPr="000F1953">
        <w:rPr>
          <w:rFonts w:ascii="Times Turkish Transcription" w:hAnsi="Times Turkish Transcription" w:cs="Times Turkish Transcription"/>
          <w:sz w:val="28"/>
          <w:szCs w:val="28"/>
        </w:rPr>
        <w:t>Źevķ u şevķ ile virür cān u seri döne döne</w:t>
      </w:r>
      <w:r w:rsidRPr="000F1953">
        <w:rPr>
          <w:rFonts w:ascii="Times Turkish Transcription" w:hAnsi="Times Turkish Transcription" w:cs="Times Turkish Transcription"/>
          <w:sz w:val="28"/>
          <w:szCs w:val="28"/>
        </w:rPr>
        <w:tab/>
      </w:r>
      <w:r w:rsidRPr="000F1953">
        <w:rPr>
          <w:rFonts w:ascii="Times Turkish Transcription" w:hAnsi="Times Turkish Transcription" w:cs="Times Turkish Transcription"/>
          <w:sz w:val="28"/>
          <w:szCs w:val="28"/>
        </w:rPr>
        <w:tab/>
        <w:t>Necati</w:t>
      </w:r>
    </w:p>
    <w:p w:rsidR="000F1953" w:rsidRDefault="000F1953" w:rsidP="000F1953">
      <w:pPr>
        <w:spacing w:before="120" w:line="480" w:lineRule="auto"/>
        <w:ind w:firstLine="539"/>
        <w:rPr>
          <w:rFonts w:ascii="Times Turkish Transcription" w:hAnsi="Times Turkish Transcription"/>
          <w:b/>
          <w:sz w:val="28"/>
          <w:szCs w:val="28"/>
        </w:rPr>
      </w:pPr>
    </w:p>
    <w:p w:rsidR="000F1953" w:rsidRPr="000F1953" w:rsidRDefault="000F1953" w:rsidP="000F1953">
      <w:pPr>
        <w:spacing w:before="120" w:line="480" w:lineRule="auto"/>
        <w:ind w:firstLine="539"/>
        <w:rPr>
          <w:rFonts w:ascii="Times Turkish Transcription" w:hAnsi="Times Turkish Transcription"/>
          <w:sz w:val="28"/>
          <w:szCs w:val="28"/>
        </w:rPr>
      </w:pPr>
      <w:r w:rsidRPr="000F1953">
        <w:rPr>
          <w:rFonts w:ascii="Times Turkish Transcription" w:hAnsi="Times Turkish Transcription"/>
          <w:b/>
          <w:sz w:val="28"/>
          <w:szCs w:val="28"/>
        </w:rPr>
        <w:lastRenderedPageBreak/>
        <w:t>El götürürdüm</w:t>
      </w:r>
      <w:r w:rsidRPr="000F1953">
        <w:rPr>
          <w:rFonts w:ascii="Times Turkish Transcription" w:hAnsi="Times Turkish Transcription"/>
          <w:sz w:val="28"/>
          <w:szCs w:val="28"/>
        </w:rPr>
        <w:t xml:space="preserve"> eyler idüm derdüñi ŧaleb</w:t>
      </w:r>
    </w:p>
    <w:p w:rsidR="000F1953" w:rsidRPr="000F1953" w:rsidRDefault="000F1953" w:rsidP="000F1953">
      <w:pPr>
        <w:tabs>
          <w:tab w:val="left" w:pos="650"/>
          <w:tab w:val="left" w:pos="1460"/>
          <w:tab w:val="left" w:pos="2460"/>
          <w:tab w:val="center" w:pos="4819"/>
        </w:tabs>
        <w:spacing w:line="480" w:lineRule="auto"/>
        <w:ind w:firstLine="567"/>
        <w:jc w:val="both"/>
        <w:rPr>
          <w:rFonts w:ascii="Times Turkish Transcription" w:hAnsi="Times Turkish Transcription" w:cs="Times Turkish Transcription"/>
          <w:sz w:val="28"/>
          <w:szCs w:val="28"/>
        </w:rPr>
      </w:pPr>
      <w:r w:rsidRPr="000F1953">
        <w:rPr>
          <w:rFonts w:ascii="Times Turkish Transcription" w:hAnsi="Times Turkish Transcription"/>
          <w:sz w:val="28"/>
          <w:szCs w:val="28"/>
        </w:rPr>
        <w:t>Kendü elümle itmişin ey dost ben baña</w:t>
      </w:r>
      <w:r w:rsidRPr="000F1953">
        <w:rPr>
          <w:rFonts w:ascii="Times Turkish Transcription" w:hAnsi="Times Turkish Transcription"/>
          <w:sz w:val="28"/>
          <w:szCs w:val="28"/>
        </w:rPr>
        <w:tab/>
      </w:r>
      <w:r w:rsidRPr="000F1953">
        <w:rPr>
          <w:rFonts w:ascii="Times Turkish Transcription" w:hAnsi="Times Turkish Transcription"/>
          <w:sz w:val="28"/>
          <w:szCs w:val="28"/>
        </w:rPr>
        <w:tab/>
        <w:t>Necati</w:t>
      </w:r>
    </w:p>
    <w:p w:rsidR="000F1953" w:rsidRPr="000F1953" w:rsidRDefault="000F1953" w:rsidP="000F1953">
      <w:pPr>
        <w:tabs>
          <w:tab w:val="left" w:pos="650"/>
          <w:tab w:val="left" w:pos="1460"/>
          <w:tab w:val="left" w:pos="2460"/>
          <w:tab w:val="center" w:pos="4819"/>
        </w:tabs>
        <w:spacing w:before="120" w:line="480" w:lineRule="auto"/>
        <w:ind w:firstLine="567"/>
        <w:jc w:val="both"/>
        <w:rPr>
          <w:rFonts w:ascii="Times Turkish Transcription" w:hAnsi="Times Turkish Transcription" w:cs="Times Turkish Transcription"/>
          <w:sz w:val="28"/>
          <w:szCs w:val="28"/>
        </w:rPr>
      </w:pPr>
      <w:r w:rsidRPr="000F1953">
        <w:rPr>
          <w:rFonts w:ascii="Times Turkish Transcription" w:hAnsi="Times Turkish Transcription" w:cs="Times Turkish Transcription"/>
          <w:sz w:val="28"/>
          <w:szCs w:val="28"/>
        </w:rPr>
        <w:t>Bāķį yine mey içmege and içdi dimişler</w:t>
      </w:r>
    </w:p>
    <w:p w:rsidR="000F1953" w:rsidRPr="000F1953" w:rsidRDefault="000F1953" w:rsidP="000F1953">
      <w:pPr>
        <w:tabs>
          <w:tab w:val="left" w:pos="650"/>
          <w:tab w:val="left" w:pos="1460"/>
          <w:tab w:val="left" w:pos="2460"/>
          <w:tab w:val="center" w:pos="4819"/>
        </w:tabs>
        <w:spacing w:line="480" w:lineRule="auto"/>
        <w:ind w:firstLine="567"/>
        <w:jc w:val="both"/>
        <w:rPr>
          <w:rFonts w:ascii="Times Turkish Transcription" w:hAnsi="Times Turkish Transcription" w:cs="Times Turkish Transcription"/>
          <w:sz w:val="28"/>
          <w:szCs w:val="28"/>
        </w:rPr>
      </w:pPr>
      <w:r w:rsidRPr="000F1953">
        <w:rPr>
          <w:rFonts w:ascii="Times Turkish Transcription" w:hAnsi="Times Turkish Transcription" w:cs="Times Turkish Transcription"/>
          <w:sz w:val="28"/>
          <w:szCs w:val="28"/>
        </w:rPr>
        <w:t xml:space="preserve">Dįvāne midür bāde ŧururken </w:t>
      </w:r>
      <w:r w:rsidRPr="000F1953">
        <w:rPr>
          <w:rFonts w:ascii="Times Turkish Transcription" w:hAnsi="Times Turkish Transcription" w:cs="Times Turkish Transcription"/>
          <w:b/>
          <w:sz w:val="28"/>
          <w:szCs w:val="28"/>
        </w:rPr>
        <w:t>içe andı</w:t>
      </w:r>
      <w:r w:rsidRPr="000F1953">
        <w:rPr>
          <w:rFonts w:ascii="Times Turkish Transcription" w:hAnsi="Times Turkish Transcription" w:cs="Times Turkish Transcription"/>
          <w:sz w:val="28"/>
          <w:szCs w:val="28"/>
        </w:rPr>
        <w:tab/>
      </w:r>
      <w:r>
        <w:rPr>
          <w:rFonts w:ascii="Times Turkish Transcription" w:hAnsi="Times Turkish Transcription" w:cs="Times Turkish Transcription"/>
          <w:sz w:val="28"/>
          <w:szCs w:val="28"/>
        </w:rPr>
        <w:tab/>
      </w:r>
      <w:r>
        <w:rPr>
          <w:rFonts w:ascii="Times Turkish Transcription" w:hAnsi="Times Turkish Transcription" w:cs="Times Turkish Transcription"/>
          <w:sz w:val="28"/>
          <w:szCs w:val="28"/>
        </w:rPr>
        <w:tab/>
      </w:r>
      <w:r w:rsidRPr="000F1953">
        <w:rPr>
          <w:rFonts w:ascii="Times Turkish Transcription" w:hAnsi="Times Turkish Transcription" w:cs="Times Turkish Transcription"/>
          <w:sz w:val="28"/>
          <w:szCs w:val="28"/>
        </w:rPr>
        <w:t>Baki</w:t>
      </w:r>
    </w:p>
    <w:p w:rsidR="000F1953" w:rsidRPr="000F1953" w:rsidRDefault="000F1953" w:rsidP="000F1953">
      <w:pPr>
        <w:tabs>
          <w:tab w:val="left" w:pos="650"/>
          <w:tab w:val="left" w:pos="1460"/>
          <w:tab w:val="left" w:pos="2460"/>
          <w:tab w:val="center" w:pos="4819"/>
        </w:tabs>
        <w:spacing w:line="480" w:lineRule="auto"/>
        <w:ind w:firstLine="567"/>
        <w:jc w:val="both"/>
        <w:rPr>
          <w:rFonts w:ascii="Times Turkish Transcription" w:hAnsi="Times Turkish Transcription" w:cs="Times Turkish Transcription"/>
          <w:sz w:val="28"/>
          <w:szCs w:val="28"/>
        </w:rPr>
      </w:pPr>
    </w:p>
    <w:p w:rsidR="000F1953" w:rsidRPr="000F1953" w:rsidRDefault="000F1953" w:rsidP="000F1953">
      <w:pPr>
        <w:tabs>
          <w:tab w:val="left" w:pos="650"/>
          <w:tab w:val="left" w:pos="1460"/>
          <w:tab w:val="left" w:pos="2460"/>
          <w:tab w:val="center" w:pos="4819"/>
        </w:tabs>
        <w:spacing w:before="120" w:line="480" w:lineRule="auto"/>
        <w:ind w:firstLine="567"/>
        <w:jc w:val="both"/>
        <w:rPr>
          <w:rFonts w:ascii="Times Turkish Transcription" w:hAnsi="Times Turkish Transcription" w:cs="Times Turkish Transcription"/>
          <w:sz w:val="28"/>
          <w:szCs w:val="28"/>
        </w:rPr>
      </w:pPr>
      <w:r w:rsidRPr="000F1953">
        <w:rPr>
          <w:rFonts w:ascii="Times Turkish Transcription" w:hAnsi="Times Turkish Transcription" w:cs="Times Turkish Transcription"/>
          <w:sz w:val="28"/>
          <w:szCs w:val="28"/>
        </w:rPr>
        <w:t>Ħˇān-ı iĥsānına irmez elümüz ol şāhuñ</w:t>
      </w:r>
    </w:p>
    <w:p w:rsidR="000F1953" w:rsidRPr="000F1953" w:rsidRDefault="000F1953" w:rsidP="000F1953">
      <w:pPr>
        <w:tabs>
          <w:tab w:val="left" w:pos="650"/>
          <w:tab w:val="left" w:pos="1460"/>
          <w:tab w:val="left" w:pos="2460"/>
          <w:tab w:val="center" w:pos="4819"/>
        </w:tabs>
        <w:spacing w:line="480" w:lineRule="auto"/>
        <w:ind w:firstLine="567"/>
        <w:jc w:val="both"/>
        <w:rPr>
          <w:rFonts w:ascii="Times Turkish Transcription" w:hAnsi="Times Turkish Transcription" w:cs="Times Turkish Transcription"/>
          <w:sz w:val="28"/>
          <w:szCs w:val="28"/>
        </w:rPr>
      </w:pPr>
      <w:r w:rsidRPr="000F1953">
        <w:rPr>
          <w:rFonts w:ascii="Times Turkish Transcription" w:hAnsi="Times Turkish Transcription" w:cs="Times Turkish Transcription"/>
          <w:sz w:val="28"/>
          <w:szCs w:val="28"/>
        </w:rPr>
        <w:t xml:space="preserve">NiǾmet-i vaślına bį-hūde hemān </w:t>
      </w:r>
      <w:r w:rsidRPr="000F1953">
        <w:rPr>
          <w:rFonts w:ascii="Times Turkish Transcription" w:hAnsi="Times Turkish Transcription" w:cs="Times Turkish Transcription"/>
          <w:b/>
          <w:sz w:val="28"/>
          <w:szCs w:val="28"/>
        </w:rPr>
        <w:t>diş bilerüz</w:t>
      </w:r>
      <w:r w:rsidRPr="000F1953">
        <w:rPr>
          <w:rFonts w:ascii="Times Turkish Transcription" w:hAnsi="Times Turkish Transcription" w:cs="Times Turkish Transcription"/>
          <w:sz w:val="28"/>
          <w:szCs w:val="28"/>
        </w:rPr>
        <w:tab/>
      </w:r>
      <w:r w:rsidRPr="000F1953">
        <w:rPr>
          <w:rFonts w:ascii="Times Turkish Transcription" w:hAnsi="Times Turkish Transcription" w:cs="Times Turkish Transcription"/>
          <w:sz w:val="28"/>
          <w:szCs w:val="28"/>
        </w:rPr>
        <w:tab/>
        <w:t>Ruhi-i Bagdâdî</w:t>
      </w:r>
    </w:p>
    <w:p w:rsidR="000F1953" w:rsidRPr="000F1953" w:rsidRDefault="000F1953" w:rsidP="000F1953">
      <w:pPr>
        <w:tabs>
          <w:tab w:val="left" w:pos="650"/>
          <w:tab w:val="left" w:pos="1460"/>
          <w:tab w:val="left" w:pos="2460"/>
          <w:tab w:val="center" w:pos="4819"/>
        </w:tabs>
        <w:spacing w:line="480" w:lineRule="auto"/>
        <w:ind w:firstLine="1260"/>
        <w:jc w:val="both"/>
        <w:rPr>
          <w:rFonts w:ascii="Times Turkish Transcription" w:hAnsi="Times Turkish Transcription" w:cs="Times Turkish Transcription"/>
          <w:sz w:val="28"/>
          <w:szCs w:val="28"/>
        </w:rPr>
      </w:pPr>
      <w:r w:rsidRPr="000F1953">
        <w:rPr>
          <w:rFonts w:ascii="Times Turkish Transcription" w:hAnsi="Times Turkish Transcription" w:cs="Times Turkish Transcription"/>
          <w:b/>
          <w:sz w:val="28"/>
          <w:szCs w:val="28"/>
        </w:rPr>
        <w:t xml:space="preserve">Diş bile-: </w:t>
      </w:r>
      <w:r w:rsidRPr="000F1953">
        <w:rPr>
          <w:rFonts w:ascii="Times Turkish Transcription" w:hAnsi="Times Turkish Transcription" w:cs="Times Turkish Transcription"/>
          <w:sz w:val="28"/>
          <w:szCs w:val="28"/>
        </w:rPr>
        <w:t>Tamah etmek, iştahlanmak, iştahla beklemek</w:t>
      </w:r>
    </w:p>
    <w:p w:rsidR="000F1953" w:rsidRPr="000F1953" w:rsidRDefault="000F1953" w:rsidP="000F1953">
      <w:pPr>
        <w:tabs>
          <w:tab w:val="left" w:pos="650"/>
          <w:tab w:val="left" w:pos="1460"/>
          <w:tab w:val="left" w:pos="2460"/>
          <w:tab w:val="center" w:pos="4819"/>
        </w:tabs>
        <w:spacing w:before="120" w:line="480" w:lineRule="auto"/>
        <w:ind w:firstLine="567"/>
        <w:jc w:val="both"/>
        <w:rPr>
          <w:rFonts w:ascii="Times Turkish Transcription" w:hAnsi="Times Turkish Transcription" w:cs="Times Turkish Transcription"/>
          <w:sz w:val="28"/>
          <w:szCs w:val="28"/>
        </w:rPr>
      </w:pPr>
      <w:r w:rsidRPr="000F1953">
        <w:rPr>
          <w:rFonts w:ascii="Times Turkish Transcription" w:hAnsi="Times Turkish Transcription" w:cs="Times Turkish Transcription"/>
          <w:sz w:val="28"/>
          <w:szCs w:val="28"/>
        </w:rPr>
        <w:t>Göñlüm gibi ey nāme gidüp yārda ķalduñ</w:t>
      </w:r>
    </w:p>
    <w:p w:rsidR="000F1953" w:rsidRPr="000F1953" w:rsidRDefault="000F1953" w:rsidP="000F1953">
      <w:pPr>
        <w:tabs>
          <w:tab w:val="left" w:pos="650"/>
          <w:tab w:val="left" w:pos="1460"/>
          <w:tab w:val="left" w:pos="2460"/>
          <w:tab w:val="center" w:pos="4819"/>
        </w:tabs>
        <w:spacing w:line="480" w:lineRule="auto"/>
        <w:ind w:firstLine="567"/>
        <w:jc w:val="both"/>
        <w:rPr>
          <w:rFonts w:ascii="Times Turkish Transcription" w:hAnsi="Times Turkish Transcription" w:cs="Times Turkish Transcription"/>
          <w:sz w:val="28"/>
          <w:szCs w:val="28"/>
        </w:rPr>
      </w:pPr>
      <w:r w:rsidRPr="000F1953">
        <w:rPr>
          <w:rFonts w:ascii="Times Turkish Transcription" w:hAnsi="Times Turkish Transcription" w:cs="Times Turkish Transcription"/>
          <w:b/>
          <w:sz w:val="28"/>
          <w:szCs w:val="28"/>
        </w:rPr>
        <w:t>Baş üzre yirüñ var</w:t>
      </w:r>
      <w:r w:rsidRPr="000F1953">
        <w:rPr>
          <w:rFonts w:ascii="Times Turkish Transcription" w:hAnsi="Times Turkish Transcription" w:cs="Times Turkish Transcription"/>
          <w:sz w:val="28"/>
          <w:szCs w:val="28"/>
        </w:rPr>
        <w:t xml:space="preserve"> ħam-ı destārda ķalduñ</w:t>
      </w:r>
      <w:r w:rsidRPr="000F1953">
        <w:rPr>
          <w:rFonts w:ascii="Times Turkish Transcription" w:hAnsi="Times Turkish Transcription" w:cs="Times Turkish Transcription"/>
          <w:sz w:val="28"/>
          <w:szCs w:val="28"/>
        </w:rPr>
        <w:tab/>
      </w:r>
      <w:r w:rsidRPr="000F1953">
        <w:rPr>
          <w:rFonts w:ascii="Times Turkish Transcription" w:hAnsi="Times Turkish Transcription" w:cs="Times Turkish Transcription"/>
          <w:sz w:val="28"/>
          <w:szCs w:val="28"/>
        </w:rPr>
        <w:tab/>
        <w:t>Nâilî</w:t>
      </w:r>
    </w:p>
    <w:p w:rsidR="000F1953" w:rsidRPr="000F1953" w:rsidRDefault="000F1953" w:rsidP="000F1953">
      <w:pPr>
        <w:tabs>
          <w:tab w:val="left" w:pos="650"/>
          <w:tab w:val="left" w:pos="1460"/>
          <w:tab w:val="left" w:pos="2460"/>
          <w:tab w:val="center" w:pos="4819"/>
        </w:tabs>
        <w:spacing w:before="120" w:line="480" w:lineRule="auto"/>
        <w:ind w:firstLine="567"/>
        <w:jc w:val="both"/>
        <w:rPr>
          <w:rFonts w:ascii="Times Turkish Transcription" w:hAnsi="Times Turkish Transcription" w:cs="Times Turkish Transcription"/>
          <w:sz w:val="28"/>
          <w:szCs w:val="28"/>
        </w:rPr>
      </w:pPr>
      <w:r w:rsidRPr="000F1953">
        <w:rPr>
          <w:rFonts w:ascii="Times Turkish Transcription" w:hAnsi="Times Turkish Transcription" w:cs="Times Turkish Transcription"/>
          <w:sz w:val="28"/>
          <w:szCs w:val="28"/>
        </w:rPr>
        <w:t>Çekme dāmen nāz idüb üftādelerden vehm ķıl</w:t>
      </w:r>
    </w:p>
    <w:p w:rsidR="000F1953" w:rsidRPr="000F1953" w:rsidRDefault="000F1953" w:rsidP="000F1953">
      <w:pPr>
        <w:tabs>
          <w:tab w:val="left" w:pos="650"/>
          <w:tab w:val="left" w:pos="1460"/>
          <w:tab w:val="left" w:pos="2460"/>
          <w:tab w:val="center" w:pos="4819"/>
        </w:tabs>
        <w:spacing w:line="480" w:lineRule="auto"/>
        <w:ind w:firstLine="567"/>
        <w:jc w:val="both"/>
        <w:rPr>
          <w:rFonts w:ascii="Times Turkish Transcription" w:hAnsi="Times Turkish Transcription" w:cs="Times Turkish Transcription"/>
          <w:sz w:val="28"/>
          <w:szCs w:val="28"/>
        </w:rPr>
      </w:pPr>
      <w:r w:rsidRPr="000F1953">
        <w:rPr>
          <w:rFonts w:ascii="Times Turkish Transcription" w:hAnsi="Times Turkish Transcription" w:cs="Times Turkish Transcription"/>
          <w:b/>
          <w:sz w:val="28"/>
          <w:szCs w:val="28"/>
        </w:rPr>
        <w:t xml:space="preserve">Göklere açılmasun eller </w:t>
      </w:r>
      <w:r w:rsidRPr="000F1953">
        <w:rPr>
          <w:rFonts w:ascii="Times Turkish Transcription" w:hAnsi="Times Turkish Transcription" w:cs="Times Turkish Transcription"/>
          <w:sz w:val="28"/>
          <w:szCs w:val="28"/>
        </w:rPr>
        <w:t>ki dāmānuñdadur</w:t>
      </w:r>
      <w:r w:rsidRPr="000F1953">
        <w:rPr>
          <w:rFonts w:ascii="Times Turkish Transcription" w:hAnsi="Times Turkish Transcription" w:cs="Times Turkish Transcription"/>
          <w:sz w:val="28"/>
          <w:szCs w:val="28"/>
        </w:rPr>
        <w:tab/>
      </w:r>
      <w:r w:rsidRPr="000F1953">
        <w:rPr>
          <w:rFonts w:ascii="Times Turkish Transcription" w:hAnsi="Times Turkish Transcription" w:cs="Times Turkish Transcription"/>
          <w:sz w:val="28"/>
          <w:szCs w:val="28"/>
        </w:rPr>
        <w:tab/>
      </w:r>
      <w:r w:rsidRPr="000F1953">
        <w:rPr>
          <w:rFonts w:ascii="Times Turkish Transcription" w:hAnsi="Times Turkish Transcription" w:cs="Times Turkish Transcription"/>
          <w:sz w:val="28"/>
          <w:szCs w:val="28"/>
        </w:rPr>
        <w:tab/>
        <w:t>Fuzuli</w:t>
      </w:r>
    </w:p>
    <w:p w:rsidR="000F1953" w:rsidRPr="000F1953" w:rsidRDefault="000F1953" w:rsidP="000F1953">
      <w:pPr>
        <w:tabs>
          <w:tab w:val="left" w:pos="650"/>
          <w:tab w:val="left" w:pos="1460"/>
          <w:tab w:val="left" w:pos="2460"/>
          <w:tab w:val="center" w:pos="4819"/>
        </w:tabs>
        <w:spacing w:before="120" w:line="480" w:lineRule="auto"/>
        <w:ind w:firstLine="567"/>
        <w:jc w:val="both"/>
        <w:rPr>
          <w:rFonts w:ascii="Times Turkish Transcription" w:hAnsi="Times Turkish Transcription" w:cs="Times Turkish Transcription"/>
          <w:sz w:val="28"/>
          <w:szCs w:val="28"/>
        </w:rPr>
      </w:pPr>
      <w:r w:rsidRPr="000F1953">
        <w:rPr>
          <w:rFonts w:ascii="Times Turkish Transcription" w:hAnsi="Times Turkish Transcription" w:cs="Times Turkish Transcription"/>
          <w:sz w:val="28"/>
          <w:szCs w:val="28"/>
        </w:rPr>
        <w:lastRenderedPageBreak/>
        <w:t>Ebrūña öykünelden şehr içre buldı şöhret</w:t>
      </w:r>
    </w:p>
    <w:p w:rsidR="000F1953" w:rsidRPr="000F1953" w:rsidRDefault="000F1953" w:rsidP="000F1953">
      <w:pPr>
        <w:tabs>
          <w:tab w:val="left" w:pos="650"/>
          <w:tab w:val="left" w:pos="1460"/>
          <w:tab w:val="left" w:pos="2460"/>
          <w:tab w:val="center" w:pos="4819"/>
        </w:tabs>
        <w:spacing w:line="480" w:lineRule="auto"/>
        <w:ind w:firstLine="567"/>
        <w:jc w:val="both"/>
        <w:rPr>
          <w:rFonts w:ascii="Times Turkish Transcription" w:hAnsi="Times Turkish Transcription" w:cs="Times Turkish Transcription"/>
          <w:sz w:val="28"/>
          <w:szCs w:val="28"/>
        </w:rPr>
      </w:pPr>
      <w:r w:rsidRPr="000F1953">
        <w:rPr>
          <w:rFonts w:ascii="Times Turkish Transcription" w:hAnsi="Times Turkish Transcription" w:cs="Times Turkish Transcription"/>
          <w:b/>
          <w:sz w:val="28"/>
          <w:szCs w:val="28"/>
        </w:rPr>
        <w:t xml:space="preserve">Barmaķla gösterürler </w:t>
      </w:r>
      <w:r w:rsidRPr="000F1953">
        <w:rPr>
          <w:rFonts w:ascii="Times Turkish Transcription" w:hAnsi="Times Turkish Transcription" w:cs="Times Turkish Transcription"/>
          <w:sz w:val="28"/>
          <w:szCs w:val="28"/>
        </w:rPr>
        <w:t>şimdi hilāli cānā</w:t>
      </w:r>
      <w:r w:rsidRPr="000F1953">
        <w:rPr>
          <w:rFonts w:ascii="Times Turkish Transcription" w:hAnsi="Times Turkish Transcription" w:cs="Times Turkish Transcription"/>
          <w:sz w:val="28"/>
          <w:szCs w:val="28"/>
        </w:rPr>
        <w:tab/>
        <w:t>Emrî</w:t>
      </w:r>
    </w:p>
    <w:p w:rsidR="000F1953" w:rsidRPr="000F1953" w:rsidRDefault="000F1953" w:rsidP="000F1953">
      <w:pPr>
        <w:tabs>
          <w:tab w:val="left" w:pos="650"/>
          <w:tab w:val="left" w:pos="1460"/>
          <w:tab w:val="left" w:pos="2460"/>
          <w:tab w:val="center" w:pos="4819"/>
        </w:tabs>
        <w:spacing w:before="120" w:line="480" w:lineRule="auto"/>
        <w:ind w:firstLine="567"/>
        <w:jc w:val="both"/>
        <w:rPr>
          <w:rFonts w:ascii="Times Turkish Transcription" w:hAnsi="Times Turkish Transcription" w:cs="Times Turkish Transcription"/>
          <w:sz w:val="28"/>
          <w:szCs w:val="28"/>
        </w:rPr>
      </w:pPr>
      <w:r w:rsidRPr="000F1953">
        <w:rPr>
          <w:rFonts w:ascii="Times Turkish Transcription" w:hAnsi="Times Turkish Transcription" w:cs="Times Turkish Transcription"/>
          <w:sz w:val="28"/>
          <w:szCs w:val="28"/>
        </w:rPr>
        <w:t xml:space="preserve">Başumuñ üstinde </w:t>
      </w:r>
      <w:r w:rsidRPr="000F1953">
        <w:rPr>
          <w:rFonts w:ascii="Times Turkish Transcription" w:hAnsi="Times Turkish Transcription" w:cs="Times Turkish Transcription"/>
          <w:b/>
          <w:sz w:val="28"/>
          <w:szCs w:val="28"/>
        </w:rPr>
        <w:t>çözsün śaçlarını</w:t>
      </w:r>
      <w:r w:rsidRPr="000F1953">
        <w:rPr>
          <w:rFonts w:ascii="Times Turkish Transcription" w:hAnsi="Times Turkish Transcription" w:cs="Times Turkish Transcription"/>
          <w:sz w:val="28"/>
          <w:szCs w:val="28"/>
        </w:rPr>
        <w:t xml:space="preserve"> dūd-ı āh</w:t>
      </w:r>
    </w:p>
    <w:p w:rsidR="000F1953" w:rsidRPr="000F1953" w:rsidRDefault="000F1953" w:rsidP="000F1953">
      <w:pPr>
        <w:tabs>
          <w:tab w:val="left" w:pos="650"/>
          <w:tab w:val="left" w:pos="1460"/>
          <w:tab w:val="left" w:pos="2460"/>
          <w:tab w:val="center" w:pos="4819"/>
        </w:tabs>
        <w:spacing w:line="480" w:lineRule="auto"/>
        <w:ind w:firstLine="567"/>
        <w:jc w:val="both"/>
        <w:rPr>
          <w:rFonts w:ascii="Times Turkish Transcription" w:hAnsi="Times Turkish Transcription" w:cs="Times Turkish Transcription"/>
          <w:sz w:val="28"/>
          <w:szCs w:val="28"/>
        </w:rPr>
      </w:pPr>
      <w:r w:rsidRPr="000F1953">
        <w:rPr>
          <w:rFonts w:ascii="Times Turkish Transcription" w:hAnsi="Times Turkish Transcription" w:cs="Times Turkish Transcription"/>
          <w:sz w:val="28"/>
          <w:szCs w:val="28"/>
        </w:rPr>
        <w:t>İñileşsin nāleler bu çeşm-i giryān aġlasun</w:t>
      </w:r>
      <w:r w:rsidRPr="000F1953">
        <w:rPr>
          <w:rFonts w:ascii="Times Turkish Transcription" w:hAnsi="Times Turkish Transcription" w:cs="Times Turkish Transcription"/>
          <w:sz w:val="28"/>
          <w:szCs w:val="28"/>
        </w:rPr>
        <w:tab/>
      </w:r>
      <w:r w:rsidRPr="000F1953">
        <w:rPr>
          <w:rFonts w:ascii="Times Turkish Transcription" w:hAnsi="Times Turkish Transcription" w:cs="Times Turkish Transcription"/>
          <w:sz w:val="28"/>
          <w:szCs w:val="28"/>
        </w:rPr>
        <w:tab/>
        <w:t>Emrî</w:t>
      </w:r>
    </w:p>
    <w:p w:rsidR="000F1953" w:rsidRPr="000F1953" w:rsidRDefault="000F1953" w:rsidP="000F1953">
      <w:pPr>
        <w:tabs>
          <w:tab w:val="left" w:pos="650"/>
          <w:tab w:val="left" w:pos="1460"/>
          <w:tab w:val="left" w:pos="2460"/>
          <w:tab w:val="center" w:pos="4819"/>
        </w:tabs>
        <w:spacing w:line="480" w:lineRule="auto"/>
        <w:ind w:firstLine="1260"/>
        <w:jc w:val="both"/>
        <w:rPr>
          <w:rFonts w:ascii="Times Turkish Transcription" w:hAnsi="Times Turkish Transcription" w:cs="Times Turkish Transcription"/>
          <w:sz w:val="28"/>
          <w:szCs w:val="28"/>
        </w:rPr>
      </w:pPr>
      <w:r w:rsidRPr="000F1953">
        <w:rPr>
          <w:rFonts w:ascii="Times Turkish Transcription" w:hAnsi="Times Turkish Transcription" w:cs="Times Turkish Transcription"/>
          <w:b/>
          <w:sz w:val="28"/>
          <w:szCs w:val="28"/>
        </w:rPr>
        <w:t xml:space="preserve">Saç çözmek: </w:t>
      </w:r>
      <w:r w:rsidRPr="000F1953">
        <w:rPr>
          <w:rFonts w:ascii="Times Turkish Transcription" w:hAnsi="Times Turkish Transcription" w:cs="Times Turkish Transcription"/>
          <w:sz w:val="28"/>
          <w:szCs w:val="28"/>
        </w:rPr>
        <w:t>matem tutmak.</w:t>
      </w:r>
    </w:p>
    <w:p w:rsidR="000F1953" w:rsidRPr="000F1953" w:rsidRDefault="000F1953" w:rsidP="000F1953">
      <w:pPr>
        <w:tabs>
          <w:tab w:val="left" w:pos="650"/>
          <w:tab w:val="left" w:pos="1460"/>
          <w:tab w:val="left" w:pos="2460"/>
          <w:tab w:val="center" w:pos="4819"/>
        </w:tabs>
        <w:spacing w:before="120" w:line="480" w:lineRule="auto"/>
        <w:ind w:firstLine="567"/>
        <w:jc w:val="both"/>
        <w:rPr>
          <w:rFonts w:ascii="Times Turkish Transcription" w:hAnsi="Times Turkish Transcription" w:cs="Times Turkish Transcription"/>
          <w:b/>
          <w:sz w:val="28"/>
          <w:szCs w:val="28"/>
        </w:rPr>
      </w:pPr>
      <w:r w:rsidRPr="000F1953">
        <w:rPr>
          <w:rFonts w:ascii="Times Turkish Transcription" w:hAnsi="Times Turkish Transcription" w:cs="Times Turkish Transcription"/>
          <w:b/>
          <w:sz w:val="32"/>
          <w:szCs w:val="32"/>
        </w:rPr>
        <w:t>TARİZ</w:t>
      </w:r>
    </w:p>
    <w:p w:rsidR="000F1953" w:rsidRPr="000F1953" w:rsidRDefault="000F1953" w:rsidP="000F1953">
      <w:pPr>
        <w:tabs>
          <w:tab w:val="left" w:pos="650"/>
          <w:tab w:val="left" w:pos="1460"/>
          <w:tab w:val="left" w:pos="2460"/>
          <w:tab w:val="center" w:pos="4819"/>
        </w:tabs>
        <w:spacing w:before="120" w:line="480" w:lineRule="auto"/>
        <w:ind w:firstLine="567"/>
        <w:jc w:val="both"/>
        <w:rPr>
          <w:sz w:val="28"/>
          <w:szCs w:val="28"/>
        </w:rPr>
      </w:pPr>
      <w:r w:rsidRPr="000F1953">
        <w:rPr>
          <w:sz w:val="28"/>
          <w:szCs w:val="28"/>
        </w:rPr>
        <w:t>Kinaye ile yakından ilişkili sanatlardan biri de tarizdir. Tariz, ifadeyi zarif bir şekilde ve ustalıkla, işaret ettiği anlamdan başka yöne çevirmeye denir. Tariz içeren bir ibarede nükte (anlatılmak istenen anlam) herhangi bir sözde değil, söylenen ifadenin bütünündeki anlamdadır. Tariz serzeniş, sitem ve küçültme amacıyla yapılır.</w:t>
      </w:r>
    </w:p>
    <w:p w:rsidR="000F1953" w:rsidRPr="000F1953" w:rsidRDefault="000F1953" w:rsidP="000F1953">
      <w:pPr>
        <w:tabs>
          <w:tab w:val="left" w:pos="650"/>
          <w:tab w:val="left" w:pos="1460"/>
          <w:tab w:val="left" w:pos="2460"/>
          <w:tab w:val="center" w:pos="4819"/>
          <w:tab w:val="left" w:pos="7490"/>
        </w:tabs>
        <w:spacing w:line="480" w:lineRule="auto"/>
        <w:ind w:firstLine="567"/>
        <w:jc w:val="both"/>
        <w:rPr>
          <w:rFonts w:ascii="Times Turkish Transcription" w:hAnsi="Times Turkish Transcription" w:cs="Times Turkish Transcription"/>
          <w:sz w:val="28"/>
          <w:szCs w:val="28"/>
        </w:rPr>
      </w:pPr>
      <w:r w:rsidRPr="000F1953">
        <w:rPr>
          <w:rFonts w:ascii="Times Turkish Transcription" w:hAnsi="Times Turkish Transcription" w:cs="Times Turkish Transcription"/>
          <w:sz w:val="28"/>
          <w:szCs w:val="28"/>
        </w:rPr>
        <w:t>Senüñ mihr ü vefā gösterdügüñ aġyāra çoķ gördüm</w:t>
      </w:r>
    </w:p>
    <w:p w:rsidR="000F1953" w:rsidRPr="000F1953" w:rsidRDefault="000F1953" w:rsidP="000F1953">
      <w:pPr>
        <w:tabs>
          <w:tab w:val="left" w:pos="650"/>
          <w:tab w:val="left" w:pos="1460"/>
          <w:tab w:val="left" w:pos="2460"/>
          <w:tab w:val="center" w:pos="4819"/>
        </w:tabs>
        <w:spacing w:line="480" w:lineRule="auto"/>
        <w:ind w:firstLine="567"/>
        <w:jc w:val="both"/>
        <w:rPr>
          <w:rFonts w:ascii="Times Turkish Transcription" w:hAnsi="Times Turkish Transcription" w:cs="Times Turkish Transcription"/>
          <w:sz w:val="28"/>
          <w:szCs w:val="28"/>
        </w:rPr>
      </w:pPr>
      <w:r w:rsidRPr="000F1953">
        <w:rPr>
          <w:rFonts w:ascii="Times Turkish Transcription" w:hAnsi="Times Turkish Transcription" w:cs="Times Turkish Transcription"/>
          <w:sz w:val="28"/>
          <w:szCs w:val="28"/>
        </w:rPr>
        <w:t>Ġalaŧdur kim seni bį-mihr oķurlar bį-vefā dirler</w:t>
      </w:r>
      <w:r w:rsidRPr="000F1953">
        <w:rPr>
          <w:rFonts w:ascii="Times Turkish Transcription" w:hAnsi="Times Turkish Transcription" w:cs="Times Turkish Transcription"/>
          <w:sz w:val="28"/>
          <w:szCs w:val="28"/>
        </w:rPr>
        <w:tab/>
        <w:t>Fuzuli</w:t>
      </w:r>
    </w:p>
    <w:p w:rsidR="000F1953" w:rsidRDefault="000F1953" w:rsidP="000F1953">
      <w:pPr>
        <w:tabs>
          <w:tab w:val="left" w:pos="650"/>
          <w:tab w:val="left" w:pos="1460"/>
          <w:tab w:val="left" w:pos="2460"/>
          <w:tab w:val="center" w:pos="4819"/>
        </w:tabs>
        <w:spacing w:before="120" w:line="480" w:lineRule="auto"/>
        <w:ind w:firstLine="567"/>
        <w:jc w:val="both"/>
        <w:rPr>
          <w:rFonts w:ascii="Times Turkish Transcription" w:hAnsi="Times Turkish Transcription" w:cs="Times Turkish Transcription"/>
          <w:sz w:val="28"/>
          <w:szCs w:val="28"/>
        </w:rPr>
      </w:pPr>
    </w:p>
    <w:p w:rsidR="000F1953" w:rsidRPr="000F1953" w:rsidRDefault="000F1953" w:rsidP="000F1953">
      <w:pPr>
        <w:tabs>
          <w:tab w:val="left" w:pos="650"/>
          <w:tab w:val="left" w:pos="1460"/>
          <w:tab w:val="left" w:pos="2460"/>
          <w:tab w:val="center" w:pos="4819"/>
        </w:tabs>
        <w:spacing w:before="120" w:line="480" w:lineRule="auto"/>
        <w:ind w:firstLine="567"/>
        <w:jc w:val="both"/>
        <w:rPr>
          <w:rFonts w:ascii="Times Turkish Transcription" w:hAnsi="Times Turkish Transcription" w:cs="Times Turkish Transcription"/>
          <w:sz w:val="28"/>
          <w:szCs w:val="28"/>
        </w:rPr>
      </w:pPr>
      <w:r w:rsidRPr="000F1953">
        <w:rPr>
          <w:rFonts w:ascii="Times Turkish Transcription" w:hAnsi="Times Turkish Transcription" w:cs="Times Turkish Transcription"/>
          <w:sz w:val="28"/>
          <w:szCs w:val="28"/>
        </w:rPr>
        <w:lastRenderedPageBreak/>
        <w:t>Ķadrüñi seng-i muśallāda bilüp ey Bāķį</w:t>
      </w:r>
    </w:p>
    <w:p w:rsidR="000F1953" w:rsidRPr="000F1953" w:rsidRDefault="000F1953" w:rsidP="000F1953">
      <w:pPr>
        <w:tabs>
          <w:tab w:val="left" w:pos="650"/>
          <w:tab w:val="left" w:pos="1460"/>
          <w:tab w:val="left" w:pos="2460"/>
          <w:tab w:val="center" w:pos="4819"/>
        </w:tabs>
        <w:spacing w:line="480" w:lineRule="auto"/>
        <w:ind w:firstLine="567"/>
        <w:jc w:val="both"/>
        <w:rPr>
          <w:rFonts w:ascii="Times Turkish Transcription" w:hAnsi="Times Turkish Transcription" w:cs="Times Turkish Transcription"/>
          <w:sz w:val="28"/>
          <w:szCs w:val="28"/>
        </w:rPr>
      </w:pPr>
      <w:r w:rsidRPr="000F1953">
        <w:rPr>
          <w:rFonts w:ascii="Times Turkish Transcription" w:hAnsi="Times Turkish Transcription" w:cs="Times Turkish Transcription"/>
          <w:sz w:val="28"/>
          <w:szCs w:val="28"/>
        </w:rPr>
        <w:t>Ŧurup el baġlayalar ķarşuña yārān śaf śaf</w:t>
      </w:r>
      <w:r w:rsidRPr="000F1953">
        <w:rPr>
          <w:rFonts w:ascii="Times Turkish Transcription" w:hAnsi="Times Turkish Transcription" w:cs="Times Turkish Transcription"/>
          <w:sz w:val="28"/>
          <w:szCs w:val="28"/>
        </w:rPr>
        <w:tab/>
      </w:r>
      <w:r w:rsidRPr="000F1953">
        <w:rPr>
          <w:rFonts w:ascii="Times Turkish Transcription" w:hAnsi="Times Turkish Transcription" w:cs="Times Turkish Transcription"/>
          <w:sz w:val="28"/>
          <w:szCs w:val="28"/>
        </w:rPr>
        <w:tab/>
        <w:t>Bâkî</w:t>
      </w:r>
    </w:p>
    <w:p w:rsidR="000F1953" w:rsidRPr="000F1953" w:rsidRDefault="000F1953" w:rsidP="000F1953">
      <w:pPr>
        <w:tabs>
          <w:tab w:val="left" w:pos="650"/>
          <w:tab w:val="left" w:pos="1460"/>
          <w:tab w:val="left" w:pos="2460"/>
          <w:tab w:val="center" w:pos="4819"/>
        </w:tabs>
        <w:spacing w:line="480" w:lineRule="auto"/>
        <w:ind w:firstLine="567"/>
        <w:jc w:val="both"/>
        <w:rPr>
          <w:rFonts w:ascii="Times Turkish Transcription" w:hAnsi="Times Turkish Transcription" w:cs="Times Turkish Transcription"/>
          <w:sz w:val="28"/>
          <w:szCs w:val="28"/>
        </w:rPr>
      </w:pPr>
      <w:r w:rsidRPr="000F1953">
        <w:rPr>
          <w:rFonts w:ascii="Times Turkish Transcription" w:hAnsi="Times Turkish Transcription" w:cs="Times Turkish Transcription"/>
          <w:sz w:val="28"/>
          <w:szCs w:val="28"/>
        </w:rPr>
        <w:t xml:space="preserve">    Seng-i musallā ile kastedilen ölüm olduğundan, beyitte aynı zamanda kinaye vardır.</w:t>
      </w:r>
    </w:p>
    <w:p w:rsidR="000F1953" w:rsidRPr="000F1953" w:rsidRDefault="000F1953" w:rsidP="000F1953">
      <w:pPr>
        <w:tabs>
          <w:tab w:val="left" w:pos="650"/>
          <w:tab w:val="left" w:pos="1460"/>
          <w:tab w:val="left" w:pos="2460"/>
          <w:tab w:val="center" w:pos="4819"/>
        </w:tabs>
        <w:spacing w:before="120" w:line="480" w:lineRule="auto"/>
        <w:ind w:firstLine="567"/>
        <w:jc w:val="both"/>
        <w:rPr>
          <w:rFonts w:ascii="Times Turkish Transcription" w:hAnsi="Times Turkish Transcription" w:cs="Times Turkish Transcription"/>
          <w:sz w:val="28"/>
          <w:szCs w:val="28"/>
        </w:rPr>
      </w:pPr>
      <w:r w:rsidRPr="000F1953">
        <w:rPr>
          <w:rFonts w:ascii="Times Turkish Transcription" w:hAnsi="Times Turkish Transcription" w:cs="Times Turkish Transcription"/>
          <w:sz w:val="28"/>
          <w:szCs w:val="28"/>
        </w:rPr>
        <w:t>Bugün dūzaħ nişānın şöyle taĥķįķ itdi vāǿiž kim</w:t>
      </w:r>
    </w:p>
    <w:p w:rsidR="000F1953" w:rsidRPr="000F1953" w:rsidRDefault="000F1953" w:rsidP="000F1953">
      <w:pPr>
        <w:tabs>
          <w:tab w:val="left" w:pos="650"/>
          <w:tab w:val="left" w:pos="1460"/>
          <w:tab w:val="left" w:pos="2460"/>
          <w:tab w:val="center" w:pos="4819"/>
        </w:tabs>
        <w:spacing w:line="480" w:lineRule="auto"/>
        <w:ind w:firstLine="567"/>
        <w:jc w:val="both"/>
        <w:rPr>
          <w:rFonts w:ascii="Times Turkish Transcription" w:hAnsi="Times Turkish Transcription" w:cs="Times Turkish Transcription"/>
          <w:sz w:val="28"/>
          <w:szCs w:val="28"/>
        </w:rPr>
      </w:pPr>
      <w:r w:rsidRPr="000F1953">
        <w:rPr>
          <w:rFonts w:ascii="Times Turkish Transcription" w:hAnsi="Times Turkish Transcription" w:cs="Times Turkish Transcription"/>
          <w:sz w:val="28"/>
          <w:szCs w:val="28"/>
        </w:rPr>
        <w:t>Ķıyās itdük ki onu şimdi gelmişdür cehennemden</w:t>
      </w:r>
      <w:r w:rsidRPr="000F1953">
        <w:rPr>
          <w:rFonts w:ascii="Times Turkish Transcription" w:hAnsi="Times Turkish Transcription" w:cs="Times Turkish Transcription"/>
          <w:sz w:val="28"/>
          <w:szCs w:val="28"/>
        </w:rPr>
        <w:tab/>
        <w:t>Sırrî İbrahim Efendi</w:t>
      </w:r>
    </w:p>
    <w:p w:rsidR="000F1953" w:rsidRPr="000F1953" w:rsidRDefault="000F1953" w:rsidP="000F1953">
      <w:pPr>
        <w:tabs>
          <w:tab w:val="left" w:pos="650"/>
          <w:tab w:val="left" w:pos="1460"/>
          <w:tab w:val="left" w:pos="2460"/>
          <w:tab w:val="center" w:pos="4819"/>
        </w:tabs>
        <w:spacing w:before="120" w:line="480" w:lineRule="auto"/>
        <w:ind w:firstLine="567"/>
        <w:jc w:val="both"/>
        <w:rPr>
          <w:rFonts w:ascii="Times Turkish Transcription" w:hAnsi="Times Turkish Transcription" w:cs="Times Turkish Transcription"/>
          <w:sz w:val="28"/>
          <w:szCs w:val="28"/>
        </w:rPr>
      </w:pPr>
      <w:r w:rsidRPr="000F1953">
        <w:rPr>
          <w:rFonts w:ascii="Times Turkish Transcription" w:hAnsi="Times Turkish Transcription" w:cs="Times Turkish Transcription"/>
          <w:sz w:val="28"/>
          <w:szCs w:val="28"/>
        </w:rPr>
        <w:t>Nažarın dostdan dirįġ itmez</w:t>
      </w:r>
    </w:p>
    <w:p w:rsidR="000F1953" w:rsidRPr="000F1953" w:rsidRDefault="000F1953" w:rsidP="000F1953">
      <w:pPr>
        <w:tabs>
          <w:tab w:val="left" w:pos="650"/>
          <w:tab w:val="left" w:pos="1460"/>
          <w:tab w:val="left" w:pos="2460"/>
          <w:tab w:val="center" w:pos="4819"/>
        </w:tabs>
        <w:spacing w:line="480" w:lineRule="auto"/>
        <w:ind w:firstLine="567"/>
        <w:jc w:val="both"/>
        <w:rPr>
          <w:rFonts w:ascii="Times Turkish Transcription" w:hAnsi="Times Turkish Transcription" w:cs="Times Turkish Transcription"/>
          <w:sz w:val="28"/>
          <w:szCs w:val="28"/>
        </w:rPr>
      </w:pPr>
      <w:r w:rsidRPr="000F1953">
        <w:rPr>
          <w:rFonts w:ascii="Times Turkish Transcription" w:hAnsi="Times Turkish Transcription" w:cs="Times Turkish Transcription"/>
          <w:sz w:val="28"/>
          <w:szCs w:val="28"/>
        </w:rPr>
        <w:t>Var mı baħt-ı siyāhdan ġayrı     Nabi</w:t>
      </w:r>
    </w:p>
    <w:p w:rsidR="000F1953" w:rsidRPr="000F1953" w:rsidRDefault="000F1953" w:rsidP="000F1953">
      <w:pPr>
        <w:tabs>
          <w:tab w:val="left" w:pos="650"/>
          <w:tab w:val="left" w:pos="1460"/>
          <w:tab w:val="left" w:pos="2460"/>
          <w:tab w:val="center" w:pos="4819"/>
        </w:tabs>
        <w:spacing w:line="480" w:lineRule="auto"/>
        <w:ind w:firstLine="567"/>
        <w:jc w:val="both"/>
        <w:rPr>
          <w:rFonts w:ascii="Times Turkish Transcription" w:hAnsi="Times Turkish Transcription" w:cs="Times Turkish Transcription"/>
          <w:sz w:val="28"/>
          <w:szCs w:val="28"/>
        </w:rPr>
      </w:pPr>
      <w:r w:rsidRPr="000F1953">
        <w:rPr>
          <w:rFonts w:ascii="Times Turkish Transcription" w:hAnsi="Times Turkish Transcription" w:cs="Times Turkish Transcription"/>
          <w:sz w:val="28"/>
          <w:szCs w:val="28"/>
        </w:rPr>
        <w:t xml:space="preserve">     </w:t>
      </w:r>
      <w:r w:rsidRPr="000F1953">
        <w:rPr>
          <w:rFonts w:ascii="Times Turkish Transcription" w:hAnsi="Times Turkish Transcription" w:cs="Times Turkish Transcription"/>
          <w:b/>
          <w:sz w:val="28"/>
          <w:szCs w:val="28"/>
        </w:rPr>
        <w:t>dirįġ it-</w:t>
      </w:r>
      <w:r w:rsidRPr="000F1953">
        <w:rPr>
          <w:rFonts w:ascii="Times Turkish Transcription" w:hAnsi="Times Turkish Transcription" w:cs="Times Turkish Transcription"/>
          <w:sz w:val="28"/>
          <w:szCs w:val="28"/>
        </w:rPr>
        <w:t>: esirgememek</w:t>
      </w:r>
    </w:p>
    <w:p w:rsidR="000F1953" w:rsidRPr="000F1953" w:rsidRDefault="000F1953" w:rsidP="000F1953">
      <w:pPr>
        <w:tabs>
          <w:tab w:val="left" w:pos="650"/>
          <w:tab w:val="left" w:pos="1460"/>
          <w:tab w:val="left" w:pos="2460"/>
          <w:tab w:val="center" w:pos="4819"/>
        </w:tabs>
        <w:spacing w:line="480" w:lineRule="auto"/>
        <w:ind w:firstLine="567"/>
        <w:jc w:val="both"/>
        <w:rPr>
          <w:rFonts w:ascii="Times Turkish Transcription" w:hAnsi="Times Turkish Transcription" w:cs="Times Turkish Transcription"/>
          <w:sz w:val="28"/>
          <w:szCs w:val="28"/>
        </w:rPr>
      </w:pPr>
    </w:p>
    <w:p w:rsidR="000F1953" w:rsidRDefault="000F1953" w:rsidP="000F1953">
      <w:pPr>
        <w:tabs>
          <w:tab w:val="left" w:pos="650"/>
          <w:tab w:val="left" w:pos="1460"/>
          <w:tab w:val="left" w:pos="2460"/>
          <w:tab w:val="center" w:pos="4819"/>
        </w:tabs>
        <w:spacing w:line="480" w:lineRule="auto"/>
        <w:ind w:firstLine="567"/>
        <w:jc w:val="both"/>
        <w:rPr>
          <w:sz w:val="28"/>
          <w:szCs w:val="28"/>
        </w:rPr>
      </w:pPr>
    </w:p>
    <w:p w:rsidR="000F1953" w:rsidRDefault="000F1953" w:rsidP="000F1953">
      <w:pPr>
        <w:tabs>
          <w:tab w:val="left" w:pos="650"/>
          <w:tab w:val="left" w:pos="1460"/>
          <w:tab w:val="left" w:pos="2460"/>
          <w:tab w:val="center" w:pos="4819"/>
        </w:tabs>
        <w:spacing w:line="480" w:lineRule="auto"/>
        <w:ind w:firstLine="567"/>
        <w:jc w:val="both"/>
        <w:rPr>
          <w:sz w:val="28"/>
          <w:szCs w:val="28"/>
        </w:rPr>
      </w:pPr>
    </w:p>
    <w:p w:rsidR="000F1953" w:rsidRDefault="000F1953" w:rsidP="000F1953">
      <w:pPr>
        <w:tabs>
          <w:tab w:val="left" w:pos="650"/>
          <w:tab w:val="left" w:pos="1460"/>
          <w:tab w:val="left" w:pos="2460"/>
          <w:tab w:val="center" w:pos="4819"/>
        </w:tabs>
        <w:spacing w:line="480" w:lineRule="auto"/>
        <w:ind w:firstLine="567"/>
        <w:jc w:val="both"/>
        <w:rPr>
          <w:sz w:val="28"/>
          <w:szCs w:val="28"/>
        </w:rPr>
      </w:pPr>
    </w:p>
    <w:p w:rsidR="000F1953" w:rsidRDefault="000F1953" w:rsidP="000F1953">
      <w:pPr>
        <w:tabs>
          <w:tab w:val="left" w:pos="650"/>
          <w:tab w:val="left" w:pos="1460"/>
          <w:tab w:val="left" w:pos="2460"/>
          <w:tab w:val="center" w:pos="4819"/>
        </w:tabs>
        <w:spacing w:line="480" w:lineRule="auto"/>
        <w:ind w:firstLine="567"/>
        <w:jc w:val="both"/>
        <w:rPr>
          <w:sz w:val="28"/>
          <w:szCs w:val="28"/>
        </w:rPr>
      </w:pPr>
    </w:p>
    <w:p w:rsidR="000F1953" w:rsidRPr="000F1953" w:rsidRDefault="000F1953" w:rsidP="000F1953">
      <w:pPr>
        <w:tabs>
          <w:tab w:val="left" w:pos="650"/>
          <w:tab w:val="left" w:pos="1460"/>
          <w:tab w:val="left" w:pos="2460"/>
          <w:tab w:val="center" w:pos="4819"/>
        </w:tabs>
        <w:spacing w:line="480" w:lineRule="auto"/>
        <w:ind w:firstLine="567"/>
        <w:jc w:val="both"/>
        <w:rPr>
          <w:sz w:val="28"/>
          <w:szCs w:val="28"/>
        </w:rPr>
      </w:pPr>
      <w:bookmarkStart w:id="0" w:name="_GoBack"/>
      <w:bookmarkEnd w:id="0"/>
      <w:r w:rsidRPr="000F1953">
        <w:rPr>
          <w:sz w:val="28"/>
          <w:szCs w:val="28"/>
        </w:rPr>
        <w:lastRenderedPageBreak/>
        <w:t>Nef’î’nin kendisine kâfir diyen Şeyhülislam’a şu kıta ile cevabı, çok zarif bir tariz örneğidir.</w:t>
      </w:r>
    </w:p>
    <w:p w:rsidR="000F1953" w:rsidRPr="000F1953" w:rsidRDefault="000F1953" w:rsidP="000F1953">
      <w:pPr>
        <w:tabs>
          <w:tab w:val="left" w:pos="650"/>
          <w:tab w:val="left" w:pos="1460"/>
          <w:tab w:val="left" w:pos="2460"/>
          <w:tab w:val="center" w:pos="4819"/>
        </w:tabs>
        <w:spacing w:before="120" w:line="480" w:lineRule="auto"/>
        <w:ind w:firstLine="567"/>
        <w:jc w:val="both"/>
        <w:rPr>
          <w:rFonts w:ascii="Times Turkish Transcription" w:hAnsi="Times Turkish Transcription" w:cs="Times Turkish Transcription"/>
          <w:sz w:val="28"/>
          <w:szCs w:val="28"/>
        </w:rPr>
      </w:pPr>
      <w:r w:rsidRPr="000F1953">
        <w:rPr>
          <w:rFonts w:ascii="Times Turkish Transcription" w:hAnsi="Times Turkish Transcription" w:cs="Times Turkish Transcription"/>
          <w:sz w:val="28"/>
          <w:szCs w:val="28"/>
        </w:rPr>
        <w:t>Bize kāfir dimiş Müftį Efendi</w:t>
      </w:r>
    </w:p>
    <w:p w:rsidR="000F1953" w:rsidRPr="000F1953" w:rsidRDefault="000F1953" w:rsidP="000F1953">
      <w:pPr>
        <w:tabs>
          <w:tab w:val="left" w:pos="650"/>
          <w:tab w:val="left" w:pos="1460"/>
          <w:tab w:val="left" w:pos="2460"/>
          <w:tab w:val="center" w:pos="4819"/>
        </w:tabs>
        <w:spacing w:line="480" w:lineRule="auto"/>
        <w:ind w:firstLine="567"/>
        <w:jc w:val="both"/>
        <w:rPr>
          <w:rFonts w:ascii="Times Turkish Transcription" w:hAnsi="Times Turkish Transcription" w:cs="Times Turkish Transcription"/>
          <w:sz w:val="28"/>
          <w:szCs w:val="28"/>
        </w:rPr>
      </w:pPr>
      <w:r w:rsidRPr="000F1953">
        <w:rPr>
          <w:rFonts w:ascii="Times Turkish Transcription" w:hAnsi="Times Turkish Transcription" w:cs="Times Turkish Transcription"/>
          <w:sz w:val="28"/>
          <w:szCs w:val="28"/>
        </w:rPr>
        <w:t>Dutalum ben aña diyem müselmān</w:t>
      </w:r>
    </w:p>
    <w:p w:rsidR="000F1953" w:rsidRPr="000F1953" w:rsidRDefault="000F1953" w:rsidP="000F1953">
      <w:pPr>
        <w:tabs>
          <w:tab w:val="left" w:pos="650"/>
          <w:tab w:val="left" w:pos="1460"/>
          <w:tab w:val="left" w:pos="2460"/>
          <w:tab w:val="center" w:pos="4819"/>
        </w:tabs>
        <w:spacing w:line="480" w:lineRule="auto"/>
        <w:ind w:firstLine="567"/>
        <w:jc w:val="both"/>
        <w:rPr>
          <w:rFonts w:ascii="Times Turkish Transcription" w:hAnsi="Times Turkish Transcription" w:cs="Times Turkish Transcription"/>
          <w:sz w:val="28"/>
          <w:szCs w:val="28"/>
        </w:rPr>
      </w:pPr>
      <w:r w:rsidRPr="000F1953">
        <w:rPr>
          <w:rFonts w:ascii="Times Turkish Transcription" w:hAnsi="Times Turkish Transcription" w:cs="Times Turkish Transcription"/>
          <w:sz w:val="28"/>
          <w:szCs w:val="28"/>
        </w:rPr>
        <w:t>Varılduķda yarın rūz-ı cezāya</w:t>
      </w:r>
    </w:p>
    <w:p w:rsidR="00156004" w:rsidRPr="000F1953" w:rsidRDefault="000F1953" w:rsidP="000F1953">
      <w:pPr>
        <w:spacing w:line="480" w:lineRule="auto"/>
        <w:ind w:firstLine="567"/>
        <w:rPr>
          <w:sz w:val="28"/>
          <w:szCs w:val="28"/>
        </w:rPr>
      </w:pPr>
      <w:r w:rsidRPr="000F1953">
        <w:rPr>
          <w:rFonts w:ascii="Times Turkish Transcription" w:hAnsi="Times Turkish Transcription" w:cs="Times Turkish Transcription"/>
          <w:sz w:val="28"/>
          <w:szCs w:val="28"/>
        </w:rPr>
        <w:t>İkimiz de çıķaruz anda yalan       Nef’î</w:t>
      </w:r>
    </w:p>
    <w:sectPr w:rsidR="00156004" w:rsidRPr="000F1953" w:rsidSect="000F1953">
      <w:pgSz w:w="16838" w:h="11906" w:orient="landscape"/>
      <w:pgMar w:top="1701"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AFF" w:usb1="C0007843" w:usb2="00000009" w:usb3="00000000" w:csb0="000001FF" w:csb1="00000000"/>
  </w:font>
  <w:font w:name="Calibri">
    <w:panose1 w:val="020F0502020204030204"/>
    <w:charset w:val="A2"/>
    <w:family w:val="swiss"/>
    <w:pitch w:val="variable"/>
    <w:sig w:usb0="E0002AFF" w:usb1="4000ACFF" w:usb2="00000001" w:usb3="00000000" w:csb0="000001FF" w:csb1="00000000"/>
  </w:font>
  <w:font w:name="Times Turkish Transcription">
    <w:panose1 w:val="02020603050405020304"/>
    <w:charset w:val="A2"/>
    <w:family w:val="roman"/>
    <w:pitch w:val="variable"/>
    <w:sig w:usb0="20002A87" w:usb1="80000000" w:usb2="00000008" w:usb3="00000000" w:csb0="000001FF" w:csb1="00000000"/>
  </w:font>
  <w:font w:name="Calibri Light">
    <w:panose1 w:val="020F0302020204030204"/>
    <w:charset w:val="A2"/>
    <w:family w:val="swiss"/>
    <w:pitch w:val="variable"/>
    <w:sig w:usb0="A0002AEF" w:usb1="4000207B" w:usb2="00000000" w:usb3="00000000" w:csb0="000001FF" w:csb1="00000000"/>
  </w:font>
  <w:font w:name="Arial">
    <w:panose1 w:val="020B0604020202020204"/>
    <w:charset w:val="A2"/>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953"/>
    <w:rsid w:val="000F1953"/>
    <w:rsid w:val="00156004"/>
    <w:rsid w:val="00764A60"/>
    <w:rsid w:val="00B83C82"/>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37D15"/>
  <w15:chartTrackingRefBased/>
  <w15:docId w15:val="{6479F5A8-63E9-4CFE-8D1F-7427FC2B4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tr-TR" w:eastAsia="en-US" w:bidi="ar-SA"/>
      </w:rPr>
    </w:rPrDefault>
    <w:pPrDefault>
      <w:pPr>
        <w:spacing w:line="480" w:lineRule="auto"/>
        <w:jc w:val="both"/>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F1953"/>
    <w:pPr>
      <w:spacing w:line="240" w:lineRule="auto"/>
      <w:jc w:val="left"/>
    </w:pPr>
    <w:rPr>
      <w:rFonts w:eastAsia="Times New Roman"/>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366</Words>
  <Characters>2087</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Beytullah Cinar</dc:creator>
  <cp:keywords/>
  <dc:description/>
  <cp:lastModifiedBy>Beytullah Cinar</cp:lastModifiedBy>
  <cp:revision>1</cp:revision>
  <dcterms:created xsi:type="dcterms:W3CDTF">2020-05-10T12:24:00Z</dcterms:created>
  <dcterms:modified xsi:type="dcterms:W3CDTF">2020-05-10T12:26:00Z</dcterms:modified>
</cp:coreProperties>
</file>