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46F4" w:rsidRDefault="004F46F4" w:rsidP="004F46F4">
      <w:pPr>
        <w:pStyle w:val="ListeParagraf"/>
        <w:numPr>
          <w:ilvl w:val="0"/>
          <w:numId w:val="1"/>
        </w:numPr>
        <w:rPr>
          <w:rFonts w:ascii="Times New Roman" w:hAnsi="Times New Roman"/>
          <w:sz w:val="36"/>
          <w:szCs w:val="36"/>
        </w:rPr>
      </w:pPr>
      <w:r>
        <w:rPr>
          <w:rFonts w:ascii="Times New Roman" w:hAnsi="Times New Roman"/>
          <w:sz w:val="36"/>
          <w:szCs w:val="36"/>
        </w:rPr>
        <w:t>Gemeinsames Lesen…</w:t>
      </w:r>
    </w:p>
    <w:p w:rsidR="004F46F4" w:rsidRDefault="004F46F4" w:rsidP="004F46F4">
      <w:pPr>
        <w:pStyle w:val="ListeParagraf"/>
        <w:numPr>
          <w:ilvl w:val="0"/>
          <w:numId w:val="1"/>
        </w:numPr>
        <w:rPr>
          <w:rFonts w:ascii="Times New Roman" w:hAnsi="Times New Roman"/>
          <w:sz w:val="36"/>
          <w:szCs w:val="36"/>
        </w:rPr>
      </w:pPr>
      <w:r>
        <w:rPr>
          <w:rFonts w:ascii="Times New Roman" w:hAnsi="Times New Roman"/>
          <w:sz w:val="36"/>
          <w:szCs w:val="36"/>
        </w:rPr>
        <w:t>Beim Lesen unbekannte Wörter unterstreichen…</w:t>
      </w:r>
    </w:p>
    <w:p w:rsidR="004F46F4" w:rsidRDefault="004F46F4" w:rsidP="004F46F4">
      <w:pPr>
        <w:pStyle w:val="ListeParagraf"/>
        <w:numPr>
          <w:ilvl w:val="0"/>
          <w:numId w:val="1"/>
        </w:numPr>
        <w:rPr>
          <w:rFonts w:ascii="Times New Roman" w:hAnsi="Times New Roman"/>
          <w:sz w:val="36"/>
          <w:szCs w:val="36"/>
        </w:rPr>
      </w:pPr>
      <w:r>
        <w:rPr>
          <w:rFonts w:ascii="Times New Roman" w:hAnsi="Times New Roman"/>
          <w:sz w:val="36"/>
          <w:szCs w:val="36"/>
        </w:rPr>
        <w:t>Unbekannte Wörter gemeinsam erklären…</w:t>
      </w:r>
    </w:p>
    <w:p w:rsidR="004F46F4" w:rsidRDefault="004F46F4" w:rsidP="004F46F4">
      <w:pPr>
        <w:pStyle w:val="ListeParagraf"/>
        <w:numPr>
          <w:ilvl w:val="0"/>
          <w:numId w:val="1"/>
        </w:numPr>
        <w:rPr>
          <w:rFonts w:ascii="Times New Roman" w:hAnsi="Times New Roman"/>
          <w:sz w:val="36"/>
          <w:szCs w:val="36"/>
        </w:rPr>
      </w:pPr>
      <w:r>
        <w:rPr>
          <w:rFonts w:ascii="Times New Roman" w:hAnsi="Times New Roman"/>
          <w:sz w:val="36"/>
          <w:szCs w:val="36"/>
        </w:rPr>
        <w:t>Beim Lesen romantische Wörter-Motive-Symbole unterstreichen…</w:t>
      </w:r>
    </w:p>
    <w:p w:rsidR="004F46F4" w:rsidRDefault="004F46F4" w:rsidP="004F46F4">
      <w:pPr>
        <w:pStyle w:val="ListeParagraf"/>
        <w:numPr>
          <w:ilvl w:val="0"/>
          <w:numId w:val="1"/>
        </w:numPr>
        <w:rPr>
          <w:rFonts w:ascii="Times New Roman" w:hAnsi="Times New Roman"/>
          <w:sz w:val="36"/>
          <w:szCs w:val="36"/>
        </w:rPr>
      </w:pPr>
      <w:r>
        <w:rPr>
          <w:rFonts w:ascii="Times New Roman" w:hAnsi="Times New Roman"/>
          <w:sz w:val="36"/>
          <w:szCs w:val="36"/>
        </w:rPr>
        <w:t>Romantische Wörter-Motive-Symbole gemeinsam erklären…</w:t>
      </w:r>
    </w:p>
    <w:p w:rsidR="004F46F4" w:rsidRDefault="004F46F4" w:rsidP="004F46F4">
      <w:pPr>
        <w:pStyle w:val="ListeParagraf"/>
        <w:numPr>
          <w:ilvl w:val="0"/>
          <w:numId w:val="1"/>
        </w:numPr>
        <w:rPr>
          <w:rFonts w:ascii="Times New Roman" w:hAnsi="Times New Roman"/>
          <w:sz w:val="36"/>
          <w:szCs w:val="36"/>
        </w:rPr>
      </w:pPr>
      <w:r>
        <w:rPr>
          <w:rFonts w:ascii="Times New Roman" w:hAnsi="Times New Roman"/>
          <w:sz w:val="36"/>
          <w:szCs w:val="36"/>
        </w:rPr>
        <w:t>Inhalt verstehen…</w:t>
      </w:r>
    </w:p>
    <w:p w:rsidR="004F46F4" w:rsidRDefault="004F46F4" w:rsidP="004F46F4">
      <w:pPr>
        <w:pStyle w:val="ListeParagraf"/>
        <w:numPr>
          <w:ilvl w:val="0"/>
          <w:numId w:val="1"/>
        </w:numPr>
        <w:rPr>
          <w:rFonts w:ascii="Times New Roman" w:hAnsi="Times New Roman"/>
          <w:sz w:val="36"/>
          <w:szCs w:val="36"/>
        </w:rPr>
      </w:pPr>
      <w:r>
        <w:rPr>
          <w:rFonts w:ascii="Times New Roman" w:hAnsi="Times New Roman"/>
          <w:sz w:val="36"/>
          <w:szCs w:val="36"/>
        </w:rPr>
        <w:t>Erzähltechniken bestimmen…</w:t>
      </w:r>
    </w:p>
    <w:p w:rsidR="004F46F4" w:rsidRDefault="004F46F4" w:rsidP="004F46F4">
      <w:pPr>
        <w:pStyle w:val="ListeParagraf"/>
        <w:numPr>
          <w:ilvl w:val="0"/>
          <w:numId w:val="1"/>
        </w:numPr>
        <w:rPr>
          <w:rFonts w:ascii="Times New Roman" w:hAnsi="Times New Roman"/>
          <w:sz w:val="36"/>
          <w:szCs w:val="36"/>
        </w:rPr>
      </w:pPr>
      <w:r>
        <w:rPr>
          <w:rFonts w:ascii="Times New Roman" w:hAnsi="Times New Roman"/>
          <w:sz w:val="36"/>
          <w:szCs w:val="36"/>
        </w:rPr>
        <w:t>Erzählform</w:t>
      </w:r>
    </w:p>
    <w:p w:rsidR="004F46F4" w:rsidRDefault="004F46F4" w:rsidP="004F46F4">
      <w:pPr>
        <w:pStyle w:val="ListeParagraf"/>
        <w:numPr>
          <w:ilvl w:val="0"/>
          <w:numId w:val="1"/>
        </w:numPr>
        <w:rPr>
          <w:rFonts w:ascii="Times New Roman" w:hAnsi="Times New Roman"/>
          <w:sz w:val="36"/>
          <w:szCs w:val="36"/>
        </w:rPr>
      </w:pPr>
      <w:r>
        <w:rPr>
          <w:rFonts w:ascii="Times New Roman" w:hAnsi="Times New Roman"/>
          <w:sz w:val="36"/>
          <w:szCs w:val="36"/>
        </w:rPr>
        <w:t>Erzählhaltung</w:t>
      </w:r>
    </w:p>
    <w:p w:rsidR="004F46F4" w:rsidRDefault="004F46F4" w:rsidP="004F46F4">
      <w:pPr>
        <w:pStyle w:val="ListeParagraf"/>
        <w:numPr>
          <w:ilvl w:val="0"/>
          <w:numId w:val="1"/>
        </w:numPr>
        <w:rPr>
          <w:rFonts w:ascii="Times New Roman" w:hAnsi="Times New Roman"/>
          <w:sz w:val="36"/>
          <w:szCs w:val="36"/>
        </w:rPr>
      </w:pPr>
      <w:r>
        <w:rPr>
          <w:rFonts w:ascii="Times New Roman" w:hAnsi="Times New Roman"/>
          <w:sz w:val="36"/>
          <w:szCs w:val="36"/>
        </w:rPr>
        <w:t>Erzählte Zeit…</w:t>
      </w:r>
    </w:p>
    <w:p w:rsidR="004F46F4" w:rsidRDefault="004F46F4" w:rsidP="004F46F4">
      <w:pPr>
        <w:pStyle w:val="ListeParagraf"/>
        <w:numPr>
          <w:ilvl w:val="0"/>
          <w:numId w:val="1"/>
        </w:numPr>
        <w:rPr>
          <w:rFonts w:ascii="Times New Roman" w:hAnsi="Times New Roman"/>
          <w:sz w:val="36"/>
          <w:szCs w:val="36"/>
        </w:rPr>
      </w:pPr>
      <w:r>
        <w:rPr>
          <w:rFonts w:ascii="Times New Roman" w:hAnsi="Times New Roman"/>
          <w:sz w:val="36"/>
          <w:szCs w:val="36"/>
        </w:rPr>
        <w:t>Erzählperspektive</w:t>
      </w:r>
    </w:p>
    <w:p w:rsidR="004F46F4" w:rsidRDefault="004F46F4" w:rsidP="004F46F4">
      <w:pPr>
        <w:pStyle w:val="ListeParagraf"/>
        <w:numPr>
          <w:ilvl w:val="0"/>
          <w:numId w:val="1"/>
        </w:numPr>
        <w:rPr>
          <w:rFonts w:ascii="Times New Roman" w:hAnsi="Times New Roman"/>
          <w:sz w:val="36"/>
          <w:szCs w:val="36"/>
        </w:rPr>
      </w:pPr>
      <w:r>
        <w:rPr>
          <w:rFonts w:ascii="Times New Roman" w:hAnsi="Times New Roman"/>
          <w:sz w:val="36"/>
          <w:szCs w:val="36"/>
        </w:rPr>
        <w:t>Charakterbeschreibung-Reinhard…</w:t>
      </w:r>
    </w:p>
    <w:p w:rsidR="004F46F4" w:rsidRDefault="004F46F4" w:rsidP="004F46F4">
      <w:pPr>
        <w:pStyle w:val="ListeParagraf"/>
        <w:numPr>
          <w:ilvl w:val="0"/>
          <w:numId w:val="1"/>
        </w:numPr>
        <w:rPr>
          <w:rFonts w:ascii="Times New Roman" w:hAnsi="Times New Roman"/>
          <w:sz w:val="36"/>
          <w:szCs w:val="36"/>
        </w:rPr>
      </w:pPr>
      <w:r>
        <w:rPr>
          <w:rFonts w:ascii="Times New Roman" w:hAnsi="Times New Roman"/>
          <w:sz w:val="36"/>
          <w:szCs w:val="36"/>
        </w:rPr>
        <w:t>Charakterbeschreibung-Elisabeth…</w:t>
      </w:r>
    </w:p>
    <w:p w:rsidR="004F46F4" w:rsidRDefault="004F46F4" w:rsidP="004F46F4">
      <w:pPr>
        <w:pStyle w:val="ListeParagraf"/>
        <w:numPr>
          <w:ilvl w:val="0"/>
          <w:numId w:val="1"/>
        </w:numPr>
        <w:rPr>
          <w:rFonts w:ascii="Times New Roman" w:hAnsi="Times New Roman"/>
          <w:sz w:val="36"/>
          <w:szCs w:val="36"/>
        </w:rPr>
      </w:pPr>
      <w:r>
        <w:rPr>
          <w:rFonts w:ascii="Times New Roman" w:hAnsi="Times New Roman"/>
          <w:sz w:val="36"/>
          <w:szCs w:val="36"/>
        </w:rPr>
        <w:t>Charakterbeschreibung-Erich…</w:t>
      </w:r>
    </w:p>
    <w:p w:rsidR="004F46F4" w:rsidRDefault="004F46F4" w:rsidP="004F46F4">
      <w:pPr>
        <w:pStyle w:val="ListeParagraf"/>
        <w:numPr>
          <w:ilvl w:val="0"/>
          <w:numId w:val="1"/>
        </w:numPr>
        <w:rPr>
          <w:rFonts w:ascii="Times New Roman" w:hAnsi="Times New Roman"/>
          <w:sz w:val="36"/>
          <w:szCs w:val="36"/>
        </w:rPr>
      </w:pPr>
      <w:r>
        <w:rPr>
          <w:rFonts w:ascii="Times New Roman" w:hAnsi="Times New Roman"/>
          <w:sz w:val="36"/>
          <w:szCs w:val="36"/>
        </w:rPr>
        <w:t>Charakterbeschreibung-Mutter Elisabeths…</w:t>
      </w:r>
    </w:p>
    <w:p w:rsidR="004F46F4" w:rsidRDefault="004F46F4" w:rsidP="004F46F4">
      <w:pPr>
        <w:pStyle w:val="ListeParagraf"/>
        <w:numPr>
          <w:ilvl w:val="0"/>
          <w:numId w:val="1"/>
        </w:numPr>
        <w:rPr>
          <w:rFonts w:ascii="Times New Roman" w:hAnsi="Times New Roman"/>
          <w:sz w:val="36"/>
          <w:szCs w:val="36"/>
        </w:rPr>
      </w:pPr>
      <w:r>
        <w:rPr>
          <w:rFonts w:ascii="Times New Roman" w:hAnsi="Times New Roman"/>
          <w:sz w:val="36"/>
          <w:szCs w:val="36"/>
        </w:rPr>
        <w:t>Charakterbeschreibung-Mutter Reinhards…</w:t>
      </w:r>
    </w:p>
    <w:p w:rsidR="00942CD9" w:rsidRDefault="00942CD9" w:rsidP="00942CD9">
      <w:pPr>
        <w:pStyle w:val="ListeParagraf"/>
        <w:numPr>
          <w:ilvl w:val="0"/>
          <w:numId w:val="1"/>
        </w:numPr>
        <w:rPr>
          <w:rFonts w:ascii="Times New Roman" w:hAnsi="Times New Roman"/>
          <w:sz w:val="36"/>
          <w:szCs w:val="36"/>
        </w:rPr>
      </w:pPr>
      <w:r>
        <w:rPr>
          <w:rFonts w:ascii="Times New Roman" w:hAnsi="Times New Roman"/>
          <w:sz w:val="36"/>
          <w:szCs w:val="36"/>
        </w:rPr>
        <w:t>Die Novelle als romantische Novelle ınterpretieren…</w:t>
      </w:r>
    </w:p>
    <w:p w:rsidR="00942CD9" w:rsidRDefault="00942CD9" w:rsidP="00942CD9">
      <w:pPr>
        <w:pStyle w:val="ListeParagraf"/>
        <w:rPr>
          <w:rFonts w:ascii="Times New Roman" w:hAnsi="Times New Roman"/>
          <w:sz w:val="36"/>
          <w:szCs w:val="36"/>
        </w:rPr>
      </w:pPr>
      <w:bookmarkStart w:id="0" w:name="_GoBack"/>
      <w:bookmarkEnd w:id="0"/>
    </w:p>
    <w:p w:rsidR="004F46F4" w:rsidRDefault="004F46F4" w:rsidP="00495EAC">
      <w:pPr>
        <w:rPr>
          <w:rFonts w:ascii="Times New Roman" w:hAnsi="Times New Roman" w:cs="Times New Roman"/>
          <w:sz w:val="36"/>
          <w:szCs w:val="36"/>
        </w:rPr>
      </w:pPr>
    </w:p>
    <w:p w:rsidR="00495EAC" w:rsidRPr="00B8717F" w:rsidRDefault="00CA75E3" w:rsidP="00495EAC">
      <w:pPr>
        <w:rPr>
          <w:rFonts w:ascii="Times New Roman" w:hAnsi="Times New Roman" w:cs="Times New Roman"/>
          <w:sz w:val="36"/>
          <w:szCs w:val="36"/>
        </w:rPr>
      </w:pPr>
      <w:r>
        <w:rPr>
          <w:rFonts w:ascii="Times New Roman" w:hAnsi="Times New Roman" w:cs="Times New Roman"/>
          <w:sz w:val="36"/>
          <w:szCs w:val="36"/>
        </w:rPr>
        <w:t xml:space="preserve">IM </w:t>
      </w:r>
      <w:r w:rsidR="00495EAC" w:rsidRPr="00B8717F">
        <w:rPr>
          <w:rFonts w:ascii="Times New Roman" w:hAnsi="Times New Roman" w:cs="Times New Roman"/>
          <w:sz w:val="36"/>
          <w:szCs w:val="36"/>
        </w:rPr>
        <w:t>WALDE</w:t>
      </w:r>
    </w:p>
    <w:p w:rsidR="00495EAC" w:rsidRPr="00B8717F" w:rsidRDefault="00495EAC" w:rsidP="00495EAC">
      <w:pPr>
        <w:rPr>
          <w:rFonts w:ascii="Times New Roman" w:hAnsi="Times New Roman" w:cs="Times New Roman"/>
          <w:sz w:val="36"/>
          <w:szCs w:val="36"/>
        </w:rPr>
      </w:pPr>
      <w:r w:rsidRPr="00B8717F">
        <w:rPr>
          <w:rFonts w:ascii="Times New Roman" w:hAnsi="Times New Roman" w:cs="Times New Roman"/>
          <w:sz w:val="36"/>
          <w:szCs w:val="36"/>
        </w:rPr>
        <w:t>So lebten die Kinder zusammen; sie war ihm oft zu still, er war ihr oft zu heftig, aber sie ließen deshalb nicht von einander; fast alle Freistunden teilten sie: winters in den beschränkten Zimmern ihrer Mütter, sommers in Busch und Feld.</w:t>
      </w:r>
    </w:p>
    <w:p w:rsidR="00495EAC" w:rsidRPr="00B8717F" w:rsidRDefault="00495EAC" w:rsidP="00495EAC">
      <w:pPr>
        <w:rPr>
          <w:rFonts w:ascii="Times New Roman" w:hAnsi="Times New Roman" w:cs="Times New Roman"/>
          <w:sz w:val="36"/>
          <w:szCs w:val="36"/>
        </w:rPr>
      </w:pPr>
      <w:r w:rsidRPr="00B8717F">
        <w:rPr>
          <w:rFonts w:ascii="Times New Roman" w:hAnsi="Times New Roman" w:cs="Times New Roman"/>
          <w:sz w:val="36"/>
          <w:szCs w:val="36"/>
        </w:rPr>
        <w:t xml:space="preserve">Als Elisabeth einmal in Reinhards Gegenwart von dem Schullehrer gescholten wurde, stieß er seine Tafel zornig auf </w:t>
      </w:r>
      <w:r w:rsidRPr="00B8717F">
        <w:rPr>
          <w:rFonts w:ascii="Times New Roman" w:hAnsi="Times New Roman" w:cs="Times New Roman"/>
          <w:sz w:val="36"/>
          <w:szCs w:val="36"/>
        </w:rPr>
        <w:lastRenderedPageBreak/>
        <w:t>den Tisch, um den Eifer des Mannes auf sich zu lenken. Es wurde nicht bemerkt.</w:t>
      </w:r>
    </w:p>
    <w:p w:rsidR="00495EAC" w:rsidRPr="00B8717F" w:rsidRDefault="00495EAC" w:rsidP="00495EAC">
      <w:pPr>
        <w:rPr>
          <w:rFonts w:ascii="Times New Roman" w:hAnsi="Times New Roman" w:cs="Times New Roman"/>
          <w:sz w:val="36"/>
          <w:szCs w:val="36"/>
        </w:rPr>
      </w:pPr>
      <w:r w:rsidRPr="00B8717F">
        <w:rPr>
          <w:rFonts w:ascii="Times New Roman" w:hAnsi="Times New Roman" w:cs="Times New Roman"/>
          <w:sz w:val="36"/>
          <w:szCs w:val="36"/>
        </w:rPr>
        <w:t xml:space="preserve">Aber Reinhard verlor alle Aufmerksamkeit an den geographischen Vorträgen; statt dessen verfaßte er ein langes Gedicht; darin verglich er sich selbst mit einem jungen Adler, den Schulmeister mit einer grauen Krähe, Elisabeth war die weiße Taube; der Adler gelobte an der </w:t>
      </w:r>
      <w:r w:rsidR="00B8717F" w:rsidRPr="00B8717F">
        <w:rPr>
          <w:rFonts w:ascii="Times New Roman" w:hAnsi="Times New Roman" w:cs="Times New Roman"/>
          <w:sz w:val="36"/>
          <w:szCs w:val="36"/>
        </w:rPr>
        <w:t xml:space="preserve">IM </w:t>
      </w:r>
      <w:r w:rsidRPr="00B8717F">
        <w:rPr>
          <w:rFonts w:ascii="Times New Roman" w:hAnsi="Times New Roman" w:cs="Times New Roman"/>
          <w:sz w:val="36"/>
          <w:szCs w:val="36"/>
        </w:rPr>
        <w:t>grauen Krähe Rache zu nehmen, sobald ihm die Flügel gewachsen sein würden.</w:t>
      </w:r>
    </w:p>
    <w:p w:rsidR="00495EAC" w:rsidRPr="00B8717F" w:rsidRDefault="00495EAC" w:rsidP="00495EAC">
      <w:pPr>
        <w:rPr>
          <w:rFonts w:ascii="Times New Roman" w:hAnsi="Times New Roman" w:cs="Times New Roman"/>
          <w:sz w:val="36"/>
          <w:szCs w:val="36"/>
        </w:rPr>
      </w:pPr>
      <w:r w:rsidRPr="00B8717F">
        <w:rPr>
          <w:rFonts w:ascii="Times New Roman" w:hAnsi="Times New Roman" w:cs="Times New Roman"/>
          <w:sz w:val="36"/>
          <w:szCs w:val="36"/>
        </w:rPr>
        <w:t>Dem jungen Dichter standen die Tränen in den Augen; er kam sich sehr erhaben vor. Als er nach Hause gekommen war, wußte er sich einen kleinen Pergamentband mit vielen weißen Blättern zu verschaffen; auf die ersten Seiten schrieb er mit sorgsamer Hand sein erstes Gedicht.</w:t>
      </w:r>
    </w:p>
    <w:p w:rsidR="00495EAC" w:rsidRPr="00B8717F" w:rsidRDefault="00495EAC" w:rsidP="00495EAC">
      <w:pPr>
        <w:rPr>
          <w:rFonts w:ascii="Times New Roman" w:hAnsi="Times New Roman" w:cs="Times New Roman"/>
          <w:sz w:val="36"/>
          <w:szCs w:val="36"/>
        </w:rPr>
      </w:pPr>
      <w:r w:rsidRPr="00B8717F">
        <w:rPr>
          <w:rFonts w:ascii="Times New Roman" w:hAnsi="Times New Roman" w:cs="Times New Roman"/>
          <w:sz w:val="36"/>
          <w:szCs w:val="36"/>
        </w:rPr>
        <w:t>Bald darauf kam er in eine andere Schule; hier schloß er manche neue Kameradschaft mit Knaben seines Alters, aber sein Verkehr mit Elisabeth wurde dadurch nicht gestört. Von den Märchen, welche er ihr sonst erzählt und wieder erzählt hatte, fing er jetzt an, die, welche ihr am besten gefallen hatten, aufzuschreiben; dabei wandelte ihn oft die Lust an, etwas von seinen eigenen Gedanken hineinzudichten; aber, er wußte nicht weshalb, er konnte immer nicht dazu gelangen.</w:t>
      </w:r>
    </w:p>
    <w:p w:rsidR="00495EAC" w:rsidRPr="00B8717F" w:rsidRDefault="00495EAC" w:rsidP="00495EAC">
      <w:pPr>
        <w:rPr>
          <w:rFonts w:ascii="Times New Roman" w:hAnsi="Times New Roman" w:cs="Times New Roman"/>
          <w:sz w:val="36"/>
          <w:szCs w:val="36"/>
        </w:rPr>
      </w:pPr>
      <w:r w:rsidRPr="00B8717F">
        <w:rPr>
          <w:rFonts w:ascii="Times New Roman" w:hAnsi="Times New Roman" w:cs="Times New Roman"/>
          <w:sz w:val="36"/>
          <w:szCs w:val="36"/>
        </w:rPr>
        <w:t>So schrieb er sie genau auf, wie er sie selber gehört hatte. Dann gab er die Blätter an Elisabeth, die sie in einem Schubfach ihrer Schatulle sorgfältig aufbewahrte; und es gewährte ihm eine anmutige Befriedigung, wenn er sie mitunter abends diese Geschichtchen in seiner Gegenwart aus den von ihm geschriebenen Heften ihrer Mutter vorlesen hörte.</w:t>
      </w:r>
    </w:p>
    <w:p w:rsidR="00793A23" w:rsidRPr="00B8717F" w:rsidRDefault="00495EAC" w:rsidP="00793A23">
      <w:pPr>
        <w:rPr>
          <w:rFonts w:ascii="Times New Roman" w:hAnsi="Times New Roman" w:cs="Times New Roman"/>
          <w:sz w:val="36"/>
          <w:szCs w:val="36"/>
        </w:rPr>
      </w:pPr>
      <w:r w:rsidRPr="00B8717F">
        <w:rPr>
          <w:rFonts w:ascii="Times New Roman" w:hAnsi="Times New Roman" w:cs="Times New Roman"/>
          <w:sz w:val="36"/>
          <w:szCs w:val="36"/>
        </w:rPr>
        <w:lastRenderedPageBreak/>
        <w:t>Sieben Jahre waren vorüber. Reinhard sollte zu seiner weitern Ausbildung die Stadt verlassen. Elisabeth konnte sich nicht in den Gedanken finden, daß es nun eine Zeit ganz ohne Reinhard geben werde. Es freute sie, als er ihr eines Tages sagte, er werde, wie sonst, Märchen für sie aufschreiben; er wolle sie ihr mit den Briefen an seine Mutter schicken; sie müsse ihm dann wieder schreiben, wie sie ihr gefallen hätten.</w:t>
      </w:r>
      <w:r w:rsidR="00793A23" w:rsidRPr="00B8717F">
        <w:rPr>
          <w:rFonts w:ascii="Times New Roman" w:hAnsi="Times New Roman" w:cs="Times New Roman"/>
          <w:sz w:val="36"/>
          <w:szCs w:val="36"/>
        </w:rPr>
        <w:t xml:space="preserve"> Die Abreise rückte heran; vorher aber kam noch mancher Reim in den Pergamentband. Das allein war für Elisabeth ein Geheimnis, obgleich sie die Veranlassung zu dem ganzen Buche und zu den meisten Liedern war, welche nach und nach fast die Hälfte der weißen Blätter gefüllt hatten.</w:t>
      </w:r>
    </w:p>
    <w:p w:rsidR="00793A23" w:rsidRPr="00B8717F" w:rsidRDefault="00793A23" w:rsidP="00793A23">
      <w:pPr>
        <w:rPr>
          <w:rFonts w:ascii="Times New Roman" w:hAnsi="Times New Roman" w:cs="Times New Roman"/>
          <w:sz w:val="36"/>
          <w:szCs w:val="36"/>
        </w:rPr>
      </w:pPr>
      <w:r w:rsidRPr="00B8717F">
        <w:rPr>
          <w:rFonts w:ascii="Times New Roman" w:hAnsi="Times New Roman" w:cs="Times New Roman"/>
          <w:sz w:val="36"/>
          <w:szCs w:val="36"/>
        </w:rPr>
        <w:t>Es war im Juni; Reinhard sollte am andern Tage reisen. Nun wollte man noch einmal einen festlichen Tag zusammen begehen. Dazu wurde eine Landpartie nach einer der nahe gelegenen Holzungen in größerer Gesellschaft veranstaltet.</w:t>
      </w:r>
    </w:p>
    <w:p w:rsidR="00793A23" w:rsidRPr="00B8717F" w:rsidRDefault="00793A23" w:rsidP="00793A23">
      <w:pPr>
        <w:rPr>
          <w:rFonts w:ascii="Times New Roman" w:hAnsi="Times New Roman" w:cs="Times New Roman"/>
          <w:sz w:val="36"/>
          <w:szCs w:val="36"/>
        </w:rPr>
      </w:pPr>
      <w:r w:rsidRPr="00B8717F">
        <w:rPr>
          <w:rFonts w:ascii="Times New Roman" w:hAnsi="Times New Roman" w:cs="Times New Roman"/>
          <w:sz w:val="36"/>
          <w:szCs w:val="36"/>
        </w:rPr>
        <w:t>Der stundenlange Weg bis an den Saum des Waldes wurde zu Wagen zurückgelegt; dann nahm man die Proviantkörbe herunter und marschierte weiter. Ein Tannengehölz mußte zuerst durchwandert werden; es war kühl und dämmerig und der Boden überall mit feinen Nadeln bestreut.</w:t>
      </w:r>
    </w:p>
    <w:p w:rsidR="00793A23" w:rsidRPr="00B8717F" w:rsidRDefault="00793A23" w:rsidP="00793A23">
      <w:pPr>
        <w:rPr>
          <w:rFonts w:ascii="Times New Roman" w:hAnsi="Times New Roman" w:cs="Times New Roman"/>
          <w:sz w:val="36"/>
          <w:szCs w:val="36"/>
        </w:rPr>
      </w:pPr>
      <w:r w:rsidRPr="00B8717F">
        <w:rPr>
          <w:rFonts w:ascii="Times New Roman" w:hAnsi="Times New Roman" w:cs="Times New Roman"/>
          <w:sz w:val="36"/>
          <w:szCs w:val="36"/>
        </w:rPr>
        <w:t>Nach halbstündigem Wandern kam man aus dem Tannendunkel in eine frische Buchenwaldung; hier war alles licht und grün; mitunter brach ein Sonnenstrahl durch die blätterreichen Zweige; ein Eichkätzchen sprang über ihren Köpfen von Ast zu Ast.</w:t>
      </w:r>
    </w:p>
    <w:p w:rsidR="00793A23" w:rsidRPr="00B8717F" w:rsidRDefault="00793A23" w:rsidP="00793A23">
      <w:pPr>
        <w:rPr>
          <w:rFonts w:ascii="Times New Roman" w:hAnsi="Times New Roman" w:cs="Times New Roman"/>
          <w:sz w:val="36"/>
          <w:szCs w:val="36"/>
        </w:rPr>
      </w:pPr>
      <w:r w:rsidRPr="00B8717F">
        <w:rPr>
          <w:rFonts w:ascii="Times New Roman" w:hAnsi="Times New Roman" w:cs="Times New Roman"/>
          <w:sz w:val="36"/>
          <w:szCs w:val="36"/>
        </w:rPr>
        <w:t xml:space="preserve">Auf einem Platze, über welchem uralte Buchen mit ihren Kronen zu einem durchsichtigen Laubgewölbe zusammenwuchsen, machte die Gesellschaft Halt. Elisabeths </w:t>
      </w:r>
      <w:r w:rsidRPr="00B8717F">
        <w:rPr>
          <w:rFonts w:ascii="Times New Roman" w:hAnsi="Times New Roman" w:cs="Times New Roman"/>
          <w:sz w:val="36"/>
          <w:szCs w:val="36"/>
        </w:rPr>
        <w:lastRenderedPageBreak/>
        <w:t>Mutter öffnete einen der Körbe; ein alter Herr warf sich zum Proviantmeister auf.</w:t>
      </w:r>
    </w:p>
    <w:p w:rsidR="00793A23" w:rsidRPr="00B8717F" w:rsidRDefault="00793A23" w:rsidP="00793A23">
      <w:pPr>
        <w:rPr>
          <w:rFonts w:ascii="Times New Roman" w:hAnsi="Times New Roman" w:cs="Times New Roman"/>
          <w:sz w:val="36"/>
          <w:szCs w:val="36"/>
        </w:rPr>
      </w:pPr>
      <w:r w:rsidRPr="00B8717F">
        <w:rPr>
          <w:rFonts w:ascii="Times New Roman" w:hAnsi="Times New Roman" w:cs="Times New Roman"/>
          <w:sz w:val="36"/>
          <w:szCs w:val="36"/>
        </w:rPr>
        <w:t>„Alle um mich herum, ihr jungen Vögel!" rief er, „und merket genau, was ich euch zu sagen habe. Zum Frühstück erhält jetzt ein jeder von euch zwei trockene Wecken; die Butter ist zu Hause geblieben; die Zukost muß sich ein jeder selber suchen. Es stehen genug Erdbeeren im Walde, das heißt, für den, der sie zu finden weiß. Wer ungeschickt ist, muß sein Brot trocken essen; so geht es überall im Leben. Habt ihr meine Rede begriffen?"</w:t>
      </w:r>
    </w:p>
    <w:p w:rsidR="00793A23" w:rsidRPr="00B8717F" w:rsidRDefault="00793A23" w:rsidP="00793A23">
      <w:pPr>
        <w:rPr>
          <w:rFonts w:ascii="Times New Roman" w:hAnsi="Times New Roman" w:cs="Times New Roman"/>
          <w:sz w:val="36"/>
          <w:szCs w:val="36"/>
        </w:rPr>
      </w:pPr>
      <w:r w:rsidRPr="00B8717F">
        <w:rPr>
          <w:rFonts w:ascii="Times New Roman" w:hAnsi="Times New Roman" w:cs="Times New Roman"/>
          <w:sz w:val="36"/>
          <w:szCs w:val="36"/>
        </w:rPr>
        <w:t>„Ja wohl!" riefen die Jungen.</w:t>
      </w:r>
    </w:p>
    <w:p w:rsidR="00793A23" w:rsidRPr="00B8717F" w:rsidRDefault="00793A23" w:rsidP="00793A23">
      <w:pPr>
        <w:rPr>
          <w:rFonts w:ascii="Times New Roman" w:hAnsi="Times New Roman" w:cs="Times New Roman"/>
          <w:sz w:val="36"/>
          <w:szCs w:val="36"/>
        </w:rPr>
      </w:pPr>
      <w:r w:rsidRPr="00B8717F">
        <w:rPr>
          <w:rFonts w:ascii="Times New Roman" w:hAnsi="Times New Roman" w:cs="Times New Roman"/>
          <w:sz w:val="36"/>
          <w:szCs w:val="36"/>
        </w:rPr>
        <w:t>„Ja, seht," sagte der Alte, „sie ist aber noch nicht zu Ende. Wir Alten haben uns im Leben schon genug umhergetrieben; darum bleiben wir jetzt zu Haus, das heißt, hier unter diesen breiten Bäumen, und schälen die Kartoffeln und machen Feuer und rüsten die Tafel, und wenn die Uhr zwölf ist, so sollen auch die Eier gekocht werden.</w:t>
      </w:r>
    </w:p>
    <w:p w:rsidR="00793A23" w:rsidRPr="00B8717F" w:rsidRDefault="00793A23" w:rsidP="00793A23">
      <w:pPr>
        <w:rPr>
          <w:rFonts w:ascii="Times New Roman" w:hAnsi="Times New Roman" w:cs="Times New Roman"/>
          <w:sz w:val="36"/>
          <w:szCs w:val="36"/>
        </w:rPr>
      </w:pPr>
      <w:r w:rsidRPr="00B8717F">
        <w:rPr>
          <w:rFonts w:ascii="Times New Roman" w:hAnsi="Times New Roman" w:cs="Times New Roman"/>
          <w:sz w:val="36"/>
          <w:szCs w:val="36"/>
        </w:rPr>
        <w:t>„Dafür seid ihr uns von euren Erdbeeren die Hälfte schuldig, damit wir auch einen Nachtisch servieren können. Und nun geht nach Ost und West und seid ehrlich."</w:t>
      </w:r>
    </w:p>
    <w:p w:rsidR="00793A23" w:rsidRPr="00B8717F" w:rsidRDefault="00793A23" w:rsidP="00793A23">
      <w:pPr>
        <w:rPr>
          <w:rFonts w:ascii="Times New Roman" w:hAnsi="Times New Roman" w:cs="Times New Roman"/>
          <w:sz w:val="36"/>
          <w:szCs w:val="36"/>
        </w:rPr>
      </w:pPr>
      <w:r w:rsidRPr="00B8717F">
        <w:rPr>
          <w:rFonts w:ascii="Times New Roman" w:hAnsi="Times New Roman" w:cs="Times New Roman"/>
          <w:sz w:val="36"/>
          <w:szCs w:val="36"/>
        </w:rPr>
        <w:t>Die Jungen machten allerlei schelmische Gesichter.</w:t>
      </w:r>
    </w:p>
    <w:p w:rsidR="00793A23" w:rsidRPr="00B8717F" w:rsidRDefault="00793A23" w:rsidP="00793A23">
      <w:pPr>
        <w:rPr>
          <w:rFonts w:ascii="Times New Roman" w:hAnsi="Times New Roman" w:cs="Times New Roman"/>
          <w:sz w:val="36"/>
          <w:szCs w:val="36"/>
        </w:rPr>
      </w:pPr>
      <w:r w:rsidRPr="00B8717F">
        <w:rPr>
          <w:rFonts w:ascii="Times New Roman" w:hAnsi="Times New Roman" w:cs="Times New Roman"/>
          <w:sz w:val="36"/>
          <w:szCs w:val="36"/>
        </w:rPr>
        <w:t>„Halt!" rief der alte Herr noch einmal. „Das brauche ich euch wohl nicht zu sagen, wer keine findet, braucht auch keine abzuliefern; aber das schreibt euch wohl hinter eure feinen Ohren, von uns Alten bekommt er auch nichts. Und nun habt ihr für diesen Tag gute Lehren genug; wenn ihr nun noch Erdbeeren dazu habt, so werdet ihr für heute schon durchs Leben kommen."</w:t>
      </w:r>
    </w:p>
    <w:p w:rsidR="00793A23" w:rsidRPr="00B8717F" w:rsidRDefault="00793A23" w:rsidP="00793A23">
      <w:pPr>
        <w:rPr>
          <w:rFonts w:ascii="Times New Roman" w:hAnsi="Times New Roman" w:cs="Times New Roman"/>
          <w:sz w:val="36"/>
          <w:szCs w:val="36"/>
        </w:rPr>
      </w:pPr>
      <w:r w:rsidRPr="00B8717F">
        <w:rPr>
          <w:rFonts w:ascii="Times New Roman" w:hAnsi="Times New Roman" w:cs="Times New Roman"/>
          <w:sz w:val="36"/>
          <w:szCs w:val="36"/>
        </w:rPr>
        <w:lastRenderedPageBreak/>
        <w:t>Die Jungen waren derselben Meinung und begannen sich paarweise auf die Fahrt zu machen.</w:t>
      </w:r>
    </w:p>
    <w:p w:rsidR="00793A23" w:rsidRPr="00B8717F" w:rsidRDefault="00793A23" w:rsidP="00793A23">
      <w:pPr>
        <w:rPr>
          <w:rFonts w:ascii="Times New Roman" w:hAnsi="Times New Roman" w:cs="Times New Roman"/>
          <w:sz w:val="36"/>
          <w:szCs w:val="36"/>
        </w:rPr>
      </w:pPr>
      <w:r w:rsidRPr="00B8717F">
        <w:rPr>
          <w:rFonts w:ascii="Times New Roman" w:hAnsi="Times New Roman" w:cs="Times New Roman"/>
          <w:sz w:val="36"/>
          <w:szCs w:val="36"/>
        </w:rPr>
        <w:t>„Komm, Elisabeth," sagte Reinhard, „ich weiß einen Erdbeerenschlag; du sollst kein trockenes Brot essen."</w:t>
      </w:r>
    </w:p>
    <w:p w:rsidR="00793A23" w:rsidRPr="00B8717F" w:rsidRDefault="00793A23" w:rsidP="00793A23">
      <w:pPr>
        <w:rPr>
          <w:rFonts w:ascii="Times New Roman" w:hAnsi="Times New Roman" w:cs="Times New Roman"/>
          <w:sz w:val="36"/>
          <w:szCs w:val="36"/>
        </w:rPr>
      </w:pPr>
      <w:r w:rsidRPr="00B8717F">
        <w:rPr>
          <w:rFonts w:ascii="Times New Roman" w:hAnsi="Times New Roman" w:cs="Times New Roman"/>
          <w:sz w:val="36"/>
          <w:szCs w:val="36"/>
        </w:rPr>
        <w:t>Elisabeth knüpfte die grünen Bänder ihres Strohhuts zusammen und hing ihn über den Arm. „So komm," sagte sie, „der Korb ist fertig."</w:t>
      </w:r>
    </w:p>
    <w:p w:rsidR="00401A67" w:rsidRPr="00B8717F" w:rsidRDefault="00793A23" w:rsidP="00401A67">
      <w:pPr>
        <w:rPr>
          <w:rFonts w:ascii="Times New Roman" w:hAnsi="Times New Roman" w:cs="Times New Roman"/>
          <w:sz w:val="36"/>
          <w:szCs w:val="36"/>
        </w:rPr>
      </w:pPr>
      <w:r w:rsidRPr="00B8717F">
        <w:rPr>
          <w:rFonts w:ascii="Times New Roman" w:hAnsi="Times New Roman" w:cs="Times New Roman"/>
          <w:sz w:val="36"/>
          <w:szCs w:val="36"/>
        </w:rPr>
        <w:t>Dann gingen sie in den Wald hinein, tiefer und tiefer; durch feuchte Baumschatten, wo alles still war, nur unsichtbar über ihnen in den Lüften das Geschrei der Falken; dann wieder durch dichtes Gestrüpp, so dicht,</w:t>
      </w:r>
      <w:r w:rsidR="00401A67" w:rsidRPr="00B8717F">
        <w:rPr>
          <w:rFonts w:ascii="Times New Roman" w:hAnsi="Times New Roman" w:cs="Times New Roman"/>
          <w:sz w:val="36"/>
          <w:szCs w:val="36"/>
        </w:rPr>
        <w:t xml:space="preserve"> daß Reinhard vorangehen mußte, um einen Pfad zu machen, hier einen Zweig zu knicken, dort eine Ranke beiseite zu biegen. Bald aber hörte er hinter sich Elisabeth seinen Namen rufen. Er wandte sich um.</w:t>
      </w:r>
    </w:p>
    <w:p w:rsidR="00401A67" w:rsidRPr="00B8717F" w:rsidRDefault="00401A67" w:rsidP="00401A67">
      <w:pPr>
        <w:rPr>
          <w:rFonts w:ascii="Times New Roman" w:hAnsi="Times New Roman" w:cs="Times New Roman"/>
          <w:sz w:val="36"/>
          <w:szCs w:val="36"/>
        </w:rPr>
      </w:pPr>
      <w:r w:rsidRPr="00B8717F">
        <w:rPr>
          <w:rFonts w:ascii="Times New Roman" w:hAnsi="Times New Roman" w:cs="Times New Roman"/>
          <w:sz w:val="36"/>
          <w:szCs w:val="36"/>
        </w:rPr>
        <w:t>„Reinhard!" rief sie, „warte doch, Reinhard!"</w:t>
      </w:r>
    </w:p>
    <w:p w:rsidR="00401A67" w:rsidRPr="00B8717F" w:rsidRDefault="00401A67" w:rsidP="00401A67">
      <w:pPr>
        <w:rPr>
          <w:rFonts w:ascii="Times New Roman" w:hAnsi="Times New Roman" w:cs="Times New Roman"/>
          <w:sz w:val="36"/>
          <w:szCs w:val="36"/>
        </w:rPr>
      </w:pPr>
      <w:r w:rsidRPr="00B8717F">
        <w:rPr>
          <w:rFonts w:ascii="Times New Roman" w:hAnsi="Times New Roman" w:cs="Times New Roman"/>
          <w:sz w:val="36"/>
          <w:szCs w:val="36"/>
        </w:rPr>
        <w:t>Er konnte sie nicht gewahr werden; endlich sah er sie in einiger Entfernung mit den Sträuchern kämpfen; ihr feines Köpfchen schwamm nur kaum über den Spitzen der Farnkräuter. Nun ging er noch einmal zurück und führte sie durch das Wirrnis der Kräuter und Stauden auf einen freien Platz hinaus, wo blaue Falter zwischen den einsamen Waldblumen flatterten.</w:t>
      </w:r>
    </w:p>
    <w:p w:rsidR="00401A67" w:rsidRPr="00B8717F" w:rsidRDefault="00401A67" w:rsidP="00401A67">
      <w:pPr>
        <w:rPr>
          <w:rFonts w:ascii="Times New Roman" w:hAnsi="Times New Roman" w:cs="Times New Roman"/>
          <w:sz w:val="36"/>
          <w:szCs w:val="36"/>
        </w:rPr>
      </w:pPr>
      <w:r w:rsidRPr="00B8717F">
        <w:rPr>
          <w:rFonts w:ascii="Times New Roman" w:hAnsi="Times New Roman" w:cs="Times New Roman"/>
          <w:sz w:val="36"/>
          <w:szCs w:val="36"/>
        </w:rPr>
        <w:t>Reinhard strich ihr die feuchten Haare aus dem erhitzten Gesichtchen; dann wollte er ihr den Strohhut aufsetzen, und sie wollte es nicht leiden; aber dann bat er sie, und nun ließ sie es doch geschehen.</w:t>
      </w:r>
    </w:p>
    <w:p w:rsidR="00401A67" w:rsidRPr="00B8717F" w:rsidRDefault="00401A67" w:rsidP="00401A67">
      <w:pPr>
        <w:rPr>
          <w:rFonts w:ascii="Times New Roman" w:hAnsi="Times New Roman" w:cs="Times New Roman"/>
          <w:sz w:val="36"/>
          <w:szCs w:val="36"/>
        </w:rPr>
      </w:pPr>
      <w:r w:rsidRPr="00B8717F">
        <w:rPr>
          <w:rFonts w:ascii="Times New Roman" w:hAnsi="Times New Roman" w:cs="Times New Roman"/>
          <w:sz w:val="36"/>
          <w:szCs w:val="36"/>
        </w:rPr>
        <w:t>„Wo bleiben denn aber deine Erdbeeren?" fragte sie endlich, indem sie stehen blieb und einen tiefen Atemzug tat.</w:t>
      </w:r>
    </w:p>
    <w:p w:rsidR="00401A67" w:rsidRPr="00B8717F" w:rsidRDefault="00401A67" w:rsidP="00401A67">
      <w:pPr>
        <w:rPr>
          <w:rFonts w:ascii="Times New Roman" w:hAnsi="Times New Roman" w:cs="Times New Roman"/>
          <w:sz w:val="36"/>
          <w:szCs w:val="36"/>
        </w:rPr>
      </w:pPr>
      <w:r w:rsidRPr="00B8717F">
        <w:rPr>
          <w:rFonts w:ascii="Times New Roman" w:hAnsi="Times New Roman" w:cs="Times New Roman"/>
          <w:sz w:val="36"/>
          <w:szCs w:val="36"/>
        </w:rPr>
        <w:lastRenderedPageBreak/>
        <w:t>„Hier haben sie gestanden," sagte er, „aber die Kröten sind uns zuvorgekommen oder die Marder oder vielleicht die Elfen."</w:t>
      </w:r>
    </w:p>
    <w:p w:rsidR="00401A67" w:rsidRPr="00B8717F" w:rsidRDefault="00401A67" w:rsidP="00401A67">
      <w:pPr>
        <w:rPr>
          <w:rFonts w:ascii="Times New Roman" w:hAnsi="Times New Roman" w:cs="Times New Roman"/>
          <w:sz w:val="36"/>
          <w:szCs w:val="36"/>
        </w:rPr>
      </w:pPr>
      <w:r w:rsidRPr="00B8717F">
        <w:rPr>
          <w:rFonts w:ascii="Times New Roman" w:hAnsi="Times New Roman" w:cs="Times New Roman"/>
          <w:sz w:val="36"/>
          <w:szCs w:val="36"/>
        </w:rPr>
        <w:t>„Ja," sagte Elisabeth, „die Blätter stehen noch da; aber sprich hier nicht von Elfen. Komm nur, ich bin noch gar nicht müde; wir wollen weiter suchen."</w:t>
      </w:r>
    </w:p>
    <w:p w:rsidR="00401A67" w:rsidRPr="00B8717F" w:rsidRDefault="00401A67" w:rsidP="00401A67">
      <w:pPr>
        <w:rPr>
          <w:rFonts w:ascii="Times New Roman" w:hAnsi="Times New Roman" w:cs="Times New Roman"/>
          <w:sz w:val="36"/>
          <w:szCs w:val="36"/>
        </w:rPr>
      </w:pPr>
      <w:r w:rsidRPr="00B8717F">
        <w:rPr>
          <w:rFonts w:ascii="Times New Roman" w:hAnsi="Times New Roman" w:cs="Times New Roman"/>
          <w:sz w:val="36"/>
          <w:szCs w:val="36"/>
        </w:rPr>
        <w:t>Vor ihnen war ein kleiner Bach, jenseits wieder der Wald. Reinhard hob Elisabeth auf seine Arme und trug sie hinüber. Nach einer Weile traten sie aus dem schattigen Laube wieder in eine weite Lichtung hinaus.</w:t>
      </w:r>
    </w:p>
    <w:p w:rsidR="00401A67" w:rsidRPr="00B8717F" w:rsidRDefault="00401A67" w:rsidP="00401A67">
      <w:pPr>
        <w:rPr>
          <w:rFonts w:ascii="Times New Roman" w:hAnsi="Times New Roman" w:cs="Times New Roman"/>
          <w:sz w:val="36"/>
          <w:szCs w:val="36"/>
        </w:rPr>
      </w:pPr>
      <w:r w:rsidRPr="00B8717F">
        <w:rPr>
          <w:rFonts w:ascii="Times New Roman" w:hAnsi="Times New Roman" w:cs="Times New Roman"/>
          <w:sz w:val="36"/>
          <w:szCs w:val="36"/>
        </w:rPr>
        <w:t>„Hier müssen Erdbeeren sein," sagte das Mädchen, „es duftet so süß.</w:t>
      </w:r>
    </w:p>
    <w:p w:rsidR="00401A67" w:rsidRPr="00B8717F" w:rsidRDefault="00401A67" w:rsidP="00401A67">
      <w:pPr>
        <w:rPr>
          <w:rFonts w:ascii="Times New Roman" w:hAnsi="Times New Roman" w:cs="Times New Roman"/>
          <w:sz w:val="36"/>
          <w:szCs w:val="36"/>
        </w:rPr>
      </w:pPr>
      <w:r w:rsidRPr="00B8717F">
        <w:rPr>
          <w:rFonts w:ascii="Times New Roman" w:hAnsi="Times New Roman" w:cs="Times New Roman"/>
          <w:sz w:val="36"/>
          <w:szCs w:val="36"/>
        </w:rPr>
        <w:t>Sie gingen suchend durch den sonnigen Raum; aber sie fanden keine. „Nein," sagte Reinhard, „es ist nur der Duft des Heidekrautes."</w:t>
      </w:r>
    </w:p>
    <w:p w:rsidR="00401A67" w:rsidRPr="00B8717F" w:rsidRDefault="00401A67" w:rsidP="00401A67">
      <w:pPr>
        <w:rPr>
          <w:rFonts w:ascii="Times New Roman" w:hAnsi="Times New Roman" w:cs="Times New Roman"/>
          <w:sz w:val="36"/>
          <w:szCs w:val="36"/>
        </w:rPr>
      </w:pPr>
      <w:r w:rsidRPr="00B8717F">
        <w:rPr>
          <w:rFonts w:ascii="Times New Roman" w:hAnsi="Times New Roman" w:cs="Times New Roman"/>
          <w:sz w:val="36"/>
          <w:szCs w:val="36"/>
        </w:rPr>
        <w:t>Himbeerbüsche und Hülsendorn standen überall durcheinander, ein starker Geruch von Heidekräutern, welche abwechselnd mit kurzem Grase die freien Stellen des Bodens bedeckten, erfüllte die Luft.</w:t>
      </w:r>
    </w:p>
    <w:p w:rsidR="00401A67" w:rsidRPr="00B8717F" w:rsidRDefault="00401A67" w:rsidP="00401A67">
      <w:pPr>
        <w:rPr>
          <w:rFonts w:ascii="Times New Roman" w:hAnsi="Times New Roman" w:cs="Times New Roman"/>
          <w:sz w:val="36"/>
          <w:szCs w:val="36"/>
        </w:rPr>
      </w:pPr>
      <w:r w:rsidRPr="00B8717F">
        <w:rPr>
          <w:rFonts w:ascii="Times New Roman" w:hAnsi="Times New Roman" w:cs="Times New Roman"/>
          <w:sz w:val="36"/>
          <w:szCs w:val="36"/>
        </w:rPr>
        <w:t>„Hier ist es einsam," sagte Elisabeth; „wo mögen die andern sein?"</w:t>
      </w:r>
    </w:p>
    <w:p w:rsidR="00401A67" w:rsidRPr="00B8717F" w:rsidRDefault="00401A67" w:rsidP="00401A67">
      <w:pPr>
        <w:rPr>
          <w:rFonts w:ascii="Times New Roman" w:hAnsi="Times New Roman" w:cs="Times New Roman"/>
          <w:sz w:val="36"/>
          <w:szCs w:val="36"/>
        </w:rPr>
      </w:pPr>
      <w:r w:rsidRPr="00B8717F">
        <w:rPr>
          <w:rFonts w:ascii="Times New Roman" w:hAnsi="Times New Roman" w:cs="Times New Roman"/>
          <w:sz w:val="36"/>
          <w:szCs w:val="36"/>
        </w:rPr>
        <w:t>An den Rückweg hatte Reinhard nicht gedacht.</w:t>
      </w:r>
    </w:p>
    <w:p w:rsidR="00401A67" w:rsidRPr="00B8717F" w:rsidRDefault="00401A67" w:rsidP="00401A67">
      <w:pPr>
        <w:rPr>
          <w:rFonts w:ascii="Times New Roman" w:hAnsi="Times New Roman" w:cs="Times New Roman"/>
          <w:sz w:val="36"/>
          <w:szCs w:val="36"/>
        </w:rPr>
      </w:pPr>
      <w:r w:rsidRPr="00B8717F">
        <w:rPr>
          <w:rFonts w:ascii="Times New Roman" w:hAnsi="Times New Roman" w:cs="Times New Roman"/>
          <w:sz w:val="36"/>
          <w:szCs w:val="36"/>
        </w:rPr>
        <w:t>„Warte nur: woher kommt der Wind?" sagte er und hob seine Hand in die Höhe. Aber es kam kein Wind.</w:t>
      </w:r>
    </w:p>
    <w:p w:rsidR="00401A67" w:rsidRPr="00B8717F" w:rsidRDefault="00401A67" w:rsidP="00401A67">
      <w:pPr>
        <w:rPr>
          <w:rFonts w:ascii="Times New Roman" w:hAnsi="Times New Roman" w:cs="Times New Roman"/>
          <w:sz w:val="36"/>
          <w:szCs w:val="36"/>
        </w:rPr>
      </w:pPr>
      <w:r w:rsidRPr="00B8717F">
        <w:rPr>
          <w:rFonts w:ascii="Times New Roman" w:hAnsi="Times New Roman" w:cs="Times New Roman"/>
          <w:sz w:val="36"/>
          <w:szCs w:val="36"/>
        </w:rPr>
        <w:t>„Still," sagte Elisabeth, „mich dünkt, ich hörte sie sprechen. Rufe einmal dahinunter."</w:t>
      </w:r>
    </w:p>
    <w:p w:rsidR="00401A67" w:rsidRPr="00B8717F" w:rsidRDefault="00401A67" w:rsidP="00401A67">
      <w:pPr>
        <w:rPr>
          <w:rFonts w:ascii="Times New Roman" w:hAnsi="Times New Roman" w:cs="Times New Roman"/>
          <w:sz w:val="36"/>
          <w:szCs w:val="36"/>
        </w:rPr>
      </w:pPr>
      <w:r w:rsidRPr="00B8717F">
        <w:rPr>
          <w:rFonts w:ascii="Times New Roman" w:hAnsi="Times New Roman" w:cs="Times New Roman"/>
          <w:sz w:val="36"/>
          <w:szCs w:val="36"/>
        </w:rPr>
        <w:t>Reinhard rief durch die hohle Hand. „Kommt hierher!"</w:t>
      </w:r>
    </w:p>
    <w:p w:rsidR="00401A67" w:rsidRPr="00B8717F" w:rsidRDefault="00401A67" w:rsidP="00401A67">
      <w:pPr>
        <w:rPr>
          <w:rFonts w:ascii="Times New Roman" w:hAnsi="Times New Roman" w:cs="Times New Roman"/>
          <w:sz w:val="36"/>
          <w:szCs w:val="36"/>
        </w:rPr>
      </w:pPr>
      <w:r w:rsidRPr="00B8717F">
        <w:rPr>
          <w:rFonts w:ascii="Times New Roman" w:hAnsi="Times New Roman" w:cs="Times New Roman"/>
          <w:sz w:val="36"/>
          <w:szCs w:val="36"/>
        </w:rPr>
        <w:t>„Hierher!" rief es zurück.</w:t>
      </w:r>
    </w:p>
    <w:p w:rsidR="00401A67" w:rsidRPr="00B8717F" w:rsidRDefault="00401A67" w:rsidP="00401A67">
      <w:pPr>
        <w:rPr>
          <w:rFonts w:ascii="Times New Roman" w:hAnsi="Times New Roman" w:cs="Times New Roman"/>
          <w:sz w:val="36"/>
          <w:szCs w:val="36"/>
        </w:rPr>
      </w:pPr>
      <w:r w:rsidRPr="00B8717F">
        <w:rPr>
          <w:rFonts w:ascii="Times New Roman" w:hAnsi="Times New Roman" w:cs="Times New Roman"/>
          <w:sz w:val="36"/>
          <w:szCs w:val="36"/>
        </w:rPr>
        <w:lastRenderedPageBreak/>
        <w:t>„Sie antworteten!" sagte Elisabeth und klatschte in die Hände.</w:t>
      </w:r>
    </w:p>
    <w:p w:rsidR="00401A67" w:rsidRPr="00B8717F" w:rsidRDefault="00401A67" w:rsidP="00401A67">
      <w:pPr>
        <w:rPr>
          <w:rFonts w:ascii="Times New Roman" w:hAnsi="Times New Roman" w:cs="Times New Roman"/>
          <w:sz w:val="36"/>
          <w:szCs w:val="36"/>
        </w:rPr>
      </w:pPr>
      <w:r w:rsidRPr="00B8717F">
        <w:rPr>
          <w:rFonts w:ascii="Times New Roman" w:hAnsi="Times New Roman" w:cs="Times New Roman"/>
          <w:sz w:val="36"/>
          <w:szCs w:val="36"/>
        </w:rPr>
        <w:t>„Nein, es war nichts, es war nur der Widerhall."</w:t>
      </w:r>
    </w:p>
    <w:p w:rsidR="00401A67" w:rsidRPr="00B8717F" w:rsidRDefault="00401A67" w:rsidP="00401A67">
      <w:pPr>
        <w:rPr>
          <w:rFonts w:ascii="Times New Roman" w:hAnsi="Times New Roman" w:cs="Times New Roman"/>
          <w:sz w:val="36"/>
          <w:szCs w:val="36"/>
        </w:rPr>
      </w:pPr>
      <w:r w:rsidRPr="00B8717F">
        <w:rPr>
          <w:rFonts w:ascii="Times New Roman" w:hAnsi="Times New Roman" w:cs="Times New Roman"/>
          <w:sz w:val="36"/>
          <w:szCs w:val="36"/>
        </w:rPr>
        <w:t>Elisabeth faßte Reinhards Hand. „Mir graut!" sagte sie.</w:t>
      </w:r>
    </w:p>
    <w:p w:rsidR="00401A67" w:rsidRPr="00B8717F" w:rsidRDefault="00401A67" w:rsidP="00401A67">
      <w:pPr>
        <w:rPr>
          <w:rFonts w:ascii="Times New Roman" w:hAnsi="Times New Roman" w:cs="Times New Roman"/>
          <w:sz w:val="36"/>
          <w:szCs w:val="36"/>
        </w:rPr>
      </w:pPr>
      <w:r w:rsidRPr="00B8717F">
        <w:rPr>
          <w:rFonts w:ascii="Times New Roman" w:hAnsi="Times New Roman" w:cs="Times New Roman"/>
          <w:sz w:val="36"/>
          <w:szCs w:val="36"/>
        </w:rPr>
        <w:t>„Nein," sagte Reinhard, „das muß es nicht. Hier ist es prächtig. Setz dich dort in den Schatten zwischen die Kräuter. Laß uns eine Weile ausruhen; wir finden die andern schon."</w:t>
      </w:r>
    </w:p>
    <w:p w:rsidR="00401A67" w:rsidRPr="00B8717F" w:rsidRDefault="00401A67" w:rsidP="00401A67">
      <w:pPr>
        <w:rPr>
          <w:rFonts w:ascii="Times New Roman" w:hAnsi="Times New Roman" w:cs="Times New Roman"/>
          <w:sz w:val="36"/>
          <w:szCs w:val="36"/>
        </w:rPr>
      </w:pPr>
      <w:r w:rsidRPr="00B8717F">
        <w:rPr>
          <w:rFonts w:ascii="Times New Roman" w:hAnsi="Times New Roman" w:cs="Times New Roman"/>
          <w:sz w:val="36"/>
          <w:szCs w:val="36"/>
        </w:rPr>
        <w:t>Elisabeth setzte sich unter eine überhängende Buche und lauschte aufmerksam nach allen Seiten; Reinhard saß einige Schritte davon auf einem Baumstumpf und sah schweigend nach ihr hinüber.</w:t>
      </w:r>
    </w:p>
    <w:p w:rsidR="00401A67" w:rsidRPr="00B8717F" w:rsidRDefault="00401A67" w:rsidP="00401A67">
      <w:pPr>
        <w:rPr>
          <w:rFonts w:ascii="Times New Roman" w:hAnsi="Times New Roman" w:cs="Times New Roman"/>
          <w:sz w:val="36"/>
          <w:szCs w:val="36"/>
        </w:rPr>
      </w:pPr>
      <w:r w:rsidRPr="00B8717F">
        <w:rPr>
          <w:rFonts w:ascii="Times New Roman" w:hAnsi="Times New Roman" w:cs="Times New Roman"/>
          <w:sz w:val="36"/>
          <w:szCs w:val="36"/>
        </w:rPr>
        <w:t>Die Sonne stand gerade über ihnen; es war glühende Mittagshitze; kleine goldglänzende, stahlblaue Fliegen standen flügelschwingend in der Luft; rings um sie her ein feines Schwirren und Summen, und manchmal hörte man tief im Walde das Hämmern der Spechte und das Kreischen der andern Waldvögel.</w:t>
      </w:r>
    </w:p>
    <w:p w:rsidR="00401A67" w:rsidRPr="00B8717F" w:rsidRDefault="00401A67" w:rsidP="00401A67">
      <w:pPr>
        <w:rPr>
          <w:rFonts w:ascii="Times New Roman" w:hAnsi="Times New Roman" w:cs="Times New Roman"/>
          <w:sz w:val="36"/>
          <w:szCs w:val="36"/>
        </w:rPr>
      </w:pPr>
      <w:r w:rsidRPr="00B8717F">
        <w:rPr>
          <w:rFonts w:ascii="Times New Roman" w:hAnsi="Times New Roman" w:cs="Times New Roman"/>
          <w:sz w:val="36"/>
          <w:szCs w:val="36"/>
        </w:rPr>
        <w:t>„Horch," sagte Elisabeth, „es läutet."</w:t>
      </w:r>
    </w:p>
    <w:p w:rsidR="00401A67" w:rsidRPr="00B8717F" w:rsidRDefault="00401A67" w:rsidP="00401A67">
      <w:pPr>
        <w:rPr>
          <w:rFonts w:ascii="Times New Roman" w:hAnsi="Times New Roman" w:cs="Times New Roman"/>
          <w:sz w:val="36"/>
          <w:szCs w:val="36"/>
        </w:rPr>
      </w:pPr>
      <w:r w:rsidRPr="00B8717F">
        <w:rPr>
          <w:rFonts w:ascii="Times New Roman" w:hAnsi="Times New Roman" w:cs="Times New Roman"/>
          <w:sz w:val="36"/>
          <w:szCs w:val="36"/>
        </w:rPr>
        <w:t>„Wo?" fragte Reinhard.</w:t>
      </w:r>
    </w:p>
    <w:p w:rsidR="00401A67" w:rsidRPr="00B8717F" w:rsidRDefault="00401A67" w:rsidP="00401A67">
      <w:pPr>
        <w:rPr>
          <w:rFonts w:ascii="Times New Roman" w:hAnsi="Times New Roman" w:cs="Times New Roman"/>
          <w:sz w:val="36"/>
          <w:szCs w:val="36"/>
        </w:rPr>
      </w:pPr>
      <w:r w:rsidRPr="00B8717F">
        <w:rPr>
          <w:rFonts w:ascii="Times New Roman" w:hAnsi="Times New Roman" w:cs="Times New Roman"/>
          <w:sz w:val="36"/>
          <w:szCs w:val="36"/>
        </w:rPr>
        <w:t>„Hinter uns. Hörst du? Es ist Mittag."</w:t>
      </w:r>
    </w:p>
    <w:p w:rsidR="00401A67" w:rsidRPr="00B8717F" w:rsidRDefault="00401A67" w:rsidP="00401A67">
      <w:pPr>
        <w:rPr>
          <w:rFonts w:ascii="Times New Roman" w:hAnsi="Times New Roman" w:cs="Times New Roman"/>
          <w:sz w:val="36"/>
          <w:szCs w:val="36"/>
        </w:rPr>
      </w:pPr>
      <w:r w:rsidRPr="00B8717F">
        <w:rPr>
          <w:rFonts w:ascii="Times New Roman" w:hAnsi="Times New Roman" w:cs="Times New Roman"/>
          <w:sz w:val="36"/>
          <w:szCs w:val="36"/>
        </w:rPr>
        <w:t>„Dann liegt hinter uns die Stadt, und wenn wir in dieser Richtung gerade durchgehen, so müssen wir die andern treffen."</w:t>
      </w:r>
    </w:p>
    <w:p w:rsidR="00401A67" w:rsidRPr="00B8717F" w:rsidRDefault="00401A67" w:rsidP="00401A67">
      <w:pPr>
        <w:rPr>
          <w:rFonts w:ascii="Times New Roman" w:hAnsi="Times New Roman" w:cs="Times New Roman"/>
          <w:sz w:val="36"/>
          <w:szCs w:val="36"/>
        </w:rPr>
      </w:pPr>
      <w:r w:rsidRPr="00B8717F">
        <w:rPr>
          <w:rFonts w:ascii="Times New Roman" w:hAnsi="Times New Roman" w:cs="Times New Roman"/>
          <w:sz w:val="36"/>
          <w:szCs w:val="36"/>
        </w:rPr>
        <w:t xml:space="preserve">So traten sie ihren Rückweg an; das Erdbeerensuchen hatten sie aufgegeben, denn Elisabeth war müde geworden. Endlich klang zwischen den Bäumen hindurch das Lachen der Gesellschaft; dann sahen sie auch ein weißes Tuch am Boden </w:t>
      </w:r>
      <w:r w:rsidRPr="00B8717F">
        <w:rPr>
          <w:rFonts w:ascii="Times New Roman" w:hAnsi="Times New Roman" w:cs="Times New Roman"/>
          <w:sz w:val="36"/>
          <w:szCs w:val="36"/>
        </w:rPr>
        <w:lastRenderedPageBreak/>
        <w:t>schimmern, das war die Tafel, und darauf standen Erdbeeren in Hülle und Fülle.</w:t>
      </w:r>
    </w:p>
    <w:p w:rsidR="00401A67" w:rsidRPr="00B8717F" w:rsidRDefault="00401A67" w:rsidP="00401A67">
      <w:pPr>
        <w:rPr>
          <w:rFonts w:ascii="Times New Roman" w:hAnsi="Times New Roman" w:cs="Times New Roman"/>
          <w:sz w:val="36"/>
          <w:szCs w:val="36"/>
        </w:rPr>
      </w:pPr>
      <w:r w:rsidRPr="00B8717F">
        <w:rPr>
          <w:rFonts w:ascii="Times New Roman" w:hAnsi="Times New Roman" w:cs="Times New Roman"/>
          <w:sz w:val="36"/>
          <w:szCs w:val="36"/>
        </w:rPr>
        <w:t>Der alte Herr hatte eine Serviette im Knopfloch und hielt den Jungen die Fortsetzung seiner moralischen Reden, während er eifrig an einem Braten herumtranchierte.</w:t>
      </w:r>
    </w:p>
    <w:p w:rsidR="00401A67" w:rsidRPr="00B8717F" w:rsidRDefault="00401A67" w:rsidP="00401A67">
      <w:pPr>
        <w:rPr>
          <w:rFonts w:ascii="Times New Roman" w:hAnsi="Times New Roman" w:cs="Times New Roman"/>
          <w:sz w:val="36"/>
          <w:szCs w:val="36"/>
        </w:rPr>
      </w:pPr>
      <w:r w:rsidRPr="00B8717F">
        <w:rPr>
          <w:rFonts w:ascii="Times New Roman" w:hAnsi="Times New Roman" w:cs="Times New Roman"/>
          <w:sz w:val="36"/>
          <w:szCs w:val="36"/>
        </w:rPr>
        <w:t>„Da sind die Nachzügler," riefen die Jungen, als sie Reinhard und Elisabeth durch die Bäume kommen sahen.</w:t>
      </w:r>
    </w:p>
    <w:p w:rsidR="00401A67" w:rsidRPr="00B8717F" w:rsidRDefault="00401A67" w:rsidP="00401A67">
      <w:pPr>
        <w:rPr>
          <w:rFonts w:ascii="Times New Roman" w:hAnsi="Times New Roman" w:cs="Times New Roman"/>
          <w:sz w:val="36"/>
          <w:szCs w:val="36"/>
        </w:rPr>
      </w:pPr>
      <w:r w:rsidRPr="00B8717F">
        <w:rPr>
          <w:rFonts w:ascii="Times New Roman" w:hAnsi="Times New Roman" w:cs="Times New Roman"/>
          <w:sz w:val="36"/>
          <w:szCs w:val="36"/>
        </w:rPr>
        <w:t>„Hierher!" rief der alte Herr, „Tücher ausgeleert, Hüte umgekehrt! Nun zeigt her, was ihr gefunden habt."</w:t>
      </w:r>
    </w:p>
    <w:p w:rsidR="00401A67" w:rsidRPr="00B8717F" w:rsidRDefault="00401A67" w:rsidP="00401A67">
      <w:pPr>
        <w:rPr>
          <w:rFonts w:ascii="Times New Roman" w:hAnsi="Times New Roman" w:cs="Times New Roman"/>
          <w:sz w:val="36"/>
          <w:szCs w:val="36"/>
        </w:rPr>
      </w:pPr>
      <w:r w:rsidRPr="00B8717F">
        <w:rPr>
          <w:rFonts w:ascii="Times New Roman" w:hAnsi="Times New Roman" w:cs="Times New Roman"/>
          <w:sz w:val="36"/>
          <w:szCs w:val="36"/>
        </w:rPr>
        <w:t>„Hunger und Durst!" sagte Reinhard.</w:t>
      </w:r>
    </w:p>
    <w:p w:rsidR="00401A67" w:rsidRPr="00B8717F" w:rsidRDefault="00401A67" w:rsidP="00401A67">
      <w:pPr>
        <w:rPr>
          <w:rFonts w:ascii="Times New Roman" w:hAnsi="Times New Roman" w:cs="Times New Roman"/>
          <w:sz w:val="36"/>
          <w:szCs w:val="36"/>
        </w:rPr>
      </w:pPr>
      <w:r w:rsidRPr="00B8717F">
        <w:rPr>
          <w:rFonts w:ascii="Times New Roman" w:hAnsi="Times New Roman" w:cs="Times New Roman"/>
          <w:sz w:val="36"/>
          <w:szCs w:val="36"/>
        </w:rPr>
        <w:t>„Wenn, das alles ist," erwiderte der Alte und hob ihnen die volle Schüssel entgegen, „so müßt ihr es auch behalten. Ihr kennt die Abrede; hier werden keine Müßiggänger gefüttert."</w:t>
      </w:r>
    </w:p>
    <w:p w:rsidR="00401A67" w:rsidRPr="00B8717F" w:rsidRDefault="00401A67" w:rsidP="00401A67">
      <w:pPr>
        <w:rPr>
          <w:rFonts w:ascii="Times New Roman" w:hAnsi="Times New Roman" w:cs="Times New Roman"/>
          <w:sz w:val="36"/>
          <w:szCs w:val="36"/>
        </w:rPr>
      </w:pPr>
      <w:r w:rsidRPr="00B8717F">
        <w:rPr>
          <w:rFonts w:ascii="Times New Roman" w:hAnsi="Times New Roman" w:cs="Times New Roman"/>
          <w:sz w:val="36"/>
          <w:szCs w:val="36"/>
        </w:rPr>
        <w:t>Endlich ließ er sich aber doch erbitten, und nun wurde Tafel gehalten; dazu schlug die Drossel aus den Wacholderbüschen.</w:t>
      </w:r>
    </w:p>
    <w:p w:rsidR="00401A67" w:rsidRPr="00B8717F" w:rsidRDefault="00401A67" w:rsidP="00401A67">
      <w:pPr>
        <w:rPr>
          <w:rFonts w:ascii="Times New Roman" w:hAnsi="Times New Roman" w:cs="Times New Roman"/>
          <w:sz w:val="36"/>
          <w:szCs w:val="36"/>
        </w:rPr>
      </w:pPr>
      <w:r w:rsidRPr="00B8717F">
        <w:rPr>
          <w:rFonts w:ascii="Times New Roman" w:hAnsi="Times New Roman" w:cs="Times New Roman"/>
          <w:sz w:val="36"/>
          <w:szCs w:val="36"/>
        </w:rPr>
        <w:t>So ging der Tag hin.--Reinhard hatte aber doch etwas gefunden; waren es keine Erdbeeren, so war es doch auch im Walde gewachsen. Als er nach Hause gekommen war, schrieb er in seinen alten Pergamentband:</w:t>
      </w:r>
    </w:p>
    <w:p w:rsidR="00401A67" w:rsidRPr="00B8717F" w:rsidRDefault="00401A67" w:rsidP="00401A67">
      <w:pPr>
        <w:rPr>
          <w:rFonts w:ascii="Times New Roman" w:hAnsi="Times New Roman" w:cs="Times New Roman"/>
          <w:sz w:val="36"/>
          <w:szCs w:val="36"/>
        </w:rPr>
      </w:pPr>
      <w:r w:rsidRPr="00B8717F">
        <w:rPr>
          <w:rFonts w:ascii="Times New Roman" w:hAnsi="Times New Roman" w:cs="Times New Roman"/>
          <w:sz w:val="36"/>
          <w:szCs w:val="36"/>
        </w:rPr>
        <w:t>Hier an der Bergeshalde Verstummet ganz der Wind; Die Zweige hängen nieder, Darunter sitzt das Kind</w:t>
      </w:r>
    </w:p>
    <w:p w:rsidR="00401A67" w:rsidRPr="00B8717F" w:rsidRDefault="00401A67" w:rsidP="00401A67">
      <w:pPr>
        <w:rPr>
          <w:rFonts w:ascii="Times New Roman" w:hAnsi="Times New Roman" w:cs="Times New Roman"/>
          <w:sz w:val="36"/>
          <w:szCs w:val="36"/>
        </w:rPr>
      </w:pPr>
      <w:r w:rsidRPr="00B8717F">
        <w:rPr>
          <w:rFonts w:ascii="Times New Roman" w:hAnsi="Times New Roman" w:cs="Times New Roman"/>
          <w:sz w:val="36"/>
          <w:szCs w:val="36"/>
        </w:rPr>
        <w:t>Sie sitzt im Thymiane, Sie sitzt in lauter Duft; Die blauen Fliegen summen Und blitzen durch die Luft.</w:t>
      </w:r>
    </w:p>
    <w:p w:rsidR="00401A67" w:rsidRPr="00B8717F" w:rsidRDefault="00401A67" w:rsidP="00401A67">
      <w:pPr>
        <w:rPr>
          <w:rFonts w:ascii="Times New Roman" w:hAnsi="Times New Roman" w:cs="Times New Roman"/>
          <w:sz w:val="36"/>
          <w:szCs w:val="36"/>
        </w:rPr>
      </w:pPr>
      <w:r w:rsidRPr="00B8717F">
        <w:rPr>
          <w:rFonts w:ascii="Times New Roman" w:hAnsi="Times New Roman" w:cs="Times New Roman"/>
          <w:sz w:val="36"/>
          <w:szCs w:val="36"/>
        </w:rPr>
        <w:t>Es steht der Wald so schweigend, Sie schaut so klug darein; Um ihre braunen Locken Hinfließt der Sonnenschein.</w:t>
      </w:r>
    </w:p>
    <w:p w:rsidR="00401A67" w:rsidRPr="00B8717F" w:rsidRDefault="00401A67" w:rsidP="00401A67">
      <w:pPr>
        <w:rPr>
          <w:rFonts w:ascii="Times New Roman" w:hAnsi="Times New Roman" w:cs="Times New Roman"/>
          <w:sz w:val="36"/>
          <w:szCs w:val="36"/>
        </w:rPr>
      </w:pPr>
      <w:r w:rsidRPr="00B8717F">
        <w:rPr>
          <w:rFonts w:ascii="Times New Roman" w:hAnsi="Times New Roman" w:cs="Times New Roman"/>
          <w:sz w:val="36"/>
          <w:szCs w:val="36"/>
        </w:rPr>
        <w:t>Der Kuckuck lacht von ferne, Es geht mir durch den Sinn: Sie hat die goldnen Augen Der Waldeskönigin.</w:t>
      </w:r>
    </w:p>
    <w:p w:rsidR="00EC4B1F" w:rsidRPr="00B8717F" w:rsidRDefault="00401A67" w:rsidP="00401A67">
      <w:pPr>
        <w:rPr>
          <w:rFonts w:ascii="Times New Roman" w:hAnsi="Times New Roman" w:cs="Times New Roman"/>
          <w:sz w:val="36"/>
          <w:szCs w:val="36"/>
        </w:rPr>
      </w:pPr>
      <w:r w:rsidRPr="00B8717F">
        <w:rPr>
          <w:rFonts w:ascii="Times New Roman" w:hAnsi="Times New Roman" w:cs="Times New Roman"/>
          <w:sz w:val="36"/>
          <w:szCs w:val="36"/>
        </w:rPr>
        <w:lastRenderedPageBreak/>
        <w:t>So war sie nicht allein sein Schützling, sie war ihm auch der Ausdruck für alles Liebliche und Wunderbare seines aufgehenden Lebens.</w:t>
      </w:r>
    </w:p>
    <w:sectPr w:rsidR="00EC4B1F" w:rsidRPr="00B8717F" w:rsidSect="006A413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00790A"/>
    <w:multiLevelType w:val="hybridMultilevel"/>
    <w:tmpl w:val="0A9EC89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0F31EB"/>
    <w:rsid w:val="000F31EB"/>
    <w:rsid w:val="00293796"/>
    <w:rsid w:val="00401A67"/>
    <w:rsid w:val="00495EAC"/>
    <w:rsid w:val="004F46F4"/>
    <w:rsid w:val="006A413C"/>
    <w:rsid w:val="00793A23"/>
    <w:rsid w:val="00942CD9"/>
    <w:rsid w:val="00A05628"/>
    <w:rsid w:val="00B8717F"/>
    <w:rsid w:val="00CA75E3"/>
    <w:rsid w:val="00EC4B1F"/>
  </w:rsids>
  <m:mathPr>
    <m:mathFont m:val="Cambria Math"/>
    <m:brkBin m:val="before"/>
    <m:brkBinSub m:val="--"/>
    <m:smallFrac m:val="off"/>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413C"/>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4F46F4"/>
    <w:pPr>
      <w:spacing w:line="256" w:lineRule="auto"/>
      <w:ind w:left="720"/>
      <w:contextualSpacing/>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43741204">
      <w:bodyDiv w:val="1"/>
      <w:marLeft w:val="0"/>
      <w:marRight w:val="0"/>
      <w:marTop w:val="0"/>
      <w:marBottom w:val="0"/>
      <w:divBdr>
        <w:top w:val="none" w:sz="0" w:space="0" w:color="auto"/>
        <w:left w:val="none" w:sz="0" w:space="0" w:color="auto"/>
        <w:bottom w:val="none" w:sz="0" w:space="0" w:color="auto"/>
        <w:right w:val="none" w:sz="0" w:space="0" w:color="auto"/>
      </w:divBdr>
    </w:div>
    <w:div w:id="1578856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1643</Words>
  <Characters>9367</Characters>
  <Application>Microsoft Office Word</Application>
  <DocSecurity>0</DocSecurity>
  <Lines>78</Lines>
  <Paragraphs>21</Paragraphs>
  <ScaleCrop>false</ScaleCrop>
  <Company>Hewlett-Packard</Company>
  <LinksUpToDate>false</LinksUpToDate>
  <CharactersWithSpaces>10989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Ünal Kaya</dc:creator>
  <cp:lastModifiedBy>gonca pc</cp:lastModifiedBy>
  <cp:revision>2</cp:revision>
  <dcterms:created xsi:type="dcterms:W3CDTF">2020-05-10T19:37:00Z</dcterms:created>
  <dcterms:modified xsi:type="dcterms:W3CDTF">2020-05-10T19:37:00Z</dcterms:modified>
</cp:coreProperties>
</file>