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EE2" w:rsidRPr="004E774A" w:rsidRDefault="00712EE2" w:rsidP="00712EE2">
      <w:pPr>
        <w:spacing w:line="48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4E774A">
        <w:rPr>
          <w:rFonts w:asciiTheme="majorBidi" w:hAnsiTheme="majorBidi" w:cstheme="majorBidi"/>
          <w:b/>
          <w:bCs/>
          <w:sz w:val="32"/>
          <w:szCs w:val="32"/>
        </w:rPr>
        <w:t>QUELLEN:</w:t>
      </w:r>
    </w:p>
    <w:p w:rsidR="00712EE2" w:rsidRPr="004E774A" w:rsidRDefault="00712EE2" w:rsidP="00712EE2">
      <w:pPr>
        <w:spacing w:line="480" w:lineRule="auto"/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4E774A">
        <w:rPr>
          <w:rFonts w:asciiTheme="majorBidi" w:hAnsiTheme="majorBidi" w:cstheme="majorBidi"/>
          <w:sz w:val="32"/>
          <w:szCs w:val="32"/>
        </w:rPr>
        <w:t>Ackermann</w:t>
      </w:r>
      <w:proofErr w:type="spellEnd"/>
      <w:r w:rsidRPr="004E774A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4E774A">
        <w:rPr>
          <w:rFonts w:asciiTheme="majorBidi" w:hAnsiTheme="majorBidi" w:cstheme="majorBidi"/>
          <w:sz w:val="32"/>
          <w:szCs w:val="32"/>
        </w:rPr>
        <w:t>Irmgard</w:t>
      </w:r>
      <w:proofErr w:type="spellEnd"/>
      <w:r w:rsidRPr="004E774A">
        <w:rPr>
          <w:rFonts w:asciiTheme="majorBidi" w:hAnsiTheme="majorBidi" w:cstheme="majorBidi"/>
          <w:sz w:val="32"/>
          <w:szCs w:val="32"/>
        </w:rPr>
        <w:t xml:space="preserve"> (1996): Fremde </w:t>
      </w:r>
      <w:proofErr w:type="spellStart"/>
      <w:r w:rsidRPr="004E774A">
        <w:rPr>
          <w:rFonts w:asciiTheme="majorBidi" w:hAnsiTheme="majorBidi" w:cstheme="majorBidi"/>
          <w:sz w:val="32"/>
          <w:szCs w:val="32"/>
        </w:rPr>
        <w:t>Augenblicke</w:t>
      </w:r>
      <w:proofErr w:type="spellEnd"/>
      <w:r w:rsidRPr="004E774A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Pr="004E774A">
        <w:rPr>
          <w:rFonts w:asciiTheme="majorBidi" w:hAnsiTheme="majorBidi" w:cstheme="majorBidi"/>
          <w:sz w:val="32"/>
          <w:szCs w:val="32"/>
        </w:rPr>
        <w:t>Mehrkulturelle</w:t>
      </w:r>
      <w:proofErr w:type="spellEnd"/>
      <w:r w:rsidRPr="004E774A">
        <w:rPr>
          <w:rFonts w:asciiTheme="majorBidi" w:hAnsiTheme="majorBidi" w:cstheme="majorBidi"/>
          <w:sz w:val="32"/>
          <w:szCs w:val="32"/>
        </w:rPr>
        <w:t xml:space="preserve"> Literatur in Deutschland</w:t>
      </w:r>
    </w:p>
    <w:p w:rsidR="00712EE2" w:rsidRPr="004E774A" w:rsidRDefault="00712EE2" w:rsidP="00712EE2">
      <w:pPr>
        <w:spacing w:line="480" w:lineRule="auto"/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4E774A">
        <w:rPr>
          <w:rFonts w:asciiTheme="majorBidi" w:hAnsiTheme="majorBidi" w:cstheme="majorBidi"/>
          <w:sz w:val="32"/>
          <w:szCs w:val="32"/>
        </w:rPr>
        <w:t>Bhabhas</w:t>
      </w:r>
      <w:proofErr w:type="spellEnd"/>
      <w:r w:rsidRPr="004E774A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4E774A">
        <w:rPr>
          <w:rFonts w:asciiTheme="majorBidi" w:hAnsiTheme="majorBidi" w:cstheme="majorBidi"/>
          <w:sz w:val="32"/>
          <w:szCs w:val="32"/>
        </w:rPr>
        <w:t>Homi</w:t>
      </w:r>
      <w:proofErr w:type="spellEnd"/>
      <w:r w:rsidRPr="004E774A">
        <w:rPr>
          <w:rFonts w:asciiTheme="majorBidi" w:hAnsiTheme="majorBidi" w:cstheme="majorBidi"/>
          <w:sz w:val="32"/>
          <w:szCs w:val="32"/>
        </w:rPr>
        <w:t xml:space="preserve"> (1994). </w:t>
      </w:r>
      <w:proofErr w:type="spellStart"/>
      <w:r w:rsidRPr="004E774A">
        <w:rPr>
          <w:rFonts w:asciiTheme="majorBidi" w:hAnsiTheme="majorBidi" w:cstheme="majorBidi"/>
          <w:sz w:val="32"/>
          <w:szCs w:val="32"/>
        </w:rPr>
        <w:t>The</w:t>
      </w:r>
      <w:proofErr w:type="spellEnd"/>
      <w:r w:rsidRPr="004E774A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4E774A">
        <w:rPr>
          <w:rFonts w:asciiTheme="majorBidi" w:hAnsiTheme="majorBidi" w:cstheme="majorBidi"/>
          <w:sz w:val="32"/>
          <w:szCs w:val="32"/>
        </w:rPr>
        <w:t>Location</w:t>
      </w:r>
      <w:proofErr w:type="spellEnd"/>
      <w:r w:rsidRPr="004E774A"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 w:rsidRPr="004E774A">
        <w:rPr>
          <w:rFonts w:asciiTheme="majorBidi" w:hAnsiTheme="majorBidi" w:cstheme="majorBidi"/>
          <w:sz w:val="32"/>
          <w:szCs w:val="32"/>
        </w:rPr>
        <w:t>Culture</w:t>
      </w:r>
      <w:proofErr w:type="spellEnd"/>
      <w:r w:rsidRPr="004E774A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Pr="004E774A">
        <w:rPr>
          <w:rFonts w:asciiTheme="majorBidi" w:hAnsiTheme="majorBidi" w:cstheme="majorBidi"/>
          <w:sz w:val="32"/>
          <w:szCs w:val="32"/>
        </w:rPr>
        <w:t>London</w:t>
      </w:r>
      <w:proofErr w:type="spellEnd"/>
      <w:r w:rsidRPr="004E774A">
        <w:rPr>
          <w:rFonts w:asciiTheme="majorBidi" w:hAnsiTheme="majorBidi" w:cstheme="majorBidi"/>
          <w:sz w:val="32"/>
          <w:szCs w:val="32"/>
        </w:rPr>
        <w:t xml:space="preserve"> </w:t>
      </w:r>
    </w:p>
    <w:p w:rsidR="00712EE2" w:rsidRPr="004E774A" w:rsidRDefault="00712EE2" w:rsidP="00712EE2">
      <w:pPr>
        <w:spacing w:line="480" w:lineRule="auto"/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4E774A">
        <w:rPr>
          <w:rFonts w:asciiTheme="majorBidi" w:hAnsiTheme="majorBidi" w:cstheme="majorBidi"/>
          <w:sz w:val="32"/>
          <w:szCs w:val="32"/>
        </w:rPr>
        <w:t>Blioumi</w:t>
      </w:r>
      <w:proofErr w:type="spellEnd"/>
      <w:r w:rsidRPr="004E774A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4E774A">
        <w:rPr>
          <w:rFonts w:asciiTheme="majorBidi" w:hAnsiTheme="majorBidi" w:cstheme="majorBidi"/>
          <w:sz w:val="32"/>
          <w:szCs w:val="32"/>
        </w:rPr>
        <w:t>Aglaia</w:t>
      </w:r>
      <w:proofErr w:type="spellEnd"/>
      <w:r w:rsidRPr="004E774A">
        <w:rPr>
          <w:rFonts w:asciiTheme="majorBidi" w:hAnsiTheme="majorBidi" w:cstheme="majorBidi"/>
          <w:sz w:val="32"/>
          <w:szCs w:val="32"/>
        </w:rPr>
        <w:t xml:space="preserve"> (‘001): </w:t>
      </w:r>
      <w:proofErr w:type="spellStart"/>
      <w:r w:rsidRPr="004E774A">
        <w:rPr>
          <w:rFonts w:asciiTheme="majorBidi" w:hAnsiTheme="majorBidi" w:cstheme="majorBidi"/>
          <w:sz w:val="32"/>
          <w:szCs w:val="32"/>
        </w:rPr>
        <w:t>Interkulturalit</w:t>
      </w:r>
      <w:proofErr w:type="spellEnd"/>
      <w:r w:rsidRPr="004E774A">
        <w:rPr>
          <w:rFonts w:asciiTheme="majorBidi" w:hAnsiTheme="majorBidi" w:cstheme="majorBidi"/>
          <w:sz w:val="32"/>
          <w:szCs w:val="32"/>
          <w:lang w:val="de-DE"/>
        </w:rPr>
        <w:t>ä</w:t>
      </w:r>
      <w:r w:rsidRPr="004E774A">
        <w:rPr>
          <w:rFonts w:asciiTheme="majorBidi" w:hAnsiTheme="majorBidi" w:cstheme="majorBidi"/>
          <w:sz w:val="32"/>
          <w:szCs w:val="32"/>
        </w:rPr>
        <w:t xml:space="preserve">t als </w:t>
      </w:r>
      <w:proofErr w:type="spellStart"/>
      <w:r w:rsidRPr="004E774A">
        <w:rPr>
          <w:rFonts w:asciiTheme="majorBidi" w:hAnsiTheme="majorBidi" w:cstheme="majorBidi"/>
          <w:sz w:val="32"/>
          <w:szCs w:val="32"/>
        </w:rPr>
        <w:t>Dynamik</w:t>
      </w:r>
      <w:proofErr w:type="spellEnd"/>
      <w:r w:rsidRPr="004E774A">
        <w:rPr>
          <w:rFonts w:asciiTheme="majorBidi" w:hAnsiTheme="majorBidi" w:cstheme="majorBidi"/>
          <w:sz w:val="32"/>
          <w:szCs w:val="32"/>
        </w:rPr>
        <w:t>. Tübingen</w:t>
      </w:r>
    </w:p>
    <w:p w:rsidR="00712EE2" w:rsidRPr="004E774A" w:rsidRDefault="00712EE2" w:rsidP="00712EE2">
      <w:pPr>
        <w:spacing w:line="480" w:lineRule="auto"/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4E774A">
        <w:rPr>
          <w:rFonts w:asciiTheme="majorBidi" w:hAnsiTheme="majorBidi" w:cstheme="majorBidi"/>
          <w:sz w:val="32"/>
          <w:szCs w:val="32"/>
        </w:rPr>
        <w:t>Chiellino</w:t>
      </w:r>
      <w:proofErr w:type="spellEnd"/>
      <w:r w:rsidRPr="004E774A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4E774A">
        <w:rPr>
          <w:rFonts w:asciiTheme="majorBidi" w:hAnsiTheme="majorBidi" w:cstheme="majorBidi"/>
          <w:sz w:val="32"/>
          <w:szCs w:val="32"/>
        </w:rPr>
        <w:t>Carmine</w:t>
      </w:r>
      <w:proofErr w:type="spellEnd"/>
      <w:r w:rsidRPr="004E774A">
        <w:rPr>
          <w:rFonts w:asciiTheme="majorBidi" w:hAnsiTheme="majorBidi" w:cstheme="majorBidi"/>
          <w:sz w:val="32"/>
          <w:szCs w:val="32"/>
        </w:rPr>
        <w:t xml:space="preserve"> (2000): “Literatur der türkischen </w:t>
      </w:r>
      <w:proofErr w:type="spellStart"/>
      <w:r w:rsidRPr="004E774A">
        <w:rPr>
          <w:rFonts w:asciiTheme="majorBidi" w:hAnsiTheme="majorBidi" w:cstheme="majorBidi"/>
          <w:sz w:val="32"/>
          <w:szCs w:val="32"/>
        </w:rPr>
        <w:t>Minderheiten</w:t>
      </w:r>
      <w:proofErr w:type="spellEnd"/>
      <w:r w:rsidRPr="004E774A">
        <w:rPr>
          <w:rFonts w:asciiTheme="majorBidi" w:hAnsiTheme="majorBidi" w:cstheme="majorBidi"/>
          <w:sz w:val="32"/>
          <w:szCs w:val="32"/>
        </w:rPr>
        <w:t xml:space="preserve">”, </w:t>
      </w:r>
      <w:proofErr w:type="spellStart"/>
      <w:r w:rsidRPr="004E774A">
        <w:rPr>
          <w:rFonts w:asciiTheme="majorBidi" w:hAnsiTheme="majorBidi" w:cstheme="majorBidi"/>
          <w:sz w:val="32"/>
          <w:szCs w:val="32"/>
        </w:rPr>
        <w:t>Interkulturelle</w:t>
      </w:r>
      <w:proofErr w:type="spellEnd"/>
      <w:r w:rsidRPr="004E774A">
        <w:rPr>
          <w:rFonts w:asciiTheme="majorBidi" w:hAnsiTheme="majorBidi" w:cstheme="majorBidi"/>
          <w:sz w:val="32"/>
          <w:szCs w:val="32"/>
        </w:rPr>
        <w:t xml:space="preserve"> Literatur in Deutschland. Stuttgart/Weimar</w:t>
      </w:r>
    </w:p>
    <w:p w:rsidR="00712EE2" w:rsidRPr="004E774A" w:rsidRDefault="00712EE2" w:rsidP="00712EE2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lang w:val="de-DE"/>
        </w:rPr>
      </w:pPr>
      <w:r w:rsidRPr="004E774A">
        <w:rPr>
          <w:rFonts w:asciiTheme="majorBidi" w:hAnsiTheme="majorBidi" w:cstheme="majorBidi"/>
          <w:sz w:val="32"/>
          <w:szCs w:val="32"/>
          <w:lang w:val="de-DE"/>
        </w:rPr>
        <w:t>Hoffmann, Michael (2006): Interkulturelle Literaturwissenschaft. Eine Einführung. Stuttgart.</w:t>
      </w:r>
    </w:p>
    <w:p w:rsidR="00712EE2" w:rsidRPr="004E774A" w:rsidRDefault="00712EE2" w:rsidP="00712EE2">
      <w:pPr>
        <w:spacing w:line="480" w:lineRule="auto"/>
        <w:jc w:val="both"/>
        <w:rPr>
          <w:rFonts w:asciiTheme="majorBidi" w:hAnsiTheme="majorBidi" w:cstheme="majorBidi"/>
          <w:sz w:val="32"/>
          <w:szCs w:val="32"/>
          <w:lang w:val="de-DE"/>
        </w:rPr>
      </w:pPr>
      <w:proofErr w:type="spellStart"/>
      <w:r w:rsidRPr="004E774A">
        <w:rPr>
          <w:rFonts w:asciiTheme="majorBidi" w:hAnsiTheme="majorBidi" w:cstheme="majorBidi"/>
          <w:sz w:val="32"/>
          <w:szCs w:val="32"/>
          <w:lang w:val="de-DE"/>
        </w:rPr>
        <w:t>Hunn</w:t>
      </w:r>
      <w:proofErr w:type="spellEnd"/>
      <w:r w:rsidRPr="004E774A">
        <w:rPr>
          <w:rFonts w:asciiTheme="majorBidi" w:hAnsiTheme="majorBidi" w:cstheme="majorBidi"/>
          <w:sz w:val="32"/>
          <w:szCs w:val="32"/>
          <w:lang w:val="de-DE"/>
        </w:rPr>
        <w:t>, Karin (2005): „</w:t>
      </w:r>
      <w:proofErr w:type="spellStart"/>
      <w:r w:rsidRPr="004E774A">
        <w:rPr>
          <w:rFonts w:asciiTheme="majorBidi" w:hAnsiTheme="majorBidi" w:cstheme="majorBidi"/>
          <w:sz w:val="32"/>
          <w:szCs w:val="32"/>
          <w:lang w:val="de-DE"/>
        </w:rPr>
        <w:t>Nӓchstes</w:t>
      </w:r>
      <w:proofErr w:type="spellEnd"/>
      <w:r w:rsidRPr="004E774A">
        <w:rPr>
          <w:rFonts w:asciiTheme="majorBidi" w:hAnsiTheme="majorBidi" w:cstheme="majorBidi"/>
          <w:sz w:val="32"/>
          <w:szCs w:val="32"/>
          <w:lang w:val="de-DE"/>
        </w:rPr>
        <w:t xml:space="preserve"> Jahr kehren wir zurück…“ Die Geschichte der türkischen Gastarbeiter in der Bundesrepublik. Göttingen.</w:t>
      </w:r>
    </w:p>
    <w:p w:rsidR="004E774A" w:rsidRPr="004E774A" w:rsidRDefault="004E774A" w:rsidP="004E774A">
      <w:pPr>
        <w:spacing w:line="480" w:lineRule="auto"/>
        <w:jc w:val="both"/>
        <w:rPr>
          <w:color w:val="000000"/>
          <w:sz w:val="32"/>
          <w:szCs w:val="32"/>
          <w:shd w:val="clear" w:color="auto" w:fill="F7F6EE"/>
        </w:rPr>
      </w:pPr>
      <w:r w:rsidRPr="004E774A">
        <w:rPr>
          <w:color w:val="000000"/>
          <w:sz w:val="32"/>
          <w:szCs w:val="32"/>
          <w:shd w:val="clear" w:color="auto" w:fill="F7F6EE"/>
        </w:rPr>
        <w:t>Kaya, Ünal (2015): “</w:t>
      </w:r>
      <w:proofErr w:type="spellStart"/>
      <w:r w:rsidRPr="004E774A">
        <w:rPr>
          <w:color w:val="000000"/>
          <w:sz w:val="32"/>
          <w:szCs w:val="32"/>
          <w:shd w:val="clear" w:color="auto" w:fill="F7F6EE"/>
        </w:rPr>
        <w:t>Individuelle</w:t>
      </w:r>
      <w:proofErr w:type="spellEnd"/>
      <w:r w:rsidRPr="004E774A">
        <w:rPr>
          <w:color w:val="000000"/>
          <w:sz w:val="32"/>
          <w:szCs w:val="32"/>
          <w:shd w:val="clear" w:color="auto" w:fill="F7F6EE"/>
        </w:rPr>
        <w:t xml:space="preserve"> </w:t>
      </w:r>
      <w:proofErr w:type="spellStart"/>
      <w:r w:rsidRPr="004E774A">
        <w:rPr>
          <w:color w:val="000000"/>
          <w:sz w:val="32"/>
          <w:szCs w:val="32"/>
          <w:shd w:val="clear" w:color="auto" w:fill="F7F6EE"/>
        </w:rPr>
        <w:t>Entwicklung</w:t>
      </w:r>
      <w:proofErr w:type="spellEnd"/>
      <w:r w:rsidRPr="004E774A">
        <w:rPr>
          <w:color w:val="000000"/>
          <w:sz w:val="32"/>
          <w:szCs w:val="32"/>
          <w:shd w:val="clear" w:color="auto" w:fill="F7F6EE"/>
        </w:rPr>
        <w:t xml:space="preserve"> und </w:t>
      </w:r>
      <w:proofErr w:type="spellStart"/>
      <w:r w:rsidRPr="004E774A">
        <w:rPr>
          <w:color w:val="000000"/>
          <w:sz w:val="32"/>
          <w:szCs w:val="32"/>
          <w:shd w:val="clear" w:color="auto" w:fill="F7F6EE"/>
        </w:rPr>
        <w:t>kulturelles</w:t>
      </w:r>
      <w:proofErr w:type="spellEnd"/>
      <w:r w:rsidRPr="004E774A">
        <w:rPr>
          <w:color w:val="000000"/>
          <w:sz w:val="32"/>
          <w:szCs w:val="32"/>
          <w:shd w:val="clear" w:color="auto" w:fill="F7F6EE"/>
        </w:rPr>
        <w:t xml:space="preserve"> Gedächtnis in Feridun Zaimoğlus Roman “Leyla”. IVG - </w:t>
      </w:r>
      <w:proofErr w:type="spellStart"/>
      <w:r w:rsidRPr="004E774A">
        <w:rPr>
          <w:color w:val="000000"/>
          <w:sz w:val="32"/>
          <w:szCs w:val="32"/>
          <w:shd w:val="clear" w:color="auto" w:fill="F7F6EE"/>
        </w:rPr>
        <w:t>Shanghai</w:t>
      </w:r>
      <w:proofErr w:type="spellEnd"/>
      <w:r w:rsidRPr="004E774A">
        <w:rPr>
          <w:color w:val="000000"/>
          <w:sz w:val="32"/>
          <w:szCs w:val="32"/>
          <w:shd w:val="clear" w:color="auto" w:fill="F7F6EE"/>
        </w:rPr>
        <w:t xml:space="preserve"> </w:t>
      </w:r>
      <w:proofErr w:type="spellStart"/>
      <w:r w:rsidRPr="004E774A">
        <w:rPr>
          <w:color w:val="000000"/>
          <w:sz w:val="32"/>
          <w:szCs w:val="32"/>
          <w:shd w:val="clear" w:color="auto" w:fill="F7F6EE"/>
        </w:rPr>
        <w:t>Tonji</w:t>
      </w:r>
      <w:proofErr w:type="spellEnd"/>
      <w:r w:rsidRPr="004E774A">
        <w:rPr>
          <w:color w:val="000000"/>
          <w:sz w:val="32"/>
          <w:szCs w:val="32"/>
          <w:shd w:val="clear" w:color="auto" w:fill="F7F6EE"/>
        </w:rPr>
        <w:t xml:space="preserve"> Üniversitesi Çin </w:t>
      </w:r>
    </w:p>
    <w:p w:rsidR="00712EE2" w:rsidRPr="004E774A" w:rsidRDefault="00712EE2" w:rsidP="004E774A">
      <w:pPr>
        <w:spacing w:line="480" w:lineRule="auto"/>
        <w:jc w:val="both"/>
        <w:rPr>
          <w:rFonts w:asciiTheme="majorBidi" w:hAnsiTheme="majorBidi" w:cstheme="majorBidi"/>
          <w:sz w:val="32"/>
          <w:szCs w:val="32"/>
        </w:rPr>
      </w:pPr>
      <w:proofErr w:type="spellStart"/>
      <w:r w:rsidRPr="004E774A">
        <w:rPr>
          <w:rFonts w:asciiTheme="majorBidi" w:hAnsiTheme="majorBidi" w:cstheme="majorBidi"/>
          <w:sz w:val="32"/>
          <w:szCs w:val="32"/>
        </w:rPr>
        <w:t>Kuruyazıcı</w:t>
      </w:r>
      <w:proofErr w:type="spellEnd"/>
      <w:r w:rsidRPr="004E774A">
        <w:rPr>
          <w:rFonts w:asciiTheme="majorBidi" w:hAnsiTheme="majorBidi" w:cstheme="majorBidi"/>
          <w:sz w:val="32"/>
          <w:szCs w:val="32"/>
        </w:rPr>
        <w:t xml:space="preserve">, Nilüfer (2006): </w:t>
      </w:r>
      <w:proofErr w:type="spellStart"/>
      <w:r w:rsidRPr="004E774A">
        <w:rPr>
          <w:rFonts w:asciiTheme="majorBidi" w:hAnsiTheme="majorBidi" w:cstheme="majorBidi"/>
          <w:sz w:val="32"/>
          <w:szCs w:val="32"/>
        </w:rPr>
        <w:t>Wahrnehmung</w:t>
      </w:r>
      <w:proofErr w:type="spellEnd"/>
      <w:r w:rsidRPr="004E774A">
        <w:rPr>
          <w:rFonts w:asciiTheme="majorBidi" w:hAnsiTheme="majorBidi" w:cstheme="majorBidi"/>
          <w:sz w:val="32"/>
          <w:szCs w:val="32"/>
        </w:rPr>
        <w:t xml:space="preserve"> des </w:t>
      </w:r>
      <w:proofErr w:type="spellStart"/>
      <w:r w:rsidRPr="004E774A">
        <w:rPr>
          <w:rFonts w:asciiTheme="majorBidi" w:hAnsiTheme="majorBidi" w:cstheme="majorBidi"/>
          <w:sz w:val="32"/>
          <w:szCs w:val="32"/>
        </w:rPr>
        <w:t>Fremden</w:t>
      </w:r>
      <w:proofErr w:type="spellEnd"/>
      <w:r w:rsidRPr="004E774A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Pr="004E774A">
        <w:rPr>
          <w:rFonts w:asciiTheme="majorBidi" w:hAnsiTheme="majorBidi" w:cstheme="majorBidi"/>
          <w:sz w:val="32"/>
          <w:szCs w:val="32"/>
        </w:rPr>
        <w:t>Istanbul</w:t>
      </w:r>
      <w:proofErr w:type="spellEnd"/>
      <w:r w:rsidRPr="004E774A">
        <w:rPr>
          <w:rFonts w:asciiTheme="majorBidi" w:hAnsiTheme="majorBidi" w:cstheme="majorBidi"/>
          <w:sz w:val="32"/>
          <w:szCs w:val="32"/>
        </w:rPr>
        <w:t xml:space="preserve"> </w:t>
      </w:r>
    </w:p>
    <w:p w:rsidR="00712EE2" w:rsidRPr="004E774A" w:rsidRDefault="00712EE2" w:rsidP="00712EE2">
      <w:pPr>
        <w:spacing w:line="480" w:lineRule="auto"/>
        <w:jc w:val="both"/>
        <w:rPr>
          <w:rFonts w:asciiTheme="majorBidi" w:hAnsiTheme="majorBidi" w:cstheme="majorBidi"/>
          <w:sz w:val="32"/>
          <w:szCs w:val="32"/>
        </w:rPr>
      </w:pPr>
      <w:r w:rsidRPr="004E774A">
        <w:rPr>
          <w:rFonts w:asciiTheme="majorBidi" w:hAnsiTheme="majorBidi" w:cstheme="majorBidi"/>
          <w:sz w:val="32"/>
          <w:szCs w:val="32"/>
          <w:lang w:val="de-DE"/>
        </w:rPr>
        <w:lastRenderedPageBreak/>
        <w:t xml:space="preserve">Sahin, Birsen (2010): </w:t>
      </w:r>
      <w:proofErr w:type="spellStart"/>
      <w:r w:rsidRPr="004E774A">
        <w:rPr>
          <w:rFonts w:asciiTheme="majorBidi" w:hAnsiTheme="majorBidi" w:cstheme="majorBidi"/>
          <w:sz w:val="32"/>
          <w:szCs w:val="32"/>
          <w:lang w:val="de-DE"/>
        </w:rPr>
        <w:t>Almanya`daki</w:t>
      </w:r>
      <w:proofErr w:type="spellEnd"/>
      <w:r w:rsidRPr="004E774A">
        <w:rPr>
          <w:rFonts w:asciiTheme="majorBidi" w:hAnsiTheme="majorBidi" w:cstheme="majorBidi"/>
          <w:sz w:val="32"/>
          <w:szCs w:val="32"/>
          <w:lang w:val="de-DE"/>
        </w:rPr>
        <w:t xml:space="preserve"> </w:t>
      </w:r>
      <w:proofErr w:type="spellStart"/>
      <w:r w:rsidRPr="004E774A">
        <w:rPr>
          <w:rFonts w:asciiTheme="majorBidi" w:hAnsiTheme="majorBidi" w:cstheme="majorBidi"/>
          <w:sz w:val="32"/>
          <w:szCs w:val="32"/>
          <w:lang w:val="de-DE"/>
        </w:rPr>
        <w:t>Türkler</w:t>
      </w:r>
      <w:proofErr w:type="spellEnd"/>
      <w:r w:rsidRPr="004E774A">
        <w:rPr>
          <w:rFonts w:asciiTheme="majorBidi" w:hAnsiTheme="majorBidi" w:cstheme="majorBidi"/>
          <w:sz w:val="32"/>
          <w:szCs w:val="32"/>
          <w:lang w:val="de-DE"/>
        </w:rPr>
        <w:t>. Ankara</w:t>
      </w:r>
      <w:r w:rsidRPr="004E774A">
        <w:rPr>
          <w:rFonts w:asciiTheme="majorBidi" w:hAnsiTheme="majorBidi" w:cstheme="majorBidi"/>
          <w:sz w:val="32"/>
          <w:szCs w:val="32"/>
        </w:rPr>
        <w:t xml:space="preserve"> </w:t>
      </w:r>
    </w:p>
    <w:p w:rsidR="00323370" w:rsidRPr="004E774A" w:rsidRDefault="00323370">
      <w:pPr>
        <w:rPr>
          <w:sz w:val="32"/>
          <w:szCs w:val="32"/>
        </w:rPr>
      </w:pPr>
    </w:p>
    <w:sectPr w:rsidR="00323370" w:rsidRPr="004E774A" w:rsidSect="00323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712EE2"/>
    <w:rsid w:val="00023A91"/>
    <w:rsid w:val="00323370"/>
    <w:rsid w:val="004320E5"/>
    <w:rsid w:val="004E774A"/>
    <w:rsid w:val="00712EE2"/>
    <w:rsid w:val="00734907"/>
    <w:rsid w:val="00B368FA"/>
    <w:rsid w:val="00F40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EE2"/>
    <w:rPr>
      <w:rFonts w:ascii="Calibri" w:eastAsia="Times New Roman" w:hAnsi="Calibri" w:cs="Arial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B3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vanish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368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vanish/>
      <w:color w:val="4F81BD" w:themeColor="accent1"/>
      <w:sz w:val="26"/>
      <w:szCs w:val="26"/>
      <w:lang w:eastAsia="en-US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368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vanish/>
      <w:color w:val="4F81BD" w:themeColor="accent1"/>
      <w:sz w:val="24"/>
      <w:szCs w:val="24"/>
      <w:lang w:eastAsia="en-US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368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vanish/>
      <w:color w:val="4F81BD" w:themeColor="accent1"/>
      <w:sz w:val="24"/>
      <w:szCs w:val="24"/>
      <w:lang w:eastAsia="en-US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B368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vanish/>
      <w:color w:val="243F60" w:themeColor="accent1" w:themeShade="7F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368FA"/>
    <w:rPr>
      <w:rFonts w:asciiTheme="majorHAnsi" w:eastAsiaTheme="majorEastAsia" w:hAnsiTheme="majorHAnsi" w:cstheme="majorBidi"/>
      <w:b/>
      <w:bCs/>
      <w:vanish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B368FA"/>
    <w:rPr>
      <w:rFonts w:asciiTheme="majorHAnsi" w:eastAsiaTheme="majorEastAsia" w:hAnsiTheme="majorHAnsi" w:cstheme="majorBidi"/>
      <w:b/>
      <w:bCs/>
      <w:vanish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B368FA"/>
    <w:rPr>
      <w:rFonts w:asciiTheme="majorHAnsi" w:eastAsiaTheme="majorEastAsia" w:hAnsiTheme="majorHAnsi" w:cstheme="majorBidi"/>
      <w:b/>
      <w:bCs/>
      <w:vanish/>
      <w:color w:val="4F81BD" w:themeColor="accent1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B368FA"/>
    <w:rPr>
      <w:rFonts w:asciiTheme="majorHAnsi" w:eastAsiaTheme="majorEastAsia" w:hAnsiTheme="majorHAnsi" w:cstheme="majorBidi"/>
      <w:b/>
      <w:bCs/>
      <w:i/>
      <w:iCs/>
      <w:vanish/>
      <w:color w:val="4F81BD" w:themeColor="accent1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rsid w:val="00B368FA"/>
    <w:rPr>
      <w:rFonts w:asciiTheme="majorHAnsi" w:eastAsiaTheme="majorEastAsia" w:hAnsiTheme="majorHAnsi" w:cstheme="majorBidi"/>
      <w:vanish/>
      <w:color w:val="243F60" w:themeColor="accent1" w:themeShade="7F"/>
      <w:sz w:val="24"/>
      <w:szCs w:val="24"/>
    </w:rPr>
  </w:style>
  <w:style w:type="paragraph" w:styleId="AralkYok">
    <w:name w:val="No Spacing"/>
    <w:uiPriority w:val="1"/>
    <w:qFormat/>
    <w:rsid w:val="00B368F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styleId="ListeParagraf">
    <w:name w:val="List Paragraph"/>
    <w:basedOn w:val="Normal"/>
    <w:uiPriority w:val="34"/>
    <w:qFormat/>
    <w:rsid w:val="00B368FA"/>
    <w:pPr>
      <w:ind w:left="720"/>
      <w:contextualSpacing/>
    </w:pPr>
    <w:rPr>
      <w:rFonts w:ascii="Times New Roman" w:eastAsiaTheme="minorHAnsi" w:hAnsi="Times New Roman" w:cs="Times New Roman"/>
      <w:vanish/>
      <w:sz w:val="24"/>
      <w:szCs w:val="24"/>
      <w:lang w:eastAsia="en-US"/>
    </w:rPr>
  </w:style>
  <w:style w:type="character" w:styleId="HafifVurgulama">
    <w:name w:val="Subtle Emphasis"/>
    <w:basedOn w:val="VarsaylanParagrafYazTipi"/>
    <w:uiPriority w:val="19"/>
    <w:qFormat/>
    <w:rsid w:val="00B368FA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707</Characters>
  <Application>Microsoft Office Word</Application>
  <DocSecurity>0</DocSecurity>
  <Lines>5</Lines>
  <Paragraphs>1</Paragraphs>
  <ScaleCrop>false</ScaleCrop>
  <Company>Hewlett-Packard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gonca pc</dc:creator>
  <cp:keywords/>
  <dc:description/>
  <cp:lastModifiedBy>gonca pc</cp:lastModifiedBy>
  <cp:revision>3</cp:revision>
  <dcterms:created xsi:type="dcterms:W3CDTF">2020-05-10T20:46:00Z</dcterms:created>
  <dcterms:modified xsi:type="dcterms:W3CDTF">2020-05-10T21:39:00Z</dcterms:modified>
</cp:coreProperties>
</file>