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48D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HİT402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 xml:space="preserve"> 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>Direktif Metinleri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Leyla MURAT KARAKURT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48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6822" w:rsidP="00C548D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</w:t>
            </w:r>
            <w:r w:rsidR="001A673E">
              <w:rPr>
                <w:szCs w:val="16"/>
              </w:rPr>
              <w:t xml:space="preserve">lere </w:t>
            </w:r>
            <w:r w:rsidR="00C548D0">
              <w:rPr>
                <w:szCs w:val="16"/>
              </w:rPr>
              <w:t>direktif metinleri aracılığıyla Hitit idari sistemi hakkında uygulamalı örnekler vermek.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5B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45x2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548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48D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673E"/>
    <w:rsid w:val="00266FB1"/>
    <w:rsid w:val="00832BE3"/>
    <w:rsid w:val="00880C3D"/>
    <w:rsid w:val="00966822"/>
    <w:rsid w:val="00B711FE"/>
    <w:rsid w:val="00BC32DD"/>
    <w:rsid w:val="00C548D0"/>
    <w:rsid w:val="00DD5BA4"/>
    <w:rsid w:val="00F1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Tiro</cp:lastModifiedBy>
  <cp:revision>10</cp:revision>
  <dcterms:created xsi:type="dcterms:W3CDTF">2017-02-03T08:50:00Z</dcterms:created>
  <dcterms:modified xsi:type="dcterms:W3CDTF">2020-05-11T10:15:00Z</dcterms:modified>
</cp:coreProperties>
</file>