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D6BC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HİT128</w:t>
            </w:r>
            <w:r w:rsidR="00C548D0">
              <w:rPr>
                <w:rFonts w:ascii="Arial" w:hAnsi="Arial" w:cs="Arial"/>
                <w:color w:val="5F5F5F"/>
                <w:sz w:val="18"/>
                <w:szCs w:val="18"/>
                <w:shd w:val="clear" w:color="auto" w:fill="F2F2F2"/>
              </w:rPr>
              <w:t xml:space="preserve"> </w:t>
            </w: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7F7F7"/>
              </w:rPr>
              <w:t>Metinlerle Hitit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Leyla MURAT KARAKURT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11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48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Metin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6822" w:rsidP="00AD6BC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</w:t>
            </w:r>
            <w:r w:rsidR="001A673E">
              <w:rPr>
                <w:szCs w:val="16"/>
              </w:rPr>
              <w:t xml:space="preserve">lere </w:t>
            </w:r>
            <w:r w:rsidR="00ED64EB">
              <w:rPr>
                <w:szCs w:val="16"/>
              </w:rPr>
              <w:t xml:space="preserve">Hitit </w:t>
            </w:r>
            <w:r w:rsidR="00AD6BC8">
              <w:rPr>
                <w:szCs w:val="16"/>
              </w:rPr>
              <w:t>gramer yapısı hakkında örneklerle</w:t>
            </w:r>
            <w:bookmarkStart w:id="0" w:name="_GoBack"/>
            <w:bookmarkEnd w:id="0"/>
            <w:r w:rsidR="00AD6BC8">
              <w:rPr>
                <w:szCs w:val="16"/>
              </w:rPr>
              <w:t xml:space="preserve"> bilgiler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D64E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45x4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6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D6BC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D6BC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673E"/>
    <w:rsid w:val="00266FB1"/>
    <w:rsid w:val="00832BE3"/>
    <w:rsid w:val="00880C3D"/>
    <w:rsid w:val="00966822"/>
    <w:rsid w:val="00AD6BC8"/>
    <w:rsid w:val="00B711FE"/>
    <w:rsid w:val="00BC32DD"/>
    <w:rsid w:val="00C548D0"/>
    <w:rsid w:val="00DD5BA4"/>
    <w:rsid w:val="00ED64EB"/>
    <w:rsid w:val="00F1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Tiro</cp:lastModifiedBy>
  <cp:revision>12</cp:revision>
  <dcterms:created xsi:type="dcterms:W3CDTF">2017-02-03T08:50:00Z</dcterms:created>
  <dcterms:modified xsi:type="dcterms:W3CDTF">2020-05-11T10:19:00Z</dcterms:modified>
</cp:coreProperties>
</file>