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F21" w:rsidRPr="001A2552" w:rsidRDefault="005E4F21" w:rsidP="005E4F21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5E4F21" w:rsidRPr="001A2552" w:rsidRDefault="005E4F21" w:rsidP="005E4F21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5E4F21" w:rsidRDefault="005E4F21" w:rsidP="005E4F21">
      <w:pPr>
        <w:pStyle w:val="Basliklar"/>
        <w:jc w:val="center"/>
        <w:rPr>
          <w:sz w:val="16"/>
          <w:szCs w:val="16"/>
        </w:rPr>
      </w:pPr>
    </w:p>
    <w:p w:rsidR="005E4F21" w:rsidRPr="001A2552" w:rsidRDefault="005E4F21" w:rsidP="005E4F21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5E4F21" w:rsidRPr="001A2552" w:rsidRDefault="005E4F21" w:rsidP="005E4F21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5E4F21" w:rsidRPr="001A2552" w:rsidTr="000E1F0B">
        <w:trPr>
          <w:jc w:val="center"/>
        </w:trPr>
        <w:tc>
          <w:tcPr>
            <w:tcW w:w="2745" w:type="dxa"/>
            <w:vAlign w:val="center"/>
          </w:tcPr>
          <w:p w:rsidR="005E4F21" w:rsidRPr="001A2552" w:rsidRDefault="005E4F21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5E4F21" w:rsidRPr="001A2552" w:rsidRDefault="005E4F21" w:rsidP="000E1F0B">
            <w:pPr>
              <w:pStyle w:val="DersBilgileri"/>
              <w:rPr>
                <w:b/>
                <w:bCs/>
                <w:szCs w:val="16"/>
              </w:rPr>
            </w:pPr>
            <w:proofErr w:type="spellStart"/>
            <w:r w:rsidRPr="0051373E">
              <w:rPr>
                <w:rFonts w:ascii="Calibri" w:hAnsi="Calibri" w:cs="Calibri"/>
                <w:sz w:val="18"/>
                <w:szCs w:val="18"/>
                <w:lang w:val="en-AU"/>
              </w:rPr>
              <w:t>Yağ</w:t>
            </w:r>
            <w:proofErr w:type="spellEnd"/>
            <w:r w:rsidRPr="0051373E"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51373E">
              <w:rPr>
                <w:rFonts w:ascii="Calibri" w:hAnsi="Calibri" w:cs="Calibri"/>
                <w:sz w:val="18"/>
                <w:szCs w:val="18"/>
                <w:lang w:val="en-AU"/>
              </w:rPr>
              <w:t>Asidi</w:t>
            </w:r>
            <w:proofErr w:type="spellEnd"/>
            <w:r w:rsidRPr="0051373E"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51373E">
              <w:rPr>
                <w:rFonts w:ascii="Calibri" w:hAnsi="Calibri" w:cs="Calibri"/>
                <w:sz w:val="18"/>
                <w:szCs w:val="18"/>
                <w:lang w:val="en-AU"/>
              </w:rPr>
              <w:t>v</w:t>
            </w:r>
            <w:r>
              <w:rPr>
                <w:rFonts w:ascii="Calibri" w:hAnsi="Calibri" w:cs="Calibri"/>
                <w:sz w:val="18"/>
                <w:szCs w:val="18"/>
                <w:lang w:val="en-AU"/>
              </w:rPr>
              <w:t>e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Triaçilgliserol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Metabolizması</w:t>
            </w:r>
            <w:proofErr w:type="spellEnd"/>
          </w:p>
        </w:tc>
      </w:tr>
      <w:tr w:rsidR="005E4F21" w:rsidRPr="001A2552" w:rsidTr="000E1F0B">
        <w:trPr>
          <w:jc w:val="center"/>
        </w:trPr>
        <w:tc>
          <w:tcPr>
            <w:tcW w:w="2745" w:type="dxa"/>
            <w:vAlign w:val="center"/>
          </w:tcPr>
          <w:p w:rsidR="005E4F21" w:rsidRPr="001A2552" w:rsidRDefault="005E4F21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5E4F21" w:rsidRPr="001A2552" w:rsidRDefault="005E4F21" w:rsidP="000E1F0B">
            <w:pPr>
              <w:pStyle w:val="DersBilgileri"/>
              <w:rPr>
                <w:szCs w:val="16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Prof. Dr. H. Serdar Öztürk</w:t>
            </w:r>
          </w:p>
        </w:tc>
      </w:tr>
      <w:tr w:rsidR="005E4F21" w:rsidRPr="001A2552" w:rsidTr="000E1F0B">
        <w:trPr>
          <w:jc w:val="center"/>
        </w:trPr>
        <w:tc>
          <w:tcPr>
            <w:tcW w:w="2745" w:type="dxa"/>
            <w:vAlign w:val="center"/>
          </w:tcPr>
          <w:p w:rsidR="005E4F21" w:rsidRPr="001A2552" w:rsidRDefault="005E4F21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5E4F21" w:rsidRPr="001A2552" w:rsidRDefault="005E4F21" w:rsidP="000E1F0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Tıp Fakültesi Dönem 2</w:t>
            </w:r>
          </w:p>
        </w:tc>
      </w:tr>
      <w:tr w:rsidR="005E4F21" w:rsidRPr="001A2552" w:rsidTr="000E1F0B">
        <w:trPr>
          <w:jc w:val="center"/>
        </w:trPr>
        <w:tc>
          <w:tcPr>
            <w:tcW w:w="2745" w:type="dxa"/>
            <w:vAlign w:val="center"/>
          </w:tcPr>
          <w:p w:rsidR="005E4F21" w:rsidRPr="001A2552" w:rsidRDefault="005E4F21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5E4F21" w:rsidRPr="001A2552" w:rsidRDefault="005E4F21" w:rsidP="000E1F0B">
            <w:pPr>
              <w:pStyle w:val="DersBilgileri"/>
              <w:rPr>
                <w:szCs w:val="16"/>
              </w:rPr>
            </w:pPr>
          </w:p>
        </w:tc>
      </w:tr>
      <w:tr w:rsidR="005E4F21" w:rsidRPr="001A2552" w:rsidTr="000E1F0B">
        <w:trPr>
          <w:jc w:val="center"/>
        </w:trPr>
        <w:tc>
          <w:tcPr>
            <w:tcW w:w="2745" w:type="dxa"/>
            <w:vAlign w:val="center"/>
          </w:tcPr>
          <w:p w:rsidR="005E4F21" w:rsidRPr="001A2552" w:rsidRDefault="005E4F21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5E4F21" w:rsidRPr="001A2552" w:rsidRDefault="005E4F21" w:rsidP="000E1F0B">
            <w:pPr>
              <w:pStyle w:val="DersBilgileri"/>
              <w:rPr>
                <w:szCs w:val="16"/>
              </w:rPr>
            </w:pPr>
          </w:p>
        </w:tc>
      </w:tr>
      <w:tr w:rsidR="005E4F21" w:rsidRPr="001A2552" w:rsidTr="000E1F0B">
        <w:trPr>
          <w:jc w:val="center"/>
        </w:trPr>
        <w:tc>
          <w:tcPr>
            <w:tcW w:w="2745" w:type="dxa"/>
            <w:vAlign w:val="center"/>
          </w:tcPr>
          <w:p w:rsidR="005E4F21" w:rsidRPr="001A2552" w:rsidRDefault="005E4F21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5E4F21" w:rsidRPr="001A2552" w:rsidRDefault="005E4F21" w:rsidP="000E1F0B">
            <w:pPr>
              <w:pStyle w:val="DersBilgileri"/>
              <w:rPr>
                <w:szCs w:val="16"/>
              </w:rPr>
            </w:pPr>
          </w:p>
        </w:tc>
      </w:tr>
      <w:tr w:rsidR="005E4F21" w:rsidRPr="001A2552" w:rsidTr="000E1F0B">
        <w:trPr>
          <w:jc w:val="center"/>
        </w:trPr>
        <w:tc>
          <w:tcPr>
            <w:tcW w:w="2745" w:type="dxa"/>
            <w:vAlign w:val="center"/>
          </w:tcPr>
          <w:p w:rsidR="005E4F21" w:rsidRPr="001A2552" w:rsidRDefault="005E4F21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5E4F21" w:rsidRPr="001A2552" w:rsidRDefault="005E4F21" w:rsidP="000E1F0B">
            <w:pPr>
              <w:pStyle w:val="DersBilgileri"/>
              <w:rPr>
                <w:szCs w:val="16"/>
              </w:rPr>
            </w:pPr>
          </w:p>
        </w:tc>
      </w:tr>
      <w:tr w:rsidR="005E4F21" w:rsidRPr="001A2552" w:rsidTr="000E1F0B">
        <w:trPr>
          <w:jc w:val="center"/>
        </w:trPr>
        <w:tc>
          <w:tcPr>
            <w:tcW w:w="2745" w:type="dxa"/>
            <w:vAlign w:val="center"/>
          </w:tcPr>
          <w:p w:rsidR="005E4F21" w:rsidRPr="001A2552" w:rsidRDefault="005E4F21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5E4F21" w:rsidRPr="001A2552" w:rsidRDefault="005E4F21" w:rsidP="000E1F0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bookmarkStart w:id="0" w:name="_GoBack"/>
            <w:bookmarkEnd w:id="0"/>
            <w:r>
              <w:rPr>
                <w:szCs w:val="16"/>
              </w:rPr>
              <w:t xml:space="preserve"> saat</w:t>
            </w:r>
          </w:p>
        </w:tc>
      </w:tr>
      <w:tr w:rsidR="005E4F21" w:rsidRPr="001A2552" w:rsidTr="000E1F0B">
        <w:trPr>
          <w:jc w:val="center"/>
        </w:trPr>
        <w:tc>
          <w:tcPr>
            <w:tcW w:w="2745" w:type="dxa"/>
            <w:vAlign w:val="center"/>
          </w:tcPr>
          <w:p w:rsidR="005E4F21" w:rsidRPr="001A2552" w:rsidRDefault="005E4F21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5E4F21" w:rsidRPr="001A2552" w:rsidRDefault="005E4F21" w:rsidP="000E1F0B">
            <w:pPr>
              <w:pStyle w:val="DersBilgileri"/>
              <w:rPr>
                <w:szCs w:val="16"/>
              </w:rPr>
            </w:pPr>
          </w:p>
        </w:tc>
      </w:tr>
      <w:tr w:rsidR="005E4F21" w:rsidRPr="001A2552" w:rsidTr="000E1F0B">
        <w:trPr>
          <w:jc w:val="center"/>
        </w:trPr>
        <w:tc>
          <w:tcPr>
            <w:tcW w:w="2745" w:type="dxa"/>
            <w:vAlign w:val="center"/>
          </w:tcPr>
          <w:p w:rsidR="005E4F21" w:rsidRPr="001A2552" w:rsidRDefault="005E4F21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5E4F21" w:rsidRPr="001A2552" w:rsidRDefault="005E4F21" w:rsidP="000E1F0B">
            <w:pPr>
              <w:pStyle w:val="DersBilgileri"/>
              <w:rPr>
                <w:szCs w:val="16"/>
              </w:rPr>
            </w:pPr>
          </w:p>
        </w:tc>
      </w:tr>
      <w:tr w:rsidR="005E4F21" w:rsidRPr="001A2552" w:rsidTr="000E1F0B">
        <w:trPr>
          <w:jc w:val="center"/>
        </w:trPr>
        <w:tc>
          <w:tcPr>
            <w:tcW w:w="2745" w:type="dxa"/>
            <w:vAlign w:val="center"/>
          </w:tcPr>
          <w:p w:rsidR="005E4F21" w:rsidRPr="001A2552" w:rsidRDefault="005E4F21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5E4F21" w:rsidRPr="001A2552" w:rsidRDefault="005E4F21" w:rsidP="000E1F0B">
            <w:pPr>
              <w:pStyle w:val="Kaynakca"/>
              <w:rPr>
                <w:szCs w:val="16"/>
                <w:lang w:val="tr-TR"/>
              </w:rPr>
            </w:pPr>
          </w:p>
        </w:tc>
      </w:tr>
      <w:tr w:rsidR="005E4F21" w:rsidRPr="001A2552" w:rsidTr="000E1F0B">
        <w:trPr>
          <w:jc w:val="center"/>
        </w:trPr>
        <w:tc>
          <w:tcPr>
            <w:tcW w:w="2745" w:type="dxa"/>
            <w:vAlign w:val="center"/>
          </w:tcPr>
          <w:p w:rsidR="005E4F21" w:rsidRPr="001A2552" w:rsidRDefault="005E4F21" w:rsidP="000E1F0B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5E4F21" w:rsidRPr="001A2552" w:rsidRDefault="005E4F21" w:rsidP="000E1F0B">
            <w:pPr>
              <w:pStyle w:val="DersBilgileri"/>
              <w:rPr>
                <w:szCs w:val="16"/>
              </w:rPr>
            </w:pPr>
          </w:p>
        </w:tc>
      </w:tr>
      <w:tr w:rsidR="005E4F21" w:rsidRPr="001A2552" w:rsidTr="000E1F0B">
        <w:trPr>
          <w:jc w:val="center"/>
        </w:trPr>
        <w:tc>
          <w:tcPr>
            <w:tcW w:w="2745" w:type="dxa"/>
            <w:vAlign w:val="center"/>
          </w:tcPr>
          <w:p w:rsidR="005E4F21" w:rsidRPr="001A2552" w:rsidRDefault="005E4F21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5E4F21" w:rsidRPr="001A2552" w:rsidRDefault="005E4F21" w:rsidP="000E1F0B">
            <w:pPr>
              <w:pStyle w:val="DersBilgileri"/>
              <w:rPr>
                <w:szCs w:val="16"/>
              </w:rPr>
            </w:pPr>
          </w:p>
        </w:tc>
      </w:tr>
      <w:tr w:rsidR="005E4F21" w:rsidRPr="001A2552" w:rsidTr="000E1F0B">
        <w:trPr>
          <w:jc w:val="center"/>
        </w:trPr>
        <w:tc>
          <w:tcPr>
            <w:tcW w:w="2745" w:type="dxa"/>
            <w:vAlign w:val="center"/>
          </w:tcPr>
          <w:p w:rsidR="005E4F21" w:rsidRPr="001A2552" w:rsidRDefault="005E4F21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5E4F21" w:rsidRPr="001A2552" w:rsidRDefault="005E4F21" w:rsidP="000E1F0B">
            <w:pPr>
              <w:pStyle w:val="DersBilgileri"/>
              <w:rPr>
                <w:szCs w:val="16"/>
              </w:rPr>
            </w:pPr>
          </w:p>
        </w:tc>
      </w:tr>
    </w:tbl>
    <w:p w:rsidR="005E4F21" w:rsidRPr="001A2552" w:rsidRDefault="005E4F21" w:rsidP="005E4F21">
      <w:pPr>
        <w:rPr>
          <w:sz w:val="16"/>
          <w:szCs w:val="16"/>
        </w:rPr>
      </w:pPr>
    </w:p>
    <w:p w:rsidR="005E4F21" w:rsidRPr="001A2552" w:rsidRDefault="005E4F21" w:rsidP="005E4F21">
      <w:pPr>
        <w:rPr>
          <w:sz w:val="16"/>
          <w:szCs w:val="16"/>
        </w:rPr>
      </w:pPr>
    </w:p>
    <w:p w:rsidR="005E4F21" w:rsidRPr="001A2552" w:rsidRDefault="005E4F21" w:rsidP="005E4F21">
      <w:pPr>
        <w:rPr>
          <w:sz w:val="16"/>
          <w:szCs w:val="16"/>
        </w:rPr>
      </w:pPr>
    </w:p>
    <w:p w:rsidR="005E4F21" w:rsidRDefault="005E4F21" w:rsidP="005E4F21"/>
    <w:p w:rsidR="005E4F21" w:rsidRDefault="005E4F21" w:rsidP="005E4F21"/>
    <w:p w:rsidR="005E4F21" w:rsidRDefault="005E4F21" w:rsidP="005E4F21"/>
    <w:p w:rsidR="005E4F21" w:rsidRDefault="005E4F21" w:rsidP="005E4F21"/>
    <w:p w:rsidR="005E4F21" w:rsidRDefault="005E4F21" w:rsidP="005E4F21"/>
    <w:p w:rsidR="005E4F21" w:rsidRDefault="005E4F21" w:rsidP="005E4F21"/>
    <w:p w:rsidR="005E4F21" w:rsidRDefault="005E4F21" w:rsidP="005E4F21"/>
    <w:p w:rsidR="005E4F21" w:rsidRDefault="005E4F21" w:rsidP="005E4F21"/>
    <w:p w:rsidR="005E4F21" w:rsidRDefault="005E4F21" w:rsidP="005E4F21"/>
    <w:p w:rsidR="00F10C72" w:rsidRDefault="00F10C72"/>
    <w:sectPr w:rsidR="00F10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F21"/>
    <w:rsid w:val="005E4F21"/>
    <w:rsid w:val="00F1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B5D6F"/>
  <w15:chartTrackingRefBased/>
  <w15:docId w15:val="{30C884C1-F8B2-42E1-B946-314853F9C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F21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5E4F21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5E4F21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5E4F21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5E4F21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</cp:revision>
  <dcterms:created xsi:type="dcterms:W3CDTF">2020-05-08T16:15:00Z</dcterms:created>
  <dcterms:modified xsi:type="dcterms:W3CDTF">2020-05-08T16:16:00Z</dcterms:modified>
</cp:coreProperties>
</file>