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B2" w:rsidRDefault="00D10BE0" w:rsidP="004B1FB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3862705</wp:posOffset>
            </wp:positionH>
            <wp:positionV relativeFrom="margin">
              <wp:posOffset>176530</wp:posOffset>
            </wp:positionV>
            <wp:extent cx="1619250" cy="1933575"/>
            <wp:effectExtent l="19050" t="0" r="0" b="0"/>
            <wp:wrapSquare wrapText="bothSides"/>
            <wp:docPr id="3" name="2 Resim" descr="Iso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FB2">
        <w:rPr>
          <w:b/>
          <w:sz w:val="28"/>
          <w:szCs w:val="28"/>
        </w:rPr>
        <w:t>CURRICULUM VITAE</w:t>
      </w:r>
    </w:p>
    <w:p w:rsidR="004B1FB2" w:rsidRDefault="004B1FB2" w:rsidP="004B1FB2">
      <w:pPr>
        <w:spacing w:line="360" w:lineRule="auto"/>
        <w:rPr>
          <w:b/>
          <w:sz w:val="28"/>
          <w:szCs w:val="28"/>
        </w:rPr>
      </w:pPr>
    </w:p>
    <w:p w:rsidR="004B1FB2" w:rsidRPr="00A13560" w:rsidRDefault="004B1FB2" w:rsidP="004B1FB2">
      <w:pPr>
        <w:spacing w:line="360" w:lineRule="auto"/>
        <w:rPr>
          <w:b/>
          <w:sz w:val="28"/>
          <w:szCs w:val="28"/>
        </w:rPr>
      </w:pPr>
      <w:proofErr w:type="spellStart"/>
      <w:r w:rsidRPr="00A13560">
        <w:rPr>
          <w:b/>
          <w:sz w:val="28"/>
          <w:szCs w:val="28"/>
        </w:rPr>
        <w:t>Şenol</w:t>
      </w:r>
      <w:proofErr w:type="spellEnd"/>
      <w:r w:rsidRPr="00A13560">
        <w:rPr>
          <w:b/>
          <w:sz w:val="28"/>
          <w:szCs w:val="28"/>
        </w:rPr>
        <w:t xml:space="preserve"> </w:t>
      </w:r>
      <w:proofErr w:type="spellStart"/>
      <w:r w:rsidRPr="00A13560">
        <w:rPr>
          <w:b/>
          <w:sz w:val="28"/>
          <w:szCs w:val="28"/>
        </w:rPr>
        <w:t>Bezci</w:t>
      </w:r>
      <w:proofErr w:type="spellEnd"/>
      <w:r w:rsidRPr="00A13560">
        <w:rPr>
          <w:b/>
          <w:sz w:val="28"/>
          <w:szCs w:val="28"/>
        </w:rPr>
        <w:t>, Ph.D.</w:t>
      </w: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b/>
        </w:rPr>
      </w:pPr>
    </w:p>
    <w:p w:rsidR="00D15ECA" w:rsidRDefault="00D15ECA" w:rsidP="004B1FB2">
      <w:pPr>
        <w:spacing w:line="360" w:lineRule="auto"/>
        <w:rPr>
          <w:b/>
        </w:rPr>
      </w:pPr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EDUCATION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Doctor of Philosophy</w:t>
      </w:r>
      <w:r w:rsidRPr="00A13560">
        <w:t>, English Language and Literature, Ankara University, 2007.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Master of Arts</w:t>
      </w:r>
      <w:r w:rsidRPr="00A13560">
        <w:t>, English Language and Literature, Ankara University, 1998.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Bachelor of Arts</w:t>
      </w:r>
      <w:r w:rsidRPr="00A13560">
        <w:t>, Foreign Language Education, Middle East Technical University, 1992.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WORK </w:t>
      </w:r>
      <w:r w:rsidR="004B1FB2" w:rsidRPr="00A13560">
        <w:rPr>
          <w:b/>
        </w:rPr>
        <w:t xml:space="preserve">EXPERIENCE </w:t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t>Instructor of American Studies, Ankara University, 2013 to present</w:t>
      </w:r>
    </w:p>
    <w:p w:rsidR="004B1FB2" w:rsidRDefault="004B1FB2" w:rsidP="004B1FB2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BA Courses Taught</w:t>
      </w:r>
    </w:p>
    <w:p w:rsidR="008D799A" w:rsidRDefault="008D799A" w:rsidP="004B1FB2">
      <w:pPr>
        <w:spacing w:line="360" w:lineRule="auto"/>
        <w:ind w:left="720"/>
      </w:pPr>
      <w:r>
        <w:t xml:space="preserve">Contemporary American Poetry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Contemporary American Fiction </w:t>
      </w:r>
    </w:p>
    <w:p w:rsidR="00C3493F" w:rsidRDefault="004B1FB2" w:rsidP="004B1FB2">
      <w:pPr>
        <w:spacing w:line="360" w:lineRule="auto"/>
        <w:ind w:left="720"/>
      </w:pPr>
      <w:r w:rsidRPr="004B1FB2">
        <w:t>19</w:t>
      </w:r>
      <w:r w:rsidRPr="004B1FB2">
        <w:rPr>
          <w:vertAlign w:val="superscript"/>
        </w:rPr>
        <w:t>th</w:t>
      </w:r>
      <w:r w:rsidRPr="004B1FB2">
        <w:t xml:space="preserve"> Century Prose and Poetry</w:t>
      </w:r>
    </w:p>
    <w:p w:rsidR="004B1FB2" w:rsidRPr="004B1FB2" w:rsidRDefault="00C3493F" w:rsidP="004B1FB2">
      <w:pPr>
        <w:spacing w:line="360" w:lineRule="auto"/>
        <w:ind w:left="720"/>
      </w:pPr>
      <w:r>
        <w:t>19</w:t>
      </w:r>
      <w:r w:rsidRPr="00C3493F">
        <w:rPr>
          <w:vertAlign w:val="superscript"/>
        </w:rPr>
        <w:t>th</w:t>
      </w:r>
      <w:r>
        <w:t xml:space="preserve"> Century Fiction</w:t>
      </w:r>
      <w:r w:rsidR="004B1FB2" w:rsidRPr="004B1FB2">
        <w:t xml:space="preserve">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Translation </w:t>
      </w:r>
    </w:p>
    <w:p w:rsidR="008D799A" w:rsidRDefault="004B1FB2" w:rsidP="004B1FB2">
      <w:pPr>
        <w:spacing w:line="360" w:lineRule="auto"/>
        <w:ind w:left="720"/>
      </w:pPr>
      <w:r w:rsidRPr="004B1FB2">
        <w:t>Writing Skills</w:t>
      </w:r>
    </w:p>
    <w:p w:rsidR="004B1FB2" w:rsidRPr="004B1FB2" w:rsidRDefault="008D799A" w:rsidP="004B1FB2">
      <w:pPr>
        <w:spacing w:line="360" w:lineRule="auto"/>
        <w:ind w:left="720"/>
      </w:pPr>
      <w:r>
        <w:t>Speaking Skills</w:t>
      </w:r>
      <w:r w:rsidR="004B1FB2" w:rsidRPr="004B1FB2">
        <w:t xml:space="preserve"> </w:t>
      </w:r>
    </w:p>
    <w:p w:rsidR="004B1FB2" w:rsidRDefault="004B1FB2" w:rsidP="004B1FB2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MA Courses Taught</w:t>
      </w:r>
    </w:p>
    <w:p w:rsidR="004B1FB2" w:rsidRPr="004B1FB2" w:rsidRDefault="004B1FB2" w:rsidP="004B1FB2">
      <w:pPr>
        <w:pStyle w:val="ListParagraph"/>
        <w:spacing w:line="360" w:lineRule="auto"/>
      </w:pPr>
      <w:r w:rsidRPr="004B1FB2">
        <w:t>Introduction to Narrative Theory</w:t>
      </w:r>
    </w:p>
    <w:p w:rsidR="004B1FB2" w:rsidRDefault="004B1FB2" w:rsidP="004B1FB2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PhD Courses</w:t>
      </w:r>
      <w:r w:rsidR="00D15ECA">
        <w:rPr>
          <w:b/>
        </w:rPr>
        <w:t xml:space="preserve"> Taught</w:t>
      </w:r>
    </w:p>
    <w:p w:rsidR="004B1FB2" w:rsidRDefault="004B1FB2" w:rsidP="004B1FB2">
      <w:pPr>
        <w:pStyle w:val="ListParagraph"/>
        <w:spacing w:line="360" w:lineRule="auto"/>
      </w:pPr>
      <w:r w:rsidRPr="004B1FB2">
        <w:t>Narrative Theory</w:t>
      </w:r>
    </w:p>
    <w:p w:rsidR="008D799A" w:rsidRDefault="008D799A" w:rsidP="004B1FB2">
      <w:pPr>
        <w:pStyle w:val="ListParagraph"/>
        <w:spacing w:line="360" w:lineRule="auto"/>
      </w:pPr>
      <w:r>
        <w:t xml:space="preserve">British and American Modernist Fiction </w:t>
      </w:r>
    </w:p>
    <w:p w:rsidR="004B1FB2" w:rsidRDefault="004B1FB2" w:rsidP="004B1FB2">
      <w:pPr>
        <w:spacing w:line="360" w:lineRule="auto"/>
        <w:ind w:left="720"/>
        <w:rPr>
          <w:b/>
        </w:rPr>
      </w:pPr>
    </w:p>
    <w:p w:rsidR="001545DD" w:rsidRDefault="004B1FB2" w:rsidP="004B1FB2">
      <w:pPr>
        <w:spacing w:line="360" w:lineRule="auto"/>
        <w:rPr>
          <w:b/>
        </w:rPr>
      </w:pPr>
      <w:r w:rsidRPr="00A13560">
        <w:rPr>
          <w:b/>
        </w:rPr>
        <w:t xml:space="preserve">Instructor of Freshman English, </w:t>
      </w:r>
      <w:proofErr w:type="spellStart"/>
      <w:r w:rsidRPr="00A13560">
        <w:rPr>
          <w:b/>
        </w:rPr>
        <w:t>Bilkent</w:t>
      </w:r>
      <w:proofErr w:type="spellEnd"/>
      <w:r w:rsidRPr="00A13560">
        <w:rPr>
          <w:b/>
        </w:rPr>
        <w:t xml:space="preserve"> University</w:t>
      </w:r>
      <w:r>
        <w:rPr>
          <w:b/>
        </w:rPr>
        <w:t>,</w:t>
      </w:r>
      <w:r w:rsidRPr="00A13560">
        <w:rPr>
          <w:b/>
        </w:rPr>
        <w:t xml:space="preserve"> 1995 to </w:t>
      </w:r>
      <w:r>
        <w:rPr>
          <w:b/>
        </w:rPr>
        <w:t>2013</w:t>
      </w:r>
    </w:p>
    <w:p w:rsidR="00C3493F" w:rsidRDefault="00C3493F" w:rsidP="004B1FB2">
      <w:pPr>
        <w:spacing w:line="360" w:lineRule="auto"/>
        <w:rPr>
          <w:b/>
        </w:rPr>
      </w:pPr>
      <w:r>
        <w:rPr>
          <w:b/>
        </w:rPr>
        <w:t xml:space="preserve">Certified Yoga Instructor, Ankara Yoga </w:t>
      </w:r>
      <w:proofErr w:type="spellStart"/>
      <w:r>
        <w:rPr>
          <w:b/>
        </w:rPr>
        <w:t>Merkezi</w:t>
      </w:r>
      <w:proofErr w:type="spellEnd"/>
      <w:r>
        <w:rPr>
          <w:b/>
        </w:rPr>
        <w:t>, 2016 to present</w:t>
      </w: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Freelance Cartoonist, 1995 to present   </w:t>
      </w:r>
      <w:r w:rsidR="004B1FB2" w:rsidRPr="00A13560">
        <w:rPr>
          <w:b/>
        </w:rPr>
        <w:t xml:space="preserve"> </w:t>
      </w:r>
    </w:p>
    <w:p w:rsidR="004B1FB2" w:rsidRPr="00A13560" w:rsidRDefault="004B1FB2" w:rsidP="004B1FB2">
      <w:pPr>
        <w:spacing w:line="360" w:lineRule="auto"/>
      </w:pPr>
    </w:p>
    <w:p w:rsidR="00D10BE0" w:rsidRDefault="00D10BE0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lastRenderedPageBreak/>
        <w:t>RESEARCH INTERESTS</w:t>
      </w:r>
    </w:p>
    <w:p w:rsidR="004B1FB2" w:rsidRPr="00A13560" w:rsidRDefault="00D15ECA" w:rsidP="004B1FB2">
      <w:pPr>
        <w:spacing w:line="360" w:lineRule="auto"/>
      </w:pPr>
      <w:r>
        <w:t xml:space="preserve">American Studies, </w:t>
      </w:r>
      <w:r w:rsidR="004B1FB2" w:rsidRPr="00A13560">
        <w:t xml:space="preserve">Postmodern </w:t>
      </w:r>
      <w:r>
        <w:t>F</w:t>
      </w:r>
      <w:r w:rsidR="004B1FB2" w:rsidRPr="00A13560">
        <w:t xml:space="preserve">iction, </w:t>
      </w:r>
      <w:r>
        <w:t>N</w:t>
      </w:r>
      <w:r w:rsidR="004B1FB2" w:rsidRPr="00A13560">
        <w:t xml:space="preserve">arrative </w:t>
      </w:r>
      <w:r>
        <w:t>T</w:t>
      </w:r>
      <w:r w:rsidR="004B1FB2" w:rsidRPr="00A13560">
        <w:t xml:space="preserve">heory, </w:t>
      </w:r>
      <w:r>
        <w:t>H</w:t>
      </w:r>
      <w:r w:rsidR="004B1FB2" w:rsidRPr="00A13560">
        <w:t xml:space="preserve">umour, </w:t>
      </w:r>
      <w:r>
        <w:t>H</w:t>
      </w:r>
      <w:r w:rsidR="004B1FB2">
        <w:t xml:space="preserve">istory and </w:t>
      </w:r>
      <w:r>
        <w:t>C</w:t>
      </w:r>
      <w:r w:rsidR="004B1FB2">
        <w:t xml:space="preserve">riticism of </w:t>
      </w:r>
      <w:r>
        <w:t>A</w:t>
      </w:r>
      <w:r w:rsidR="004B1FB2">
        <w:t xml:space="preserve">rt, </w:t>
      </w:r>
      <w:r>
        <w:t>Comic Arts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PUBLICATIONS</w:t>
      </w: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in Books</w:t>
      </w:r>
    </w:p>
    <w:p w:rsidR="004B1FB2" w:rsidRDefault="004B1FB2" w:rsidP="004B1FB2">
      <w:pPr>
        <w:spacing w:line="360" w:lineRule="auto"/>
        <w:ind w:left="708" w:hanging="708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771E9B">
        <w:rPr>
          <w:i/>
        </w:rPr>
        <w:t xml:space="preserve">John </w:t>
      </w:r>
      <w:proofErr w:type="spellStart"/>
      <w:r w:rsidRPr="00771E9B">
        <w:rPr>
          <w:i/>
        </w:rPr>
        <w:t>Fowles</w:t>
      </w:r>
      <w:proofErr w:type="spellEnd"/>
      <w:r w:rsidRPr="00771E9B">
        <w:rPr>
          <w:i/>
        </w:rPr>
        <w:t xml:space="preserve"> and His Work: The 8</w:t>
      </w:r>
      <w:r w:rsidRPr="00771E9B">
        <w:rPr>
          <w:i/>
          <w:vertAlign w:val="superscript"/>
        </w:rPr>
        <w:t>th</w:t>
      </w:r>
      <w:r w:rsidRPr="00771E9B">
        <w:rPr>
          <w:i/>
        </w:rPr>
        <w:t xml:space="preserve"> METU British Novelists Seminar Proceedings</w:t>
      </w:r>
      <w:r>
        <w:t>. Middle East Technical University, 2000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: </w:t>
      </w:r>
      <w:proofErr w:type="spellStart"/>
      <w:r>
        <w:t>Yerini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Eden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Başyapıt</w:t>
      </w:r>
      <w:proofErr w:type="spellEnd"/>
      <w:r>
        <w:t xml:space="preserve">”. </w:t>
      </w:r>
      <w:proofErr w:type="spellStart"/>
      <w:r w:rsidRPr="00A13B7C">
        <w:rPr>
          <w:i/>
        </w:rPr>
        <w:t>Çizgili</w:t>
      </w:r>
      <w:proofErr w:type="spellEnd"/>
      <w:r w:rsidRPr="00A13B7C">
        <w:rPr>
          <w:i/>
        </w:rPr>
        <w:t xml:space="preserve"> Hayat </w:t>
      </w:r>
      <w:proofErr w:type="spellStart"/>
      <w:r w:rsidRPr="00A13B7C">
        <w:rPr>
          <w:i/>
        </w:rPr>
        <w:t>Kılavuzu</w:t>
      </w:r>
      <w:proofErr w:type="spellEnd"/>
      <w:r w:rsidRPr="00A13B7C">
        <w:rPr>
          <w:i/>
        </w:rPr>
        <w:t xml:space="preserve">: </w:t>
      </w:r>
      <w:proofErr w:type="spellStart"/>
      <w:r w:rsidRPr="00A13B7C">
        <w:rPr>
          <w:i/>
        </w:rPr>
        <w:t>Kahramanlar</w:t>
      </w:r>
      <w:proofErr w:type="spellEnd"/>
      <w:r w:rsidRPr="00A13B7C">
        <w:rPr>
          <w:i/>
        </w:rPr>
        <w:t xml:space="preserve">, </w:t>
      </w:r>
      <w:proofErr w:type="spellStart"/>
      <w:r w:rsidRPr="00A13B7C">
        <w:rPr>
          <w:i/>
        </w:rPr>
        <w:t>Dergiler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ve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Türler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İstanbul: </w:t>
      </w:r>
      <w:proofErr w:type="spellStart"/>
      <w:r>
        <w:t>İletişim</w:t>
      </w:r>
      <w:proofErr w:type="spellEnd"/>
      <w:r>
        <w:t>. 2002.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Terso</w:t>
      </w:r>
      <w:proofErr w:type="spellEnd"/>
      <w:r>
        <w:t xml:space="preserve"> </w:t>
      </w:r>
      <w:proofErr w:type="spellStart"/>
      <w:r>
        <w:t>Vesilesiyle</w:t>
      </w:r>
      <w:proofErr w:type="spellEnd"/>
      <w:r>
        <w:t xml:space="preserve"> </w:t>
      </w:r>
      <w:proofErr w:type="spellStart"/>
      <w:r>
        <w:t>Engin</w:t>
      </w:r>
      <w:proofErr w:type="spellEnd"/>
      <w:r>
        <w:t xml:space="preserve"> </w:t>
      </w:r>
      <w:proofErr w:type="spellStart"/>
      <w:r>
        <w:t>Ergönültaş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Kenar</w:t>
      </w:r>
      <w:proofErr w:type="spellEnd"/>
      <w:r>
        <w:t xml:space="preserve"> </w:t>
      </w:r>
      <w:proofErr w:type="spellStart"/>
      <w:r>
        <w:t>Mahalle</w:t>
      </w:r>
      <w:proofErr w:type="spellEnd"/>
      <w:r>
        <w:t xml:space="preserve">”. </w:t>
      </w:r>
      <w:proofErr w:type="spellStart"/>
      <w:r w:rsidRPr="001558ED">
        <w:rPr>
          <w:i/>
        </w:rPr>
        <w:t>Çizgili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Kenar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Notları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İstanbul: </w:t>
      </w:r>
      <w:proofErr w:type="spellStart"/>
      <w:r>
        <w:t>İletişim</w:t>
      </w:r>
      <w:proofErr w:type="spellEnd"/>
      <w:r>
        <w:t xml:space="preserve">. 2007.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 xml:space="preserve">“Youth in Crisis: An Eriksonian Interpretation of Adolescent Identity in ‘Franny’”. </w:t>
      </w:r>
      <w:r w:rsidRPr="00F824B9">
        <w:rPr>
          <w:i/>
          <w:lang w:val="tr-TR"/>
        </w:rPr>
        <w:t>Contemporary Literary Criticism Yearbook 2010</w:t>
      </w:r>
      <w:r>
        <w:rPr>
          <w:lang w:val="tr-TR"/>
        </w:rPr>
        <w:t xml:space="preserve">. Vol 318. New York: Gale Cengage Learning, 2010. 318-326.  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 xml:space="preserve">“Intriques of the Narrator and the Narratee in </w:t>
      </w:r>
      <w:r w:rsidRPr="00276D12">
        <w:rPr>
          <w:i/>
          <w:lang w:val="tr-TR"/>
        </w:rPr>
        <w:t>Flaubert’s Parrot</w:t>
      </w:r>
      <w:r>
        <w:rPr>
          <w:lang w:val="tr-TR"/>
        </w:rPr>
        <w:t xml:space="preserve">”. </w:t>
      </w:r>
      <w:r w:rsidRPr="00276D12">
        <w:rPr>
          <w:i/>
          <w:lang w:val="tr-TR"/>
        </w:rPr>
        <w:t>IDEA: Studies in English</w:t>
      </w:r>
      <w:r>
        <w:rPr>
          <w:lang w:val="tr-TR"/>
        </w:rPr>
        <w:t xml:space="preserve">. Ed. Evrim Doğan Adanur. New Castle upon Tyne: Cambridge Scholars Publishing, 2011. 118-129.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 xml:space="preserve">“Revenge of the Novelist: From </w:t>
      </w:r>
      <w:r w:rsidRPr="004B1FB2">
        <w:rPr>
          <w:i/>
          <w:lang w:val="tr-TR"/>
        </w:rPr>
        <w:t>Poetics</w:t>
      </w:r>
      <w:r>
        <w:rPr>
          <w:lang w:val="tr-TR"/>
        </w:rPr>
        <w:t xml:space="preserve"> to Historiographic Metafiction”. </w:t>
      </w:r>
      <w:r w:rsidRPr="004B1FB2">
        <w:rPr>
          <w:i/>
          <w:lang w:val="tr-TR"/>
        </w:rPr>
        <w:t>History in Western Literature</w:t>
      </w:r>
      <w:r>
        <w:rPr>
          <w:lang w:val="tr-TR"/>
        </w:rPr>
        <w:t>. ed. Zekiye Antakyalıoğlu. Gaziantep: Gaziantep University, 2014</w:t>
      </w:r>
      <w:r w:rsidR="00D15ECA">
        <w:rPr>
          <w:lang w:val="tr-TR"/>
        </w:rPr>
        <w:t xml:space="preserve">. </w:t>
      </w:r>
      <w:r>
        <w:rPr>
          <w:lang w:val="tr-TR"/>
        </w:rPr>
        <w:t xml:space="preserve">495-503.  </w:t>
      </w:r>
    </w:p>
    <w:p w:rsidR="00D15ECA" w:rsidRDefault="00D15ECA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 xml:space="preserve">“Predicament of the First Narrators”. </w:t>
      </w:r>
      <w:r w:rsidRPr="00D15ECA">
        <w:rPr>
          <w:i/>
          <w:lang w:val="tr-TR"/>
        </w:rPr>
        <w:t>Littera: Edebiyat Yazıları</w:t>
      </w:r>
      <w:r>
        <w:rPr>
          <w:lang w:val="tr-TR"/>
        </w:rPr>
        <w:t>. Ed. Cengiz Ertem. Ankara: Ürün Yayınları, 2014. 69-79.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</w:p>
    <w:p w:rsidR="00D10BE0" w:rsidRDefault="00D10BE0" w:rsidP="004B1FB2">
      <w:pPr>
        <w:spacing w:line="360" w:lineRule="auto"/>
        <w:rPr>
          <w:b/>
        </w:rPr>
      </w:pPr>
    </w:p>
    <w:p w:rsidR="00D10BE0" w:rsidRDefault="00D10BE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lastRenderedPageBreak/>
        <w:t>Articles in Scholarly Journals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r w:rsidRPr="007B5466">
        <w:rPr>
          <w:lang w:val="en-US"/>
        </w:rPr>
        <w:t xml:space="preserve">Youth </w:t>
      </w:r>
      <w:proofErr w:type="gramStart"/>
      <w:r w:rsidRPr="007B5466">
        <w:rPr>
          <w:lang w:val="en-US"/>
        </w:rPr>
        <w:t>In</w:t>
      </w:r>
      <w:proofErr w:type="gramEnd"/>
      <w:r w:rsidRPr="007B5466">
        <w:rPr>
          <w:lang w:val="en-US"/>
        </w:rPr>
        <w:t xml:space="preserve"> Crisis: An </w:t>
      </w:r>
      <w:proofErr w:type="spellStart"/>
      <w:r w:rsidRPr="007B5466">
        <w:rPr>
          <w:lang w:val="en-US"/>
        </w:rPr>
        <w:t>Eriksonian</w:t>
      </w:r>
      <w:proofErr w:type="spellEnd"/>
      <w:r w:rsidRPr="007B5466">
        <w:rPr>
          <w:lang w:val="en-US"/>
        </w:rPr>
        <w:t xml:space="preserve"> Interpretation Of Adolescent Identity In “Franny”</w:t>
      </w:r>
      <w:r>
        <w:rPr>
          <w:lang w:val="en-US"/>
        </w:rPr>
        <w:t xml:space="preserve">”. </w:t>
      </w:r>
      <w:proofErr w:type="spellStart"/>
      <w:r w:rsidRPr="00F809F0">
        <w:rPr>
          <w:i/>
          <w:lang w:val="en-US"/>
        </w:rPr>
        <w:t>Novitas</w:t>
      </w:r>
      <w:proofErr w:type="spellEnd"/>
      <w:r w:rsidRPr="00F809F0">
        <w:rPr>
          <w:i/>
          <w:lang w:val="en-US"/>
        </w:rPr>
        <w:t xml:space="preserve"> Royal: Research on Youth and Language</w:t>
      </w:r>
      <w:r>
        <w:rPr>
          <w:lang w:val="en-US"/>
        </w:rPr>
        <w:t xml:space="preserve">. Volume 2 Issue 1 April 2008. </w:t>
      </w:r>
      <w:hyperlink r:id="rId6" w:history="1">
        <w:r w:rsidRPr="003E0F3C">
          <w:rPr>
            <w:rStyle w:val="Hyperlink"/>
            <w:lang w:val="en-US"/>
          </w:rPr>
          <w:t>http://www.novitasroyal.org/bezci.html</w:t>
        </w:r>
      </w:hyperlink>
    </w:p>
    <w:p w:rsidR="00D10BE0" w:rsidRDefault="00D10BE0" w:rsidP="004B1FB2">
      <w:pPr>
        <w:spacing w:line="360" w:lineRule="auto"/>
        <w:ind w:left="708" w:hanging="708"/>
        <w:rPr>
          <w:lang w:val="en-US"/>
        </w:rPr>
      </w:pP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Maus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Roman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Edebiyat</w:t>
      </w:r>
      <w:proofErr w:type="spellEnd"/>
      <w:r>
        <w:rPr>
          <w:lang w:val="en-US"/>
        </w:rPr>
        <w:t xml:space="preserve">”. </w:t>
      </w:r>
      <w:r w:rsidRPr="004B1FB2">
        <w:rPr>
          <w:i/>
          <w:lang w:val="en-US"/>
        </w:rPr>
        <w:t xml:space="preserve">Ankara </w:t>
      </w:r>
      <w:proofErr w:type="spellStart"/>
      <w:r w:rsidRPr="004B1FB2">
        <w:rPr>
          <w:i/>
          <w:lang w:val="en-US"/>
        </w:rPr>
        <w:t>Üniversitesi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Dil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ve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Tarih-Coğrafya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Fakültesi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Dergisi</w:t>
      </w:r>
      <w:proofErr w:type="spellEnd"/>
      <w:r>
        <w:rPr>
          <w:i/>
          <w:lang w:val="en-US"/>
        </w:rPr>
        <w:t xml:space="preserve">. </w:t>
      </w:r>
      <w:r w:rsidRPr="004B1FB2">
        <w:rPr>
          <w:lang w:val="en-US"/>
        </w:rPr>
        <w:t>55, 2 (2015), 251-270</w:t>
      </w:r>
      <w:r>
        <w:rPr>
          <w:lang w:val="en-US"/>
        </w:rPr>
        <w:t>.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</w:p>
    <w:p w:rsidR="004B1FB2" w:rsidRPr="004B1FB2" w:rsidRDefault="004B1FB2" w:rsidP="004B1FB2">
      <w:pPr>
        <w:spacing w:line="360" w:lineRule="auto"/>
        <w:ind w:left="708" w:hanging="708"/>
        <w:rPr>
          <w:lang w:val="en-US"/>
        </w:rPr>
      </w:pPr>
      <w:r w:rsidRPr="004B1FB2">
        <w:t xml:space="preserve">“Narrative Situation in </w:t>
      </w:r>
      <w:r w:rsidRPr="004B1FB2">
        <w:rPr>
          <w:i/>
        </w:rPr>
        <w:t>The Ballad of the Sad Café</w:t>
      </w:r>
      <w:r w:rsidRPr="004B1FB2">
        <w:t>”</w:t>
      </w:r>
      <w:r>
        <w:t xml:space="preserve">. </w:t>
      </w:r>
      <w:r w:rsidRPr="004B1FB2">
        <w:rPr>
          <w:i/>
        </w:rPr>
        <w:t>JAST: Journal of American Studies of Turkey</w:t>
      </w:r>
      <w:r>
        <w:t xml:space="preserve">. (in process of </w:t>
      </w:r>
      <w:r w:rsidR="00D15ECA">
        <w:t>referee</w:t>
      </w:r>
      <w:r>
        <w:t xml:space="preserve"> screening)</w:t>
      </w:r>
    </w:p>
    <w:p w:rsidR="004B1FB2" w:rsidRDefault="004B1FB2" w:rsidP="004B1FB2">
      <w:pPr>
        <w:spacing w:line="360" w:lineRule="auto"/>
        <w:rPr>
          <w:b/>
        </w:rPr>
      </w:pPr>
    </w:p>
    <w:p w:rsidR="004B1FB2" w:rsidRDefault="004B1FB2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and Book Reviews</w:t>
      </w:r>
      <w:r>
        <w:rPr>
          <w:b/>
        </w:rPr>
        <w:t xml:space="preserve"> in Non-Scholarly Journals/Magazines</w:t>
      </w:r>
    </w:p>
    <w:p w:rsidR="004B1FB2" w:rsidRDefault="004B1FB2" w:rsidP="004B1FB2">
      <w:pPr>
        <w:spacing w:line="360" w:lineRule="auto"/>
      </w:pPr>
      <w:r>
        <w:t xml:space="preserve"> “Samuel Beckett and Endgame”. </w:t>
      </w:r>
      <w:r>
        <w:rPr>
          <w:i/>
        </w:rPr>
        <w:t xml:space="preserve">TÖMER </w:t>
      </w:r>
      <w:proofErr w:type="spellStart"/>
      <w:r>
        <w:rPr>
          <w:i/>
        </w:rPr>
        <w:t>Dil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Dergisi</w:t>
      </w:r>
      <w:proofErr w:type="spellEnd"/>
      <w:r>
        <w:t>. Vol. 18, April 1994.</w:t>
      </w:r>
    </w:p>
    <w:p w:rsidR="004B1FB2" w:rsidRDefault="004B1FB2" w:rsidP="004B1FB2">
      <w:pPr>
        <w:spacing w:line="360" w:lineRule="auto"/>
      </w:pPr>
      <w:r>
        <w:t xml:space="preserve">“Harold Pinter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proofErr w:type="spellStart"/>
      <w:r>
        <w:rPr>
          <w:i/>
        </w:rPr>
        <w:t>A’raf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Edebiyat</w:t>
      </w:r>
      <w:proofErr w:type="spellEnd"/>
      <w:r>
        <w:t>. Vol. 4, May-June 1994.</w:t>
      </w:r>
    </w:p>
    <w:p w:rsidR="004B1FB2" w:rsidRDefault="004B1FB2" w:rsidP="004B1FB2">
      <w:pPr>
        <w:spacing w:line="360" w:lineRule="auto"/>
      </w:pPr>
      <w:r>
        <w:t xml:space="preserve">“Postmodern </w:t>
      </w:r>
      <w:proofErr w:type="spellStart"/>
      <w:r>
        <w:t>Romanlarda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Akılcılık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2, April 1997.</w:t>
      </w:r>
    </w:p>
    <w:p w:rsidR="004B1FB2" w:rsidRDefault="004B1FB2" w:rsidP="004B1FB2">
      <w:pPr>
        <w:spacing w:line="360" w:lineRule="auto"/>
      </w:pPr>
      <w:r w:rsidRPr="00765F71">
        <w:rPr>
          <w:lang w:val="es-ES"/>
        </w:rPr>
        <w:t xml:space="preserve">“Romandan Anlatıya Ya Da Sorunsallaşan Roman”.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3, May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Romanı”.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4, June 1997.</w:t>
      </w:r>
    </w:p>
    <w:p w:rsidR="004B1FB2" w:rsidRDefault="004B1FB2" w:rsidP="004B1FB2">
      <w:pPr>
        <w:spacing w:line="360" w:lineRule="auto"/>
      </w:pPr>
      <w:r>
        <w:t xml:space="preserve">“Ken Parker: </w:t>
      </w:r>
      <w:proofErr w:type="spellStart"/>
      <w:r>
        <w:t>Adamım</w:t>
      </w:r>
      <w:proofErr w:type="spellEnd"/>
      <w:r>
        <w:t xml:space="preserve"> </w:t>
      </w:r>
      <w:proofErr w:type="spellStart"/>
      <w:r>
        <w:t>Benim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5, August 1997.</w:t>
      </w:r>
    </w:p>
    <w:p w:rsidR="004B1FB2" w:rsidRDefault="004B1FB2" w:rsidP="004B1FB2">
      <w:pPr>
        <w:spacing w:line="360" w:lineRule="auto"/>
      </w:pPr>
      <w:r>
        <w:t xml:space="preserve">“Beckett,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Absürd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6, September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Postmodernizme</w:t>
      </w:r>
      <w:proofErr w:type="spellEnd"/>
      <w:r>
        <w:t xml:space="preserve"> Posta </w:t>
      </w:r>
      <w:proofErr w:type="spellStart"/>
      <w:r>
        <w:t>Koyuyorum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7, October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 xml:space="preserve">. Vol. 8, December 1997.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10, February 1998.</w:t>
      </w:r>
    </w:p>
    <w:p w:rsidR="004B1FB2" w:rsidRDefault="004B1FB2" w:rsidP="004B1FB2">
      <w:pPr>
        <w:spacing w:line="360" w:lineRule="auto"/>
      </w:pPr>
      <w:r>
        <w:t xml:space="preserve">“Modernist Roman </w:t>
      </w:r>
      <w:proofErr w:type="spellStart"/>
      <w:r>
        <w:t>Poetikası</w:t>
      </w:r>
      <w:proofErr w:type="spellEnd"/>
      <w:r>
        <w:t xml:space="preserve">”. </w:t>
      </w:r>
      <w:r w:rsidRPr="00421B07">
        <w:rPr>
          <w:i/>
        </w:rPr>
        <w:t xml:space="preserve">Son </w:t>
      </w:r>
      <w:proofErr w:type="spellStart"/>
      <w:r w:rsidRPr="00421B07">
        <w:rPr>
          <w:i/>
        </w:rPr>
        <w:t>Duvar</w:t>
      </w:r>
      <w:proofErr w:type="spellEnd"/>
      <w:r>
        <w:t>. Vol. 13, May 1998.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Fransız</w:t>
      </w:r>
      <w:proofErr w:type="spellEnd"/>
      <w:r>
        <w:t xml:space="preserve"> </w:t>
      </w:r>
      <w:proofErr w:type="spellStart"/>
      <w:r>
        <w:t>Teğmen’de</w:t>
      </w:r>
      <w:proofErr w:type="spellEnd"/>
      <w:r>
        <w:t xml:space="preserve"> </w:t>
      </w:r>
      <w:proofErr w:type="spellStart"/>
      <w:r>
        <w:t>Benzetmeler</w:t>
      </w:r>
      <w:proofErr w:type="spellEnd"/>
      <w:proofErr w:type="gramStart"/>
      <w:r>
        <w:t>” .</w:t>
      </w:r>
      <w:proofErr w:type="gramEnd"/>
      <w:r>
        <w:t xml:space="preserve"> </w:t>
      </w:r>
      <w:proofErr w:type="spellStart"/>
      <w:r>
        <w:rPr>
          <w:i/>
        </w:rPr>
        <w:t>Bilkent</w:t>
      </w:r>
      <w:proofErr w:type="spellEnd"/>
      <w:r>
        <w:rPr>
          <w:i/>
        </w:rPr>
        <w:t xml:space="preserve"> 4 </w:t>
      </w:r>
      <w:proofErr w:type="spellStart"/>
      <w:r>
        <w:rPr>
          <w:i/>
        </w:rPr>
        <w:t>Mevsim</w:t>
      </w:r>
      <w:proofErr w:type="spellEnd"/>
      <w:r>
        <w:t>. Vol. 11, May 2000.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Tatlı</w:t>
      </w:r>
      <w:proofErr w:type="spellEnd"/>
      <w:r>
        <w:t xml:space="preserve"> </w:t>
      </w:r>
      <w:proofErr w:type="spellStart"/>
      <w:r>
        <w:t>Rüyalar</w:t>
      </w:r>
      <w:proofErr w:type="spellEnd"/>
      <w:r>
        <w:t xml:space="preserve">”. </w:t>
      </w:r>
      <w:proofErr w:type="spellStart"/>
      <w:r>
        <w:rPr>
          <w:i/>
        </w:rPr>
        <w:t>Virgül</w:t>
      </w:r>
      <w:proofErr w:type="spellEnd"/>
      <w:r>
        <w:t xml:space="preserve">. Vol. 35, November 2000. 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proofErr w:type="spellStart"/>
      <w:r>
        <w:t>Tür</w:t>
      </w:r>
      <w:proofErr w:type="spellEnd"/>
      <w:r>
        <w:t xml:space="preserve"> </w:t>
      </w:r>
      <w:proofErr w:type="spellStart"/>
      <w:r>
        <w:t>Romanından</w:t>
      </w:r>
      <w:proofErr w:type="spellEnd"/>
      <w:r>
        <w:t xml:space="preserve"> </w:t>
      </w:r>
      <w:proofErr w:type="spellStart"/>
      <w:r>
        <w:t>Çok-Türlü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”. </w:t>
      </w:r>
      <w:r w:rsidRPr="00421B07">
        <w:rPr>
          <w:i/>
        </w:rPr>
        <w:t xml:space="preserve">E </w:t>
      </w:r>
      <w:proofErr w:type="spellStart"/>
      <w:r w:rsidRPr="00421B07">
        <w:rPr>
          <w:i/>
        </w:rPr>
        <w:t>Aylık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Kültür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ve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Edebiyat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Dergisi</w:t>
      </w:r>
      <w:proofErr w:type="spellEnd"/>
      <w:r>
        <w:t xml:space="preserve">. Vol. 26. May 2001.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Bir</w:t>
      </w:r>
      <w:proofErr w:type="spellEnd"/>
      <w:r>
        <w:t xml:space="preserve"> </w:t>
      </w:r>
      <w:proofErr w:type="spellStart"/>
      <w:r>
        <w:t>Afallatma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Postmodernizm</w:t>
      </w:r>
      <w:proofErr w:type="spellEnd"/>
      <w:r>
        <w:t xml:space="preserve">”. </w:t>
      </w:r>
      <w:proofErr w:type="spellStart"/>
      <w:r w:rsidRPr="007010F1">
        <w:rPr>
          <w:i/>
        </w:rPr>
        <w:t>Bilkent</w:t>
      </w:r>
      <w:proofErr w:type="spellEnd"/>
      <w:r w:rsidRPr="007010F1">
        <w:rPr>
          <w:i/>
        </w:rPr>
        <w:t xml:space="preserve"> 4 </w:t>
      </w:r>
      <w:proofErr w:type="spellStart"/>
      <w:r w:rsidRPr="007010F1">
        <w:rPr>
          <w:i/>
        </w:rPr>
        <w:t>Mevsim</w:t>
      </w:r>
      <w:proofErr w:type="spellEnd"/>
      <w:r>
        <w:t>. Vol. 14. May 2001.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Türkçede</w:t>
      </w:r>
      <w:proofErr w:type="spellEnd"/>
      <w:r>
        <w:t xml:space="preserve"> John </w:t>
      </w:r>
      <w:proofErr w:type="spellStart"/>
      <w:r>
        <w:t>Fowles</w:t>
      </w:r>
      <w:proofErr w:type="spellEnd"/>
      <w:r>
        <w:t xml:space="preserve"> </w:t>
      </w:r>
      <w:proofErr w:type="spellStart"/>
      <w:r>
        <w:t>Romanları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66. October 2003. 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Alper</w:t>
      </w:r>
      <w:proofErr w:type="spellEnd"/>
      <w:r>
        <w:t xml:space="preserve"> </w:t>
      </w:r>
      <w:proofErr w:type="spellStart"/>
      <w:r>
        <w:t>Canıgüz’ün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Yaşındaki</w:t>
      </w:r>
      <w:proofErr w:type="spellEnd"/>
      <w:r>
        <w:t xml:space="preserve"> </w:t>
      </w:r>
      <w:proofErr w:type="spellStart"/>
      <w:r>
        <w:t>Detektifi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71. March 2004.  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Duyarlılık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1. Spring 2004.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Maus</w:t>
      </w:r>
      <w:proofErr w:type="spellEnd"/>
      <w:r>
        <w:t xml:space="preserve"> </w:t>
      </w:r>
      <w:proofErr w:type="spellStart"/>
      <w:r>
        <w:t>Vakası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2. Summer 2004.</w:t>
      </w:r>
    </w:p>
    <w:p w:rsidR="004B1FB2" w:rsidRPr="00D93CCE" w:rsidRDefault="004B1FB2" w:rsidP="004B1FB2">
      <w:pPr>
        <w:spacing w:line="360" w:lineRule="auto"/>
        <w:ind w:left="708" w:hanging="708"/>
      </w:pPr>
      <w:r>
        <w:lastRenderedPageBreak/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Akademi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4. Winter 2004.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Ramize’nin</w:t>
      </w:r>
      <w:proofErr w:type="spellEnd"/>
      <w:r>
        <w:t xml:space="preserve"> Kadın </w:t>
      </w:r>
      <w:proofErr w:type="spellStart"/>
      <w:r>
        <w:t>Suretleri</w:t>
      </w:r>
      <w:proofErr w:type="spellEnd"/>
      <w:r>
        <w:t xml:space="preserve">”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5. Summer 2005.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Ardından</w:t>
      </w:r>
      <w:proofErr w:type="spellEnd"/>
      <w:r>
        <w:t xml:space="preserve">: </w:t>
      </w:r>
      <w:proofErr w:type="spellStart"/>
      <w:r>
        <w:t>Semih</w:t>
      </w:r>
      <w:proofErr w:type="spellEnd"/>
      <w:r>
        <w:t xml:space="preserve"> </w:t>
      </w:r>
      <w:proofErr w:type="spellStart"/>
      <w:r>
        <w:t>Balcıoğlu</w:t>
      </w:r>
      <w:proofErr w:type="spellEnd"/>
      <w:r>
        <w:t xml:space="preserve"> </w:t>
      </w:r>
      <w:proofErr w:type="spellStart"/>
      <w:r>
        <w:t>Karikatürü</w:t>
      </w:r>
      <w:proofErr w:type="spellEnd"/>
      <w:r>
        <w:t xml:space="preserve">”. </w:t>
      </w:r>
      <w:proofErr w:type="spellStart"/>
      <w:r w:rsidRPr="00EE65D2">
        <w:rPr>
          <w:i/>
        </w:rPr>
        <w:t>Yeni</w:t>
      </w:r>
      <w:proofErr w:type="spell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4. Winter 2007.</w:t>
      </w:r>
    </w:p>
    <w:p w:rsidR="004B1FB2" w:rsidRDefault="004B1FB2" w:rsidP="004B1FB2">
      <w:pPr>
        <w:spacing w:line="360" w:lineRule="auto"/>
      </w:pPr>
      <w:r>
        <w:t xml:space="preserve">“Limon </w:t>
      </w:r>
      <w:proofErr w:type="spellStart"/>
      <w:r>
        <w:t>Masası</w:t>
      </w:r>
      <w:proofErr w:type="spellEnd"/>
      <w:r>
        <w:t xml:space="preserve"> </w:t>
      </w:r>
      <w:proofErr w:type="spellStart"/>
      <w:r>
        <w:t>Konuşmaları</w:t>
      </w:r>
      <w:proofErr w:type="spellEnd"/>
      <w:r>
        <w:t xml:space="preserve">” </w:t>
      </w:r>
      <w:proofErr w:type="spellStart"/>
      <w:r w:rsidRPr="00172E29">
        <w:rPr>
          <w:i/>
        </w:rPr>
        <w:t>Virgül</w:t>
      </w:r>
      <w:proofErr w:type="spellEnd"/>
      <w:r>
        <w:t>.  Vol. 103. January 2007.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Dipakıntısı</w:t>
      </w:r>
      <w:proofErr w:type="spellEnd"/>
      <w:r>
        <w:t xml:space="preserve">: </w:t>
      </w:r>
      <w:proofErr w:type="spellStart"/>
      <w:r>
        <w:t>Şiir</w:t>
      </w:r>
      <w:proofErr w:type="spellEnd"/>
      <w:r>
        <w:t xml:space="preserve">”. </w:t>
      </w:r>
      <w:proofErr w:type="spellStart"/>
      <w:proofErr w:type="gramStart"/>
      <w:r w:rsidRPr="00490987">
        <w:rPr>
          <w:i/>
        </w:rPr>
        <w:t>Hayal</w:t>
      </w:r>
      <w:proofErr w:type="spellEnd"/>
      <w:r>
        <w:t xml:space="preserve"> .</w:t>
      </w:r>
      <w:proofErr w:type="gramEnd"/>
      <w:r>
        <w:t xml:space="preserve"> Vol.27.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Karikatürün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: Mehmet Ali </w:t>
      </w:r>
      <w:proofErr w:type="spellStart"/>
      <w:r>
        <w:t>Türkmen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114, </w:t>
      </w:r>
      <w:proofErr w:type="gramStart"/>
      <w:r>
        <w:t>January  2008</w:t>
      </w:r>
      <w:proofErr w:type="gramEnd"/>
      <w:r>
        <w:t xml:space="preserve">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116. March 2008. </w:t>
      </w:r>
    </w:p>
    <w:p w:rsidR="004B1FB2" w:rsidRDefault="004B1FB2" w:rsidP="004B1FB2">
      <w:pPr>
        <w:spacing w:line="360" w:lineRule="auto"/>
      </w:pPr>
      <w:r>
        <w:t xml:space="preserve">“80’lerin </w:t>
      </w:r>
      <w:proofErr w:type="spellStart"/>
      <w:r>
        <w:t>Karikatür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: </w:t>
      </w:r>
      <w:proofErr w:type="spellStart"/>
      <w:r>
        <w:t>Muhlis</w:t>
      </w:r>
      <w:proofErr w:type="spellEnd"/>
      <w:r>
        <w:t xml:space="preserve"> </w:t>
      </w:r>
      <w:proofErr w:type="spellStart"/>
      <w:r>
        <w:t>Bey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Eşek</w:t>
      </w:r>
      <w:proofErr w:type="spellEnd"/>
      <w:r>
        <w:t xml:space="preserve"> </w:t>
      </w:r>
      <w:proofErr w:type="spellStart"/>
      <w:r>
        <w:t>Herif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119. June 2008.</w:t>
      </w:r>
    </w:p>
    <w:p w:rsidR="004B1FB2" w:rsidRDefault="004B1FB2" w:rsidP="004B1FB2">
      <w:pPr>
        <w:spacing w:line="360" w:lineRule="auto"/>
      </w:pPr>
      <w:r>
        <w:t xml:space="preserve">“Bill Watterson: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Uyumsuzu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123. October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Dikiş</w:t>
      </w:r>
      <w:proofErr w:type="spellEnd"/>
      <w:r>
        <w:t xml:space="preserve"> </w:t>
      </w:r>
      <w:proofErr w:type="spellStart"/>
      <w:r>
        <w:t>Nakış</w:t>
      </w:r>
      <w:proofErr w:type="spellEnd"/>
      <w:r>
        <w:t xml:space="preserve">: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de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Yere</w:t>
      </w:r>
      <w:proofErr w:type="spellEnd"/>
      <w:r>
        <w:t xml:space="preserve"> Kadar”. </w:t>
      </w:r>
      <w:proofErr w:type="spellStart"/>
      <w:r w:rsidRPr="007010F1">
        <w:rPr>
          <w:i/>
        </w:rPr>
        <w:t>Virgül</w:t>
      </w:r>
      <w:proofErr w:type="spellEnd"/>
      <w:r>
        <w:t>. Vol. 126. Jan-Feb 2009.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Uğur</w:t>
      </w:r>
      <w:proofErr w:type="spellEnd"/>
      <w:r>
        <w:t xml:space="preserve"> </w:t>
      </w:r>
      <w:proofErr w:type="spellStart"/>
      <w:r>
        <w:t>Gürsoy’un</w:t>
      </w:r>
      <w:proofErr w:type="spellEnd"/>
      <w:r>
        <w:t xml:space="preserve"> </w:t>
      </w:r>
      <w:proofErr w:type="spellStart"/>
      <w:r>
        <w:t>Fırat’ı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127. March-April 2009.  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t>“</w:t>
      </w:r>
      <w:proofErr w:type="spellStart"/>
      <w:r>
        <w:t>Corto</w:t>
      </w:r>
      <w:proofErr w:type="spellEnd"/>
      <w:r>
        <w:t xml:space="preserve"> Maltese </w:t>
      </w:r>
      <w:proofErr w:type="spellStart"/>
      <w:r>
        <w:t>ve</w:t>
      </w:r>
      <w:proofErr w:type="spellEnd"/>
      <w:r>
        <w:t xml:space="preserve"> Postmodern </w:t>
      </w:r>
      <w:proofErr w:type="spellStart"/>
      <w:r>
        <w:t>Çizgi</w:t>
      </w:r>
      <w:proofErr w:type="spellEnd"/>
      <w:r>
        <w:t xml:space="preserve"> </w:t>
      </w:r>
      <w:proofErr w:type="spellStart"/>
      <w:r>
        <w:t>Romanda</w:t>
      </w:r>
      <w:proofErr w:type="spellEnd"/>
      <w:r>
        <w:t xml:space="preserve"> </w:t>
      </w:r>
      <w:proofErr w:type="spellStart"/>
      <w:r>
        <w:t>Gerçeklik</w:t>
      </w:r>
      <w:proofErr w:type="spellEnd"/>
      <w:r>
        <w:t xml:space="preserve"> </w:t>
      </w:r>
      <w:proofErr w:type="spellStart"/>
      <w:r>
        <w:t>Algısı</w:t>
      </w:r>
      <w:proofErr w:type="spellEnd"/>
      <w:r>
        <w:t xml:space="preserve">”. </w:t>
      </w:r>
      <w:proofErr w:type="spellStart"/>
      <w:r w:rsidRPr="00F66C0E">
        <w:rPr>
          <w:i/>
        </w:rPr>
        <w:t>Varlık</w:t>
      </w:r>
      <w:proofErr w:type="spellEnd"/>
      <w:r>
        <w:t xml:space="preserve">. Vol. 1232. May 2010.  </w:t>
      </w:r>
    </w:p>
    <w:p w:rsidR="004B1FB2" w:rsidRPr="00A13560" w:rsidRDefault="004B1FB2" w:rsidP="004B1FB2">
      <w:pPr>
        <w:spacing w:line="360" w:lineRule="auto"/>
      </w:pPr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CONFERENCE PRESENTATIONS</w:t>
      </w:r>
    </w:p>
    <w:p w:rsidR="004B1FB2" w:rsidRPr="00A13560" w:rsidRDefault="004B1FB2" w:rsidP="004B1FB2">
      <w:pPr>
        <w:spacing w:line="360" w:lineRule="auto"/>
      </w:pPr>
      <w:r w:rsidRPr="00A13560">
        <w:t xml:space="preserve">“Fostering Creative and Critical Thinking in the Classroom”. </w:t>
      </w:r>
      <w:r w:rsidRPr="00D10BE0">
        <w:rPr>
          <w:i/>
        </w:rPr>
        <w:t>The 1st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1999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D10BE0">
        <w:rPr>
          <w:i/>
        </w:rPr>
        <w:t>The 8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METU British Novelists Seminar: John </w:t>
      </w:r>
      <w:proofErr w:type="spellStart"/>
      <w:r w:rsidRPr="00D10BE0">
        <w:rPr>
          <w:i/>
        </w:rPr>
        <w:t>Fowles</w:t>
      </w:r>
      <w:proofErr w:type="spellEnd"/>
      <w:r w:rsidRPr="00D10BE0">
        <w:rPr>
          <w:i/>
        </w:rPr>
        <w:t xml:space="preserve"> and His Work</w:t>
      </w:r>
      <w:r w:rsidRPr="00F66C0E">
        <w:t>.</w:t>
      </w:r>
      <w:r>
        <w:t xml:space="preserve"> Middle East Technical University, </w:t>
      </w:r>
      <w:r w:rsidR="00E47B99">
        <w:t xml:space="preserve">7-8 </w:t>
      </w:r>
      <w:r>
        <w:t>December 2000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 w:rsidRPr="00A13560">
        <w:t xml:space="preserve">“Using Impromptu Speeches for Teaching Oral Presentation Skills”. </w:t>
      </w:r>
      <w:r w:rsidRPr="00D10BE0">
        <w:rPr>
          <w:i/>
        </w:rPr>
        <w:t>The 3rd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2001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“The Postmodern Narrator”. </w:t>
      </w:r>
      <w:r w:rsidRPr="00D10BE0">
        <w:rPr>
          <w:i/>
        </w:rPr>
        <w:t>12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International Cultural Studies Symposium: Redefining Modernism and Postmodernism</w:t>
      </w:r>
      <w:r>
        <w:t xml:space="preserve">. </w:t>
      </w:r>
      <w:proofErr w:type="spellStart"/>
      <w:r>
        <w:t>Ege</w:t>
      </w:r>
      <w:proofErr w:type="spellEnd"/>
      <w:r>
        <w:t xml:space="preserve"> University, </w:t>
      </w:r>
      <w:r w:rsidR="008D799A">
        <w:t>29 April- 1</w:t>
      </w:r>
      <w:r w:rsidR="00E47B99">
        <w:t xml:space="preserve"> </w:t>
      </w:r>
      <w:r>
        <w:t>May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Gırgır</w:t>
      </w:r>
      <w:proofErr w:type="spellEnd"/>
      <w:r>
        <w:t xml:space="preserve"> </w:t>
      </w:r>
      <w:proofErr w:type="spellStart"/>
      <w:r>
        <w:t>Dergisi’nin</w:t>
      </w:r>
      <w:proofErr w:type="spellEnd"/>
      <w:r>
        <w:t xml:space="preserve"> </w:t>
      </w:r>
      <w:proofErr w:type="spellStart"/>
      <w:r>
        <w:t>Yükselişi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Çöküşünde</w:t>
      </w:r>
      <w:proofErr w:type="spellEnd"/>
      <w:r>
        <w:t xml:space="preserve"> </w:t>
      </w:r>
      <w:proofErr w:type="spellStart"/>
      <w:r>
        <w:t>Bağlamın</w:t>
      </w:r>
      <w:proofErr w:type="spellEnd"/>
      <w:r>
        <w:t xml:space="preserve"> </w:t>
      </w:r>
      <w:proofErr w:type="spellStart"/>
      <w:r>
        <w:t>Önemi</w:t>
      </w:r>
      <w:proofErr w:type="spellEnd"/>
      <w:r>
        <w:t xml:space="preserve">”. </w:t>
      </w:r>
      <w:r w:rsidRPr="00D10BE0">
        <w:rPr>
          <w:i/>
        </w:rPr>
        <w:t xml:space="preserve">11. </w:t>
      </w:r>
      <w:proofErr w:type="spellStart"/>
      <w:r w:rsidRPr="00D10BE0">
        <w:rPr>
          <w:i/>
        </w:rPr>
        <w:t>Ulusal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Sosyal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Bilimler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Kongresi</w:t>
      </w:r>
      <w:proofErr w:type="spellEnd"/>
      <w:r>
        <w:t xml:space="preserve">. Middle East Technical University, </w:t>
      </w:r>
      <w:r w:rsidR="008D799A">
        <w:t xml:space="preserve">9-11 </w:t>
      </w:r>
      <w:r>
        <w:t>December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lastRenderedPageBreak/>
        <w:t xml:space="preserve">“Impact of the Narratee on Flaubert’s Parrot”. </w:t>
      </w:r>
      <w:r w:rsidRPr="00D10BE0">
        <w:rPr>
          <w:i/>
        </w:rPr>
        <w:t>Fifth International IDEA Conference</w:t>
      </w:r>
      <w:r w:rsidR="00D10BE0">
        <w:rPr>
          <w:i/>
        </w:rPr>
        <w:t>.</w:t>
      </w:r>
      <w:r>
        <w:t xml:space="preserve"> </w:t>
      </w:r>
      <w:proofErr w:type="spellStart"/>
      <w:r>
        <w:t>Atılım</w:t>
      </w:r>
      <w:proofErr w:type="spellEnd"/>
      <w:r>
        <w:t xml:space="preserve"> University, </w:t>
      </w:r>
      <w:r w:rsidR="008D799A">
        <w:t xml:space="preserve">14-16 </w:t>
      </w:r>
      <w:r>
        <w:t>April 2010.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lang w:val="tr-TR"/>
        </w:rPr>
      </w:pPr>
      <w:r>
        <w:rPr>
          <w:lang w:val="tr-TR"/>
        </w:rPr>
        <w:t xml:space="preserve">“Revenge of the Novelist: From Poetics to Historiographic Metafiction”. </w:t>
      </w:r>
      <w:r w:rsidR="00D15ECA" w:rsidRPr="00D10BE0">
        <w:rPr>
          <w:i/>
          <w:lang w:val="tr-TR"/>
        </w:rPr>
        <w:t>3rd International BAKEA Symposium</w:t>
      </w:r>
      <w:r w:rsidR="00D15ECA">
        <w:rPr>
          <w:lang w:val="tr-TR"/>
        </w:rPr>
        <w:t xml:space="preserve">. </w:t>
      </w:r>
      <w:r>
        <w:rPr>
          <w:lang w:val="tr-TR"/>
        </w:rPr>
        <w:t xml:space="preserve">Gaziantep University, </w:t>
      </w:r>
      <w:r w:rsidR="008D799A">
        <w:rPr>
          <w:lang w:val="tr-TR"/>
        </w:rPr>
        <w:t xml:space="preserve">9-11 </w:t>
      </w:r>
      <w:r w:rsidR="00D10BE0">
        <w:rPr>
          <w:lang w:val="tr-TR"/>
        </w:rPr>
        <w:t xml:space="preserve">October </w:t>
      </w:r>
      <w:r w:rsidR="00D15ECA">
        <w:rPr>
          <w:lang w:val="tr-TR"/>
        </w:rPr>
        <w:t>2013.</w:t>
      </w:r>
    </w:p>
    <w:p w:rsidR="008D799A" w:rsidRDefault="008D799A" w:rsidP="004B1FB2">
      <w:pPr>
        <w:spacing w:line="360" w:lineRule="auto"/>
        <w:rPr>
          <w:lang w:val="tr-TR"/>
        </w:rPr>
      </w:pPr>
    </w:p>
    <w:p w:rsidR="008D799A" w:rsidRPr="00DD60F0" w:rsidRDefault="008D799A" w:rsidP="004B1FB2">
      <w:pPr>
        <w:spacing w:line="360" w:lineRule="auto"/>
      </w:pPr>
      <w:r>
        <w:t>“</w:t>
      </w:r>
      <w:r w:rsidRPr="008D799A">
        <w:t xml:space="preserve">Love and </w:t>
      </w:r>
      <w:r>
        <w:t>I</w:t>
      </w:r>
      <w:r w:rsidRPr="008D799A">
        <w:t xml:space="preserve">dentity </w:t>
      </w:r>
      <w:r>
        <w:t>R</w:t>
      </w:r>
      <w:r w:rsidRPr="008D799A">
        <w:t xml:space="preserve">elationship in Philip Roth’s </w:t>
      </w:r>
      <w:r w:rsidRPr="008D799A">
        <w:rPr>
          <w:i/>
        </w:rPr>
        <w:t>Good Bye Columbus</w:t>
      </w:r>
      <w:r w:rsidRPr="008D799A">
        <w:t>”</w:t>
      </w:r>
      <w:r>
        <w:rPr>
          <w:b/>
        </w:rPr>
        <w:t>.</w:t>
      </w:r>
      <w:r w:rsidRPr="008B61D9">
        <w:rPr>
          <w:b/>
        </w:rPr>
        <w:t xml:space="preserve"> </w:t>
      </w:r>
      <w:r>
        <w:rPr>
          <w:lang w:val="tr-TR"/>
        </w:rPr>
        <w:t>3rd International Language, Culture and Literature Symposium, Akdeniz University, 15-16 June 2017.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>
        <w:rPr>
          <w:b/>
        </w:rPr>
        <w:t xml:space="preserve">SOLO CARTOON </w:t>
      </w:r>
      <w:r w:rsidRPr="00A13560">
        <w:rPr>
          <w:b/>
        </w:rPr>
        <w:t>EXHIBITIONS</w:t>
      </w:r>
    </w:p>
    <w:p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Şenol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Bezci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Karikatür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Sergisi</w:t>
      </w:r>
      <w:proofErr w:type="spellEnd"/>
      <w:r>
        <w:t xml:space="preserve">. </w:t>
      </w:r>
      <w:proofErr w:type="spellStart"/>
      <w:r>
        <w:t>Akbank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Sergi</w:t>
      </w:r>
      <w:proofErr w:type="spellEnd"/>
      <w:r>
        <w:t xml:space="preserve"> </w:t>
      </w:r>
      <w:proofErr w:type="spellStart"/>
      <w:r>
        <w:t>Salonu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Ankara</w:t>
          </w:r>
        </w:smartTag>
      </w:smartTag>
      <w:r>
        <w:t>,1997.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r>
        <w:rPr>
          <w:i/>
        </w:rPr>
        <w:t>Birinci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Absürt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Şahıs</w:t>
      </w:r>
      <w:proofErr w:type="spellEnd"/>
      <w:r>
        <w:t xml:space="preserve">. </w:t>
      </w:r>
      <w:proofErr w:type="spellStart"/>
      <w:r>
        <w:t>Mimarlar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Ankara </w:t>
      </w:r>
      <w:proofErr w:type="spellStart"/>
      <w:r>
        <w:t>Şubesi</w:t>
      </w:r>
      <w:proofErr w:type="spellEnd"/>
      <w:r>
        <w:t xml:space="preserve"> </w:t>
      </w:r>
      <w:proofErr w:type="spellStart"/>
      <w:r>
        <w:t>Lokali</w:t>
      </w:r>
      <w:proofErr w:type="spellEnd"/>
      <w:r>
        <w:t>, Ankara, 1998.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Livregraph</w:t>
      </w:r>
      <w:proofErr w:type="spellEnd"/>
      <w:r>
        <w:t xml:space="preserve">. </w:t>
      </w:r>
      <w:proofErr w:type="spellStart"/>
      <w:r>
        <w:t>Selçuk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Süleyman</w:t>
      </w:r>
      <w:proofErr w:type="spellEnd"/>
      <w:r>
        <w:t xml:space="preserve"> </w:t>
      </w:r>
      <w:proofErr w:type="spellStart"/>
      <w:r>
        <w:t>Demirel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Konya</w:t>
          </w:r>
        </w:smartTag>
      </w:smartTag>
      <w:r>
        <w:t xml:space="preserve">, 2001. 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r w:rsidRPr="00F66C0E">
        <w:rPr>
          <w:i/>
        </w:rPr>
        <w:t>Silent Reading</w:t>
      </w:r>
      <w:r>
        <w:t xml:space="preserve">. </w:t>
      </w:r>
      <w:proofErr w:type="spellStart"/>
      <w:r>
        <w:t>Atılım</w:t>
      </w:r>
      <w:proofErr w:type="spellEnd"/>
      <w:r>
        <w:t xml:space="preserve"> University, Ankara, 2010. </w:t>
      </w: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D61039" w:rsidRDefault="00D61039"/>
    <w:sectPr w:rsidR="00D61039" w:rsidSect="0094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232AE"/>
    <w:multiLevelType w:val="hybridMultilevel"/>
    <w:tmpl w:val="82CA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35C85"/>
    <w:multiLevelType w:val="hybridMultilevel"/>
    <w:tmpl w:val="4258C0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B2"/>
    <w:rsid w:val="00013A45"/>
    <w:rsid w:val="0008306F"/>
    <w:rsid w:val="00097CD8"/>
    <w:rsid w:val="000C14E2"/>
    <w:rsid w:val="000C2042"/>
    <w:rsid w:val="00122960"/>
    <w:rsid w:val="0015414F"/>
    <w:rsid w:val="001545DD"/>
    <w:rsid w:val="001D0592"/>
    <w:rsid w:val="002079CC"/>
    <w:rsid w:val="00220A56"/>
    <w:rsid w:val="00220BAC"/>
    <w:rsid w:val="002956BD"/>
    <w:rsid w:val="002A174E"/>
    <w:rsid w:val="003559CF"/>
    <w:rsid w:val="00362D6E"/>
    <w:rsid w:val="003C120D"/>
    <w:rsid w:val="003D4462"/>
    <w:rsid w:val="004B1FB2"/>
    <w:rsid w:val="0057453A"/>
    <w:rsid w:val="005E103F"/>
    <w:rsid w:val="00617434"/>
    <w:rsid w:val="006B15F9"/>
    <w:rsid w:val="006D3B1E"/>
    <w:rsid w:val="007029CF"/>
    <w:rsid w:val="007030ED"/>
    <w:rsid w:val="007621BF"/>
    <w:rsid w:val="00765F71"/>
    <w:rsid w:val="0078133B"/>
    <w:rsid w:val="007A1F7C"/>
    <w:rsid w:val="008025E5"/>
    <w:rsid w:val="00825B03"/>
    <w:rsid w:val="0085535C"/>
    <w:rsid w:val="0087272A"/>
    <w:rsid w:val="00896E81"/>
    <w:rsid w:val="008D799A"/>
    <w:rsid w:val="0090300F"/>
    <w:rsid w:val="00944A31"/>
    <w:rsid w:val="0096590E"/>
    <w:rsid w:val="009A5573"/>
    <w:rsid w:val="00A46571"/>
    <w:rsid w:val="00A476B1"/>
    <w:rsid w:val="00A73769"/>
    <w:rsid w:val="00A82047"/>
    <w:rsid w:val="00A82D13"/>
    <w:rsid w:val="00AA4DB4"/>
    <w:rsid w:val="00AB59FC"/>
    <w:rsid w:val="00B1797D"/>
    <w:rsid w:val="00B23D0A"/>
    <w:rsid w:val="00B244C6"/>
    <w:rsid w:val="00B374F4"/>
    <w:rsid w:val="00B53EDF"/>
    <w:rsid w:val="00B86F0B"/>
    <w:rsid w:val="00BF667B"/>
    <w:rsid w:val="00C0388E"/>
    <w:rsid w:val="00C3493F"/>
    <w:rsid w:val="00C505E8"/>
    <w:rsid w:val="00C97839"/>
    <w:rsid w:val="00CB44F7"/>
    <w:rsid w:val="00CD3E5B"/>
    <w:rsid w:val="00D10BE0"/>
    <w:rsid w:val="00D15ECA"/>
    <w:rsid w:val="00D61039"/>
    <w:rsid w:val="00DA27B7"/>
    <w:rsid w:val="00DA4FFA"/>
    <w:rsid w:val="00DC4A6C"/>
    <w:rsid w:val="00E2155F"/>
    <w:rsid w:val="00E47B99"/>
    <w:rsid w:val="00E610EA"/>
    <w:rsid w:val="00E876EB"/>
    <w:rsid w:val="00EA5F8A"/>
    <w:rsid w:val="00EB71A7"/>
    <w:rsid w:val="00F42CC3"/>
    <w:rsid w:val="00F50205"/>
    <w:rsid w:val="00FD7D24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3F98891-4C41-4E34-8F3D-C1B3C7D1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1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CA"/>
    <w:rPr>
      <w:rFonts w:ascii="Tahoma" w:eastAsia="Times New Roman" w:hAnsi="Tahoma" w:cs="Tahoma"/>
      <w:sz w:val="16"/>
      <w:szCs w:val="16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tasroyal.org/bezc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Sotiris</cp:lastModifiedBy>
  <cp:revision>2</cp:revision>
  <dcterms:created xsi:type="dcterms:W3CDTF">2020-05-11T12:41:00Z</dcterms:created>
  <dcterms:modified xsi:type="dcterms:W3CDTF">2020-05-11T12:41:00Z</dcterms:modified>
</cp:coreProperties>
</file>