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FC" w:rsidRPr="003A2E8A" w:rsidRDefault="002222FC" w:rsidP="002222FC">
      <w:pPr>
        <w:jc w:val="center"/>
        <w:rPr>
          <w:rFonts w:ascii="Palatino Linotype" w:hAnsi="Palatino Linotype" w:cs="Arial"/>
          <w:b/>
          <w:noProof/>
          <w:sz w:val="20"/>
        </w:rPr>
      </w:pPr>
      <w:r>
        <w:rPr>
          <w:rFonts w:ascii="Palatino Linotype" w:hAnsi="Palatino Linotype" w:cs="Arial"/>
          <w:b/>
          <w:noProof/>
          <w:sz w:val="20"/>
        </w:rPr>
        <w:t xml:space="preserve">SGK005 </w:t>
      </w:r>
      <w:r w:rsidRPr="003A2E8A">
        <w:rPr>
          <w:rFonts w:ascii="Palatino Linotype" w:hAnsi="Palatino Linotype" w:cs="Arial"/>
          <w:b/>
          <w:noProof/>
          <w:sz w:val="20"/>
        </w:rPr>
        <w:t>EKONOMİ</w:t>
      </w:r>
      <w:r>
        <w:rPr>
          <w:rFonts w:ascii="Palatino Linotype" w:hAnsi="Palatino Linotype" w:cs="Arial"/>
          <w:b/>
          <w:noProof/>
          <w:sz w:val="20"/>
        </w:rPr>
        <w:t xml:space="preserve"> ve </w:t>
      </w:r>
      <w:r w:rsidRPr="003A2E8A">
        <w:rPr>
          <w:rFonts w:ascii="Palatino Linotype" w:hAnsi="Palatino Linotype" w:cs="Arial"/>
          <w:b/>
          <w:noProof/>
          <w:sz w:val="20"/>
        </w:rPr>
        <w:t>GİRİŞ</w:t>
      </w:r>
      <w:r>
        <w:rPr>
          <w:rFonts w:ascii="Palatino Linotype" w:hAnsi="Palatino Linotype" w:cs="Arial"/>
          <w:b/>
          <w:noProof/>
          <w:sz w:val="20"/>
        </w:rPr>
        <w:t>İMCİLİK</w:t>
      </w:r>
      <w:r w:rsidRPr="003A2E8A">
        <w:rPr>
          <w:rFonts w:ascii="Palatino Linotype" w:hAnsi="Palatino Linotype" w:cs="Arial"/>
          <w:b/>
          <w:noProof/>
          <w:sz w:val="20"/>
        </w:rPr>
        <w:t xml:space="preserve"> DERS PROGRAMI </w:t>
      </w:r>
      <w:r>
        <w:rPr>
          <w:rFonts w:ascii="Palatino Linotype" w:hAnsi="Palatino Linotype" w:cs="Arial"/>
          <w:b/>
          <w:noProof/>
          <w:sz w:val="20"/>
        </w:rPr>
        <w:t>(SEÇMELİ)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371"/>
      </w:tblGrid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>Dönemi           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2019-2020 Öğretim Yılı II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>. Yarıyıl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 xml:space="preserve">Günü    </w:t>
            </w:r>
            <w:r>
              <w:rPr>
                <w:rFonts w:ascii="Palatino Linotype" w:hAnsi="Palatino Linotype" w:cs="Arial"/>
                <w:b/>
                <w:noProof/>
                <w:sz w:val="20"/>
              </w:rPr>
              <w:t xml:space="preserve"> </w:t>
            </w: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 xml:space="preserve">           :</w:t>
            </w:r>
          </w:p>
        </w:tc>
        <w:tc>
          <w:tcPr>
            <w:tcW w:w="7371" w:type="dxa"/>
            <w:shd w:val="clear" w:color="auto" w:fill="auto"/>
          </w:tcPr>
          <w:p w:rsidR="002222FC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Perşembe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 saat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  13.30-16.20</w:t>
            </w:r>
          </w:p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16.03.2020’den s</w:t>
            </w:r>
            <w:r w:rsidRPr="001274E1">
              <w:rPr>
                <w:rFonts w:ascii="Palatino Linotype" w:hAnsi="Palatino Linotype"/>
                <w:b/>
                <w:noProof/>
                <w:sz w:val="20"/>
              </w:rPr>
              <w:t>onra uzaktan öğretime geçildi. Aynı saatte</w:t>
            </w:r>
            <w:r>
              <w:rPr>
                <w:rFonts w:ascii="Palatino Linotype" w:hAnsi="Palatino Linotype"/>
                <w:b/>
                <w:noProof/>
                <w:sz w:val="20"/>
              </w:rPr>
              <w:t xml:space="preserve"> ders yapıldı.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 xml:space="preserve">Programı          </w:t>
            </w:r>
            <w:r>
              <w:rPr>
                <w:rFonts w:ascii="Palatino Linotype" w:hAnsi="Palatino Linotype" w:cs="Arial"/>
                <w:b/>
                <w:noProof/>
                <w:sz w:val="20"/>
              </w:rPr>
              <w:t xml:space="preserve"> </w:t>
            </w: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Eğitim Bilimleri Genel Ders (Tüm Bölümlere Seçmeli)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 xml:space="preserve">Kredisi            </w:t>
            </w:r>
            <w:r>
              <w:rPr>
                <w:rFonts w:ascii="Palatino Linotype" w:hAnsi="Palatino Linotype" w:cs="Arial"/>
                <w:b/>
                <w:noProof/>
                <w:sz w:val="20"/>
              </w:rPr>
              <w:t xml:space="preserve"> </w:t>
            </w: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 xml:space="preserve">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>2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 xml:space="preserve">Yeri                </w:t>
            </w:r>
            <w:r>
              <w:rPr>
                <w:rFonts w:ascii="Palatino Linotype" w:hAnsi="Palatino Linotype" w:cs="Arial"/>
                <w:b/>
                <w:noProof/>
                <w:sz w:val="20"/>
              </w:rPr>
              <w:t xml:space="preserve">  </w:t>
            </w: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 xml:space="preserve">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5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 Nolu derslik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 /</w:t>
            </w:r>
            <w:r w:rsidRPr="00177D16">
              <w:rPr>
                <w:rFonts w:ascii="Palatino Linotype" w:hAnsi="Palatino Linotype" w:cs="Arial"/>
                <w:b/>
                <w:noProof/>
                <w:sz w:val="20"/>
              </w:rPr>
              <w:t>orgun.ankara.edu.tr üzerinden uzaktan öğretim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>Öğretim Üyesi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Prof. Dr. Kasım Karakütük   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>Dersin Amacı 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>Öğrenciye ekonomi biliminin temel kavramlarını öğretmek, günlük yaşamda en fazla karşılaştığı olayları genel olarak  değerlendirebilmesini sağlayacak bir ekonomik bakış açısı kazandırmaktır.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>Dersin Koşulu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jc w:val="both"/>
              <w:rPr>
                <w:rFonts w:ascii="Palatino Linotype" w:hAnsi="Palatino Linotype" w:cs="Arial"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>Bu derste her öğrenci, belirtilen tarihlerdeki konuları, belirtilen kaynaklardan okuyarak derse hazırlıklı gelecek</w:t>
            </w:r>
            <w:r>
              <w:rPr>
                <w:rFonts w:ascii="Palatino Linotype" w:hAnsi="Palatino Linotype" w:cs="Arial"/>
                <w:noProof/>
                <w:sz w:val="20"/>
              </w:rPr>
              <w:t>, istenen ödevleri zamanında getirecektir.</w:t>
            </w:r>
          </w:p>
          <w:p w:rsidR="002222FC" w:rsidRPr="003A2E8A" w:rsidRDefault="002222FC" w:rsidP="00845B30">
            <w:pPr>
              <w:jc w:val="both"/>
              <w:rPr>
                <w:rFonts w:ascii="Palatino Linotype" w:hAnsi="Palatino Linotype" w:cs="Arial"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>Bu derste her öğrenci, ekonomiyle ilgili güncel bir konuda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 iki ödev hazırlar. Ödevler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 </w:t>
            </w:r>
            <w:r>
              <w:rPr>
                <w:rFonts w:ascii="Palatino Linotype" w:hAnsi="Palatino Linotype" w:cs="Arial"/>
                <w:noProof/>
                <w:sz w:val="20"/>
              </w:rPr>
              <w:t>arasınavı olarak değerlendirilir. Y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>arıyılsonu sınavın</w:t>
            </w:r>
            <w:r>
              <w:rPr>
                <w:rFonts w:ascii="Palatino Linotype" w:hAnsi="Palatino Linotype" w:cs="Arial"/>
                <w:noProof/>
                <w:sz w:val="20"/>
              </w:rPr>
              <w:t>d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a 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değerlendirilmek için de iki ödev hazırlar. 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>Dersin İçeriği 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jc w:val="both"/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(10.02.2020-15.05.2020)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>
              <w:rPr>
                <w:rFonts w:ascii="Palatino Linotype" w:hAnsi="Palatino Linotype" w:cs="Arial"/>
                <w:b/>
                <w:noProof/>
                <w:sz w:val="20"/>
              </w:rPr>
              <w:t>13.02.2020</w:t>
            </w: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 xml:space="preserve"> </w:t>
            </w:r>
            <w:r>
              <w:rPr>
                <w:rFonts w:ascii="Palatino Linotype" w:hAnsi="Palatino Linotype" w:cs="Arial"/>
                <w:b/>
                <w:noProof/>
                <w:sz w:val="20"/>
              </w:rPr>
              <w:t xml:space="preserve">    </w:t>
            </w: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 xml:space="preserve">   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jc w:val="both"/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Ders Seçme İşlemleri. Ders Programı ve Dersin Amacının Öğrencilerle Paylaşılması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20.02.2020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653ECC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Ekonomi Biliminin Eğitim Bilimleri-Öğretmenlik Programlarındaki Yeri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27.02.2020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5E5261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Ekonomi Biliminin Uğraş Alanı ve Bilim Niteliği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05.03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Ekonomi Biliminin Temel Kavramları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12.03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noProof/>
                <w:sz w:val="20"/>
              </w:rPr>
              <w:t xml:space="preserve">         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:    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Ekonomi Biliminin Temel Kavramları (Devam)-Üretim Etmenleri (Faktörleri)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rPr>
                <w:rFonts w:ascii="Palatino Linotype" w:hAnsi="Palatino Linotype"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19.03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252C11" w:rsidRDefault="002222FC" w:rsidP="00845B30">
            <w:pPr>
              <w:rPr>
                <w:rFonts w:ascii="Palatino Linotype" w:hAnsi="Palatino Linotype"/>
                <w:noProof/>
                <w:sz w:val="20"/>
              </w:rPr>
            </w:pPr>
            <w:r w:rsidRPr="00252C11">
              <w:rPr>
                <w:rFonts w:ascii="Palatino Linotype" w:hAnsi="Palatino Linotype"/>
                <w:noProof/>
                <w:sz w:val="20"/>
              </w:rPr>
              <w:t>Ekonomik Sorunlar-Makro-Mikro Ekonominin İnceleme Konuları</w:t>
            </w:r>
          </w:p>
          <w:p w:rsidR="002222FC" w:rsidRPr="00B204AC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D56D3D">
              <w:rPr>
                <w:rFonts w:ascii="Palatino Linotype" w:hAnsi="Palatino Linotype"/>
                <w:b/>
                <w:noProof/>
                <w:sz w:val="20"/>
              </w:rPr>
              <w:t>Virüs salgını nedeniyle 16.03.2020’den başlanarak öğrencilere örgün öğretim sonlandırıldı. Bu hafta ders yapılmadı.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26.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0</w:t>
            </w:r>
            <w:r>
              <w:rPr>
                <w:rFonts w:ascii="Palatino Linotype" w:hAnsi="Palatino Linotype"/>
                <w:b/>
                <w:noProof/>
                <w:sz w:val="20"/>
              </w:rPr>
              <w:t>3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252C11" w:rsidRDefault="002222FC" w:rsidP="00845B30">
            <w:pPr>
              <w:rPr>
                <w:rFonts w:ascii="Palatino Linotype" w:hAnsi="Palatino Linotype"/>
                <w:noProof/>
                <w:sz w:val="20"/>
              </w:rPr>
            </w:pPr>
            <w:r w:rsidRPr="00252C11">
              <w:rPr>
                <w:rFonts w:ascii="Palatino Linotype" w:hAnsi="Palatino Linotype"/>
                <w:noProof/>
                <w:sz w:val="20"/>
              </w:rPr>
              <w:t>Ekonomi Tarihine Genel Bakış</w:t>
            </w:r>
            <w:r>
              <w:rPr>
                <w:rFonts w:ascii="Palatino Linotype" w:hAnsi="Palatino Linotype"/>
                <w:noProof/>
                <w:sz w:val="20"/>
              </w:rPr>
              <w:t>-Ekonomik Sistemler ve Neoliberal Eğitim Politikaları</w:t>
            </w:r>
          </w:p>
          <w:p w:rsidR="002222FC" w:rsidRPr="00252C11" w:rsidRDefault="002222FC" w:rsidP="00845B30">
            <w:pPr>
              <w:rPr>
                <w:rFonts w:ascii="Palatino Linotype" w:hAnsi="Palatino Linotype"/>
                <w:b/>
                <w:noProof/>
                <w:sz w:val="20"/>
              </w:rPr>
            </w:pPr>
            <w:r w:rsidRPr="00D56D3D">
              <w:rPr>
                <w:rFonts w:ascii="Palatino Linotype" w:hAnsi="Palatino Linotype"/>
                <w:b/>
                <w:noProof/>
                <w:sz w:val="20"/>
              </w:rPr>
              <w:t>Uzaktan eğitim yapılmaya  başlandı.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ind w:left="1701" w:hanging="1701"/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02.04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252C11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 w:rsidRPr="00252C11">
              <w:rPr>
                <w:rFonts w:ascii="Palatino Linotype" w:hAnsi="Palatino Linotype" w:cs="Arial"/>
                <w:noProof/>
                <w:sz w:val="20"/>
              </w:rPr>
              <w:t>Piyasa ve Piyasa Türleri</w:t>
            </w:r>
          </w:p>
          <w:p w:rsidR="002222FC" w:rsidRPr="00870C07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 w:rsidRPr="00453F2E">
              <w:rPr>
                <w:rFonts w:ascii="Palatino Linotype" w:hAnsi="Palatino Linotype" w:cs="Arial"/>
                <w:b/>
                <w:noProof/>
                <w:sz w:val="20"/>
              </w:rPr>
              <w:t>ARASINAV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 (30.03-03.04.2020)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09.04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Para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ind w:left="1701" w:hanging="1701"/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16.04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Ekonomik Dengesizlikler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ind w:left="1701" w:hanging="1701"/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23.04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b/>
                <w:noProof/>
                <w:sz w:val="20"/>
              </w:rPr>
              <w:t>ULUSAL EGEMENLİK VE ÇOCUK BAYRAMI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  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ind w:left="1701" w:hanging="1701"/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30.04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Fiyat Sistemi- İstem (Talep)- Sunum (Arz)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Pr="00485A56" w:rsidRDefault="002222FC" w:rsidP="00845B30">
            <w:pPr>
              <w:ind w:left="1701" w:hanging="1701"/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07.05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Gelir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Default="002222FC" w:rsidP="00845B30">
            <w:pPr>
              <w:ind w:left="1701" w:hanging="1701"/>
              <w:rPr>
                <w:rFonts w:ascii="Palatino Linotype" w:hAnsi="Palatino Linotype"/>
                <w:b/>
                <w:noProof/>
                <w:sz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</w:rPr>
              <w:t>14.05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>.</w:t>
            </w:r>
            <w:r>
              <w:rPr>
                <w:rFonts w:ascii="Palatino Linotype" w:hAnsi="Palatino Linotype"/>
                <w:b/>
                <w:noProof/>
                <w:sz w:val="20"/>
              </w:rPr>
              <w:t>2020</w:t>
            </w:r>
            <w:r w:rsidRPr="00485A56">
              <w:rPr>
                <w:rFonts w:ascii="Palatino Linotype" w:hAnsi="Palatino Linotype"/>
                <w:b/>
                <w:noProof/>
                <w:sz w:val="20"/>
              </w:rPr>
              <w:t xml:space="preserve">         :</w:t>
            </w:r>
          </w:p>
        </w:tc>
        <w:tc>
          <w:tcPr>
            <w:tcW w:w="7371" w:type="dxa"/>
            <w:shd w:val="clear" w:color="auto" w:fill="auto"/>
          </w:tcPr>
          <w:p w:rsidR="002222FC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>Uluslararası Örgütlenmeler (OECD, IMF...)</w:t>
            </w:r>
            <w:r>
              <w:rPr>
                <w:rFonts w:ascii="Palatino Linotype" w:hAnsi="Palatino Linotype" w:cs="Arial"/>
                <w:noProof/>
                <w:sz w:val="20"/>
              </w:rPr>
              <w:t>, Uluslararası E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konomik </w:t>
            </w:r>
            <w:r>
              <w:rPr>
                <w:rFonts w:ascii="Palatino Linotype" w:hAnsi="Palatino Linotype" w:cs="Arial"/>
                <w:noProof/>
                <w:sz w:val="20"/>
              </w:rPr>
              <w:t>B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>irlik (AB)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, Gümrük Birliği, Serbest Bölgeler. </w:t>
            </w:r>
          </w:p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Çevre Ekonomisi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 </w:t>
            </w:r>
          </w:p>
        </w:tc>
      </w:tr>
      <w:tr w:rsidR="002222FC" w:rsidRPr="003A2E8A" w:rsidTr="00845B30">
        <w:tc>
          <w:tcPr>
            <w:tcW w:w="1630" w:type="dxa"/>
            <w:shd w:val="clear" w:color="auto" w:fill="auto"/>
          </w:tcPr>
          <w:p w:rsidR="002222FC" w:rsidRDefault="002222FC" w:rsidP="00845B30">
            <w:pPr>
              <w:ind w:left="1701" w:hanging="1701"/>
              <w:rPr>
                <w:rFonts w:ascii="Palatino Linotype" w:hAnsi="Palatino Linotype"/>
                <w:b/>
                <w:noProof/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noProof/>
                <w:sz w:val="20"/>
              </w:rPr>
            </w:pPr>
          </w:p>
        </w:tc>
      </w:tr>
      <w:tr w:rsidR="002222FC" w:rsidRPr="003A2E8A" w:rsidTr="00845B30">
        <w:tc>
          <w:tcPr>
            <w:tcW w:w="9001" w:type="dxa"/>
            <w:gridSpan w:val="2"/>
            <w:shd w:val="clear" w:color="auto" w:fill="auto"/>
          </w:tcPr>
          <w:p w:rsidR="002222FC" w:rsidRPr="003A2E8A" w:rsidRDefault="002222FC" w:rsidP="00845B30">
            <w:pPr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b/>
                <w:noProof/>
                <w:sz w:val="20"/>
              </w:rPr>
              <w:t>Kaynaklar          :</w:t>
            </w:r>
          </w:p>
          <w:p w:rsidR="002222FC" w:rsidRPr="003A2E8A" w:rsidRDefault="002222FC" w:rsidP="00845B30">
            <w:pPr>
              <w:ind w:left="426" w:hanging="426"/>
              <w:rPr>
                <w:rFonts w:ascii="Palatino Linotype" w:hAnsi="Palatino Linotype" w:cs="Arial"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>Aren, Sadun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  (1987)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.  </w:t>
            </w:r>
            <w:r w:rsidRPr="00316244">
              <w:rPr>
                <w:rFonts w:ascii="Palatino Linotype" w:hAnsi="Palatino Linotype" w:cs="Arial"/>
                <w:i/>
                <w:noProof/>
                <w:sz w:val="20"/>
              </w:rPr>
              <w:t>100 Soruda Ekonomi El Kitabı.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 Dokuzuncu bası. Istanbul: Gerçek Yayınevi.</w:t>
            </w:r>
          </w:p>
          <w:p w:rsidR="002222FC" w:rsidRPr="00177D16" w:rsidRDefault="002222FC" w:rsidP="00845B30">
            <w:pPr>
              <w:ind w:left="426" w:hanging="426"/>
              <w:rPr>
                <w:rFonts w:ascii="Palatino Linotype" w:hAnsi="Palatino Linotype" w:cs="Arial"/>
                <w:i/>
                <w:noProof/>
                <w:sz w:val="20"/>
              </w:rPr>
            </w:pPr>
            <w:r w:rsidRPr="00177D16">
              <w:rPr>
                <w:rFonts w:ascii="Palatino Linotype" w:hAnsi="Palatino Linotype" w:cs="Arial"/>
                <w:i/>
                <w:noProof/>
                <w:sz w:val="20"/>
              </w:rPr>
              <w:t>Ekonomi Ansiklopedisi.</w:t>
            </w:r>
          </w:p>
          <w:p w:rsidR="002222FC" w:rsidRPr="003A2E8A" w:rsidRDefault="002222FC" w:rsidP="00845B30">
            <w:pPr>
              <w:ind w:left="426" w:hanging="426"/>
              <w:rPr>
                <w:rFonts w:ascii="Palatino Linotype" w:hAnsi="Palatino Linotype" w:cs="Arial"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>Kumbaracıbaşı, Onur ve Erdoğan Soral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 (1977)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. </w:t>
            </w:r>
            <w:r w:rsidRPr="00316244">
              <w:rPr>
                <w:rFonts w:ascii="Palatino Linotype" w:hAnsi="Palatino Linotype" w:cs="Arial"/>
                <w:i/>
                <w:noProof/>
                <w:sz w:val="20"/>
              </w:rPr>
              <w:t>Ekonomiye Giriş.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 Üçüncü bası. Ankara.</w:t>
            </w:r>
          </w:p>
          <w:p w:rsidR="002222FC" w:rsidRDefault="002222FC" w:rsidP="00845B30">
            <w:pPr>
              <w:ind w:left="426" w:hanging="426"/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>Karakütük, Kasım (2019). Eğitimin Ekonomik Temelleri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, </w:t>
            </w:r>
            <w:r w:rsidRPr="00316244">
              <w:rPr>
                <w:rFonts w:ascii="Palatino Linotype" w:hAnsi="Palatino Linotype" w:cs="Arial"/>
                <w:i/>
                <w:noProof/>
                <w:sz w:val="20"/>
              </w:rPr>
              <w:t>Eğitim Bilimine Giriş.</w:t>
            </w:r>
            <w:r w:rsidRPr="00870C07">
              <w:rPr>
                <w:rFonts w:ascii="Palatino Linotype" w:hAnsi="Palatino Linotype" w:cs="Arial"/>
                <w:noProof/>
                <w:sz w:val="20"/>
              </w:rPr>
              <w:t xml:space="preserve"> Ed: Veysel Sönmez, </w:t>
            </w:r>
            <w:r>
              <w:rPr>
                <w:rFonts w:ascii="Palatino Linotype" w:hAnsi="Palatino Linotype" w:cs="Arial"/>
                <w:noProof/>
                <w:sz w:val="20"/>
              </w:rPr>
              <w:t>Onbeşinci</w:t>
            </w:r>
            <w:r w:rsidRPr="00870C07">
              <w:rPr>
                <w:rFonts w:ascii="Palatino Linotype" w:hAnsi="Palatino Linotype" w:cs="Arial"/>
                <w:noProof/>
                <w:sz w:val="20"/>
              </w:rPr>
              <w:t xml:space="preserve"> Bası.  Ankara: Anı Yayıncılık, 20</w:t>
            </w:r>
            <w:r>
              <w:rPr>
                <w:rFonts w:ascii="Palatino Linotype" w:hAnsi="Palatino Linotype" w:cs="Arial"/>
                <w:noProof/>
                <w:sz w:val="20"/>
              </w:rPr>
              <w:t>19</w:t>
            </w:r>
            <w:r w:rsidRPr="00870C07">
              <w:rPr>
                <w:rFonts w:ascii="Palatino Linotype" w:hAnsi="Palatino Linotype" w:cs="Arial"/>
                <w:noProof/>
                <w:sz w:val="20"/>
              </w:rPr>
              <w:t>, s</w:t>
            </w:r>
            <w:r>
              <w:rPr>
                <w:rFonts w:ascii="Palatino Linotype" w:hAnsi="Palatino Linotype" w:cs="Arial"/>
                <w:noProof/>
                <w:sz w:val="20"/>
              </w:rPr>
              <w:t>s</w:t>
            </w:r>
            <w:r w:rsidRPr="00870C07">
              <w:rPr>
                <w:rFonts w:ascii="Palatino Linotype" w:hAnsi="Palatino Linotype" w:cs="Arial"/>
                <w:noProof/>
                <w:sz w:val="20"/>
              </w:rPr>
              <w:t>. 1</w:t>
            </w:r>
            <w:r>
              <w:rPr>
                <w:rFonts w:ascii="Palatino Linotype" w:hAnsi="Palatino Linotype" w:cs="Arial"/>
                <w:noProof/>
                <w:sz w:val="20"/>
              </w:rPr>
              <w:t>43-172.</w:t>
            </w:r>
          </w:p>
          <w:p w:rsidR="002222FC" w:rsidRPr="00870C07" w:rsidRDefault="002222FC" w:rsidP="00845B30">
            <w:pPr>
              <w:ind w:left="426" w:hanging="426"/>
              <w:rPr>
                <w:rFonts w:ascii="Palatino Linotype" w:hAnsi="Palatino Linotype" w:cs="Arial"/>
                <w:noProof/>
                <w:sz w:val="20"/>
              </w:rPr>
            </w:pPr>
            <w:r>
              <w:rPr>
                <w:rFonts w:ascii="Palatino Linotype" w:hAnsi="Palatino Linotype" w:cs="Arial"/>
                <w:noProof/>
                <w:sz w:val="20"/>
              </w:rPr>
              <w:t xml:space="preserve">Karakütük, Kasım (2020). </w:t>
            </w:r>
            <w:r w:rsidRPr="00316244">
              <w:rPr>
                <w:rFonts w:ascii="Palatino Linotype" w:hAnsi="Palatino Linotype" w:cs="Arial"/>
                <w:i/>
                <w:noProof/>
                <w:sz w:val="20"/>
              </w:rPr>
              <w:t>Eğitim Planlaması.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 Dördüncü bası. Ankara: PEGEM Akademi.</w:t>
            </w:r>
          </w:p>
          <w:p w:rsidR="002222FC" w:rsidRPr="003A2E8A" w:rsidRDefault="002222FC" w:rsidP="00845B30">
            <w:pPr>
              <w:ind w:left="426" w:hanging="426"/>
              <w:rPr>
                <w:rFonts w:ascii="Palatino Linotype" w:hAnsi="Palatino Linotype" w:cs="Arial"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>Manisalı, Erol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 (1987)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. </w:t>
            </w:r>
            <w:r w:rsidRPr="00316244">
              <w:rPr>
                <w:rFonts w:ascii="Palatino Linotype" w:hAnsi="Palatino Linotype" w:cs="Arial"/>
                <w:i/>
                <w:noProof/>
                <w:sz w:val="20"/>
              </w:rPr>
              <w:t>İktisada Giriş.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 İstanbul.</w:t>
            </w:r>
          </w:p>
          <w:p w:rsidR="002222FC" w:rsidRPr="003A2E8A" w:rsidRDefault="002222FC" w:rsidP="00845B30">
            <w:pPr>
              <w:ind w:left="426" w:hanging="426"/>
              <w:rPr>
                <w:rFonts w:ascii="Palatino Linotype" w:hAnsi="Palatino Linotype" w:cs="Arial"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>Üstünel, Besim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 (1997)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. </w:t>
            </w:r>
            <w:r w:rsidRPr="00316244">
              <w:rPr>
                <w:rFonts w:ascii="Palatino Linotype" w:hAnsi="Palatino Linotype" w:cs="Arial"/>
                <w:i/>
                <w:noProof/>
                <w:sz w:val="20"/>
              </w:rPr>
              <w:t>Ekonominin Temelleri.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 Yedinci bası. Ankara.</w:t>
            </w:r>
          </w:p>
          <w:p w:rsidR="002222FC" w:rsidRPr="003A2E8A" w:rsidRDefault="002222FC" w:rsidP="00845B30">
            <w:pPr>
              <w:ind w:left="426" w:hanging="426"/>
              <w:rPr>
                <w:rFonts w:ascii="Palatino Linotype" w:hAnsi="Palatino Linotype" w:cs="Arial"/>
                <w:b/>
                <w:noProof/>
                <w:sz w:val="20"/>
              </w:rPr>
            </w:pPr>
            <w:r w:rsidRPr="003A2E8A">
              <w:rPr>
                <w:rFonts w:ascii="Palatino Linotype" w:hAnsi="Palatino Linotype" w:cs="Arial"/>
                <w:noProof/>
                <w:sz w:val="20"/>
              </w:rPr>
              <w:t>Üstünel, Besim</w:t>
            </w:r>
            <w:r>
              <w:rPr>
                <w:rFonts w:ascii="Palatino Linotype" w:hAnsi="Palatino Linotype" w:cs="Arial"/>
                <w:noProof/>
                <w:sz w:val="20"/>
              </w:rPr>
              <w:t xml:space="preserve"> (1983)</w:t>
            </w:r>
            <w:r w:rsidRPr="003A2E8A">
              <w:rPr>
                <w:rFonts w:ascii="Palatino Linotype" w:hAnsi="Palatino Linotype" w:cs="Arial"/>
                <w:noProof/>
                <w:sz w:val="20"/>
              </w:rPr>
              <w:t xml:space="preserve">. </w:t>
            </w:r>
            <w:r w:rsidRPr="00316244">
              <w:rPr>
                <w:rFonts w:ascii="Palatino Linotype" w:hAnsi="Palatino Linotype" w:cs="Arial"/>
                <w:i/>
                <w:noProof/>
                <w:sz w:val="20"/>
              </w:rPr>
              <w:t>Makro Ekonomi.</w:t>
            </w:r>
            <w:r>
              <w:rPr>
                <w:rFonts w:ascii="Palatino Linotype" w:hAnsi="Palatino Linotype" w:cs="Arial"/>
                <w:b/>
                <w:noProof/>
                <w:sz w:val="20"/>
              </w:rPr>
              <w:t xml:space="preserve"> </w:t>
            </w:r>
            <w:r>
              <w:rPr>
                <w:rFonts w:ascii="Palatino Linotype" w:hAnsi="Palatino Linotype" w:cs="Arial"/>
                <w:noProof/>
                <w:sz w:val="20"/>
              </w:rPr>
              <w:t>Dördüncü bası. İstanbul.</w:t>
            </w:r>
          </w:p>
        </w:tc>
      </w:tr>
    </w:tbl>
    <w:p w:rsidR="00327111" w:rsidRDefault="00327111">
      <w:bookmarkStart w:id="0" w:name="_GoBack"/>
      <w:bookmarkEnd w:id="0"/>
    </w:p>
    <w:sectPr w:rsidR="00327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FC"/>
    <w:rsid w:val="002222FC"/>
    <w:rsid w:val="0032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F1F53-AACE-4258-AECB-3E5271E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2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2020-05-08T11:06:00Z</dcterms:created>
  <dcterms:modified xsi:type="dcterms:W3CDTF">2020-05-08T11:06:00Z</dcterms:modified>
</cp:coreProperties>
</file>