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C589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BLM337 Bilgisayar Grafikleri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578D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Kurtuluş KÜLLÜ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578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C58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C5892" w:rsidP="00832AEF">
            <w:pPr>
              <w:pStyle w:val="DersBilgileri"/>
              <w:rPr>
                <w:szCs w:val="16"/>
              </w:rPr>
            </w:pPr>
            <w:r w:rsidRPr="00DC5892">
              <w:rPr>
                <w:szCs w:val="16"/>
              </w:rPr>
              <w:t xml:space="preserve">2B/3B çizim, görüntüleme, </w:t>
            </w:r>
            <w:proofErr w:type="spellStart"/>
            <w:r w:rsidRPr="00DC5892">
              <w:rPr>
                <w:szCs w:val="16"/>
              </w:rPr>
              <w:t>izdüşümler</w:t>
            </w:r>
            <w:proofErr w:type="spellEnd"/>
            <w:r w:rsidRPr="00DC5892">
              <w:rPr>
                <w:szCs w:val="16"/>
              </w:rPr>
              <w:t>, aydınlanma, animasyon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C5892" w:rsidP="00832AEF">
            <w:pPr>
              <w:pStyle w:val="DersBilgileri"/>
              <w:rPr>
                <w:szCs w:val="16"/>
              </w:rPr>
            </w:pPr>
            <w:r w:rsidRPr="00DC5892">
              <w:rPr>
                <w:szCs w:val="16"/>
              </w:rPr>
              <w:t>Dersin amacı güncel grafik kütüphaneleri kullanarak uygulama geliştirebilecek seviyeye gelmeleridir.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D4A76" w:rsidP="00DC589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14/15 hafta ve 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C58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56064" w:rsidRDefault="00F56064" w:rsidP="00FD4A76">
            <w:pPr>
              <w:pStyle w:val="Kaynakca"/>
              <w:ind w:left="142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Angel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Shreiner</w:t>
            </w:r>
            <w:proofErr w:type="spellEnd"/>
            <w:r>
              <w:rPr>
                <w:szCs w:val="16"/>
                <w:lang w:val="tr-TR"/>
              </w:rPr>
              <w:t xml:space="preserve">, Interactive </w:t>
            </w:r>
            <w:proofErr w:type="spellStart"/>
            <w:r>
              <w:rPr>
                <w:szCs w:val="16"/>
                <w:lang w:val="tr-TR"/>
              </w:rPr>
              <w:t>Computer</w:t>
            </w:r>
            <w:proofErr w:type="spellEnd"/>
            <w:r>
              <w:rPr>
                <w:szCs w:val="16"/>
                <w:lang w:val="tr-TR"/>
              </w:rPr>
              <w:t xml:space="preserve"> Graphics: A Top-</w:t>
            </w:r>
            <w:proofErr w:type="spellStart"/>
            <w:r>
              <w:rPr>
                <w:szCs w:val="16"/>
                <w:lang w:val="tr-TR"/>
              </w:rPr>
              <w:t>Down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Approach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with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WebGL</w:t>
            </w:r>
            <w:proofErr w:type="spellEnd"/>
            <w:r>
              <w:rPr>
                <w:szCs w:val="16"/>
                <w:lang w:val="tr-TR"/>
              </w:rPr>
              <w:t xml:space="preserve">, 7th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BC32DD" w:rsidRPr="001A2552" w:rsidRDefault="00F56064" w:rsidP="00FD4A76">
            <w:pPr>
              <w:pStyle w:val="Kaynakca"/>
              <w:ind w:left="142" w:firstLine="0"/>
              <w:rPr>
                <w:szCs w:val="16"/>
                <w:lang w:val="tr-TR"/>
              </w:rPr>
            </w:pPr>
            <w:proofErr w:type="spellStart"/>
            <w:r w:rsidRPr="00F56064">
              <w:rPr>
                <w:szCs w:val="16"/>
                <w:lang w:val="tr-TR"/>
              </w:rPr>
              <w:t>Hearn</w:t>
            </w:r>
            <w:proofErr w:type="spellEnd"/>
            <w:r w:rsidRPr="00F56064">
              <w:rPr>
                <w:szCs w:val="16"/>
                <w:lang w:val="tr-TR"/>
              </w:rPr>
              <w:t xml:space="preserve"> </w:t>
            </w:r>
            <w:proofErr w:type="spellStart"/>
            <w:r w:rsidRPr="00F56064">
              <w:rPr>
                <w:szCs w:val="16"/>
                <w:lang w:val="tr-TR"/>
              </w:rPr>
              <w:t>and</w:t>
            </w:r>
            <w:proofErr w:type="spellEnd"/>
            <w:r w:rsidRPr="00F56064">
              <w:rPr>
                <w:szCs w:val="16"/>
                <w:lang w:val="tr-TR"/>
              </w:rPr>
              <w:t xml:space="preserve"> Baker, </w:t>
            </w:r>
            <w:proofErr w:type="spellStart"/>
            <w:r w:rsidRPr="00F56064">
              <w:rPr>
                <w:szCs w:val="16"/>
                <w:lang w:val="tr-TR"/>
              </w:rPr>
              <w:t>Introduction</w:t>
            </w:r>
            <w:proofErr w:type="spellEnd"/>
            <w:r w:rsidRPr="00F56064">
              <w:rPr>
                <w:szCs w:val="16"/>
                <w:lang w:val="tr-TR"/>
              </w:rPr>
              <w:t xml:space="preserve"> </w:t>
            </w:r>
            <w:proofErr w:type="spellStart"/>
            <w:r w:rsidRPr="00F56064">
              <w:rPr>
                <w:szCs w:val="16"/>
                <w:lang w:val="tr-TR"/>
              </w:rPr>
              <w:t>to</w:t>
            </w:r>
            <w:proofErr w:type="spellEnd"/>
            <w:r w:rsidRPr="00F56064">
              <w:rPr>
                <w:szCs w:val="16"/>
                <w:lang w:val="tr-TR"/>
              </w:rPr>
              <w:t xml:space="preserve"> </w:t>
            </w:r>
            <w:proofErr w:type="spellStart"/>
            <w:r w:rsidRPr="00F56064">
              <w:rPr>
                <w:szCs w:val="16"/>
                <w:lang w:val="tr-TR"/>
              </w:rPr>
              <w:t>Computer</w:t>
            </w:r>
            <w:proofErr w:type="spellEnd"/>
            <w:r w:rsidRPr="00F56064">
              <w:rPr>
                <w:szCs w:val="16"/>
                <w:lang w:val="tr-TR"/>
              </w:rPr>
              <w:t xml:space="preserve"> Graph</w:t>
            </w:r>
            <w:r>
              <w:rPr>
                <w:szCs w:val="16"/>
                <w:lang w:val="tr-TR"/>
              </w:rPr>
              <w:t xml:space="preserve">ics </w:t>
            </w:r>
            <w:proofErr w:type="spellStart"/>
            <w:r>
              <w:rPr>
                <w:szCs w:val="16"/>
                <w:lang w:val="tr-TR"/>
              </w:rPr>
              <w:t>with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OpenGL</w:t>
            </w:r>
            <w:proofErr w:type="spellEnd"/>
            <w:r>
              <w:rPr>
                <w:szCs w:val="16"/>
                <w:lang w:val="tr-TR"/>
              </w:rPr>
              <w:t>, Third Edition.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560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560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5606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83207"/>
    <w:rsid w:val="004D7A97"/>
    <w:rsid w:val="00831DA2"/>
    <w:rsid w:val="00832BE3"/>
    <w:rsid w:val="009E4523"/>
    <w:rsid w:val="00B6401C"/>
    <w:rsid w:val="00B928A9"/>
    <w:rsid w:val="00BC32DD"/>
    <w:rsid w:val="00BE0F09"/>
    <w:rsid w:val="00DC5892"/>
    <w:rsid w:val="00E578DF"/>
    <w:rsid w:val="00F56064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Kurtulus Kullu</dc:creator>
  <cp:lastModifiedBy>kk</cp:lastModifiedBy>
  <cp:revision>3</cp:revision>
  <dcterms:created xsi:type="dcterms:W3CDTF">2020-05-09T21:00:00Z</dcterms:created>
  <dcterms:modified xsi:type="dcterms:W3CDTF">2020-05-09T21:09:00Z</dcterms:modified>
</cp:coreProperties>
</file>