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319" w:rsidRDefault="00493319" w:rsidP="00493319">
      <w:pPr>
        <w:rPr>
          <w:lang w:bidi="fa-IR"/>
        </w:rPr>
      </w:pPr>
      <w:r>
        <w:rPr>
          <w:lang w:bidi="fa-IR"/>
        </w:rPr>
        <w:t xml:space="preserve">KAYNAK: </w:t>
      </w:r>
      <w:proofErr w:type="spellStart"/>
      <w:r>
        <w:rPr>
          <w:lang w:bidi="fa-IR"/>
        </w:rPr>
        <w:t>Külliyât</w:t>
      </w:r>
      <w:proofErr w:type="spellEnd"/>
      <w:r>
        <w:rPr>
          <w:lang w:bidi="fa-IR"/>
        </w:rPr>
        <w:t xml:space="preserve">-i </w:t>
      </w:r>
      <w:proofErr w:type="spellStart"/>
      <w:r>
        <w:rPr>
          <w:lang w:bidi="fa-IR"/>
        </w:rPr>
        <w:t>Sa’dî</w:t>
      </w:r>
      <w:proofErr w:type="spellEnd"/>
      <w:r>
        <w:rPr>
          <w:lang w:bidi="fa-IR"/>
        </w:rPr>
        <w:t xml:space="preserve">, </w:t>
      </w:r>
      <w:proofErr w:type="spellStart"/>
      <w:r>
        <w:rPr>
          <w:lang w:bidi="fa-IR"/>
        </w:rPr>
        <w:t>nşr</w:t>
      </w:r>
      <w:proofErr w:type="spellEnd"/>
      <w:r>
        <w:rPr>
          <w:lang w:bidi="fa-IR"/>
        </w:rPr>
        <w:t xml:space="preserve">. M. Ali </w:t>
      </w:r>
      <w:proofErr w:type="spellStart"/>
      <w:r>
        <w:rPr>
          <w:lang w:bidi="fa-IR"/>
        </w:rPr>
        <w:t>Furûgî</w:t>
      </w:r>
      <w:proofErr w:type="spellEnd"/>
      <w:r>
        <w:rPr>
          <w:lang w:bidi="fa-IR"/>
        </w:rPr>
        <w:t xml:space="preserve">, </w:t>
      </w:r>
      <w:proofErr w:type="spellStart"/>
      <w:r>
        <w:rPr>
          <w:lang w:bidi="fa-IR"/>
        </w:rPr>
        <w:t>İntişârât</w:t>
      </w:r>
      <w:proofErr w:type="spellEnd"/>
      <w:r>
        <w:rPr>
          <w:lang w:bidi="fa-IR"/>
        </w:rPr>
        <w:t xml:space="preserve">-i </w:t>
      </w:r>
      <w:proofErr w:type="spellStart"/>
      <w:r>
        <w:rPr>
          <w:lang w:bidi="fa-IR"/>
        </w:rPr>
        <w:t>Kitâb</w:t>
      </w:r>
      <w:proofErr w:type="spellEnd"/>
      <w:r>
        <w:rPr>
          <w:lang w:bidi="fa-IR"/>
        </w:rPr>
        <w:t xml:space="preserve">-i </w:t>
      </w:r>
      <w:proofErr w:type="spellStart"/>
      <w:r>
        <w:rPr>
          <w:lang w:bidi="fa-IR"/>
        </w:rPr>
        <w:t>Âbân</w:t>
      </w:r>
      <w:proofErr w:type="spellEnd"/>
      <w:r>
        <w:rPr>
          <w:lang w:bidi="fa-IR"/>
        </w:rPr>
        <w:t xml:space="preserve">, </w:t>
      </w:r>
      <w:proofErr w:type="spellStart"/>
      <w:r>
        <w:rPr>
          <w:lang w:bidi="fa-IR"/>
        </w:rPr>
        <w:t>Çâp</w:t>
      </w:r>
      <w:proofErr w:type="spellEnd"/>
      <w:r>
        <w:rPr>
          <w:lang w:bidi="fa-IR"/>
        </w:rPr>
        <w:t xml:space="preserve">-i </w:t>
      </w:r>
      <w:proofErr w:type="spellStart"/>
      <w:r>
        <w:rPr>
          <w:lang w:bidi="fa-IR"/>
        </w:rPr>
        <w:t>Heştom</w:t>
      </w:r>
      <w:proofErr w:type="spellEnd"/>
      <w:r>
        <w:rPr>
          <w:lang w:bidi="fa-IR"/>
        </w:rPr>
        <w:t>, 1388 ş</w:t>
      </w:r>
      <w:proofErr w:type="gramStart"/>
      <w:r>
        <w:rPr>
          <w:lang w:bidi="fa-IR"/>
        </w:rPr>
        <w:t>.,</w:t>
      </w:r>
      <w:proofErr w:type="gramEnd"/>
      <w:r>
        <w:rPr>
          <w:lang w:bidi="fa-IR"/>
        </w:rPr>
        <w:t xml:space="preserve"> s. 147</w:t>
      </w:r>
    </w:p>
    <w:p w:rsidR="00493319" w:rsidRDefault="00493319" w:rsidP="00493319">
      <w:pPr>
        <w:rPr>
          <w:lang w:bidi="fa-IR"/>
        </w:rPr>
      </w:pPr>
    </w:p>
    <w:p w:rsidR="00493319" w:rsidRPr="00493319" w:rsidRDefault="00493319" w:rsidP="00493319">
      <w:pPr>
        <w:bidi/>
        <w:jc w:val="center"/>
        <w:rPr>
          <w:rFonts w:asciiTheme="majorBidi" w:hAnsiTheme="majorBidi" w:cstheme="majorBidi" w:hint="cs"/>
          <w:b/>
          <w:bCs/>
          <w:sz w:val="32"/>
          <w:szCs w:val="32"/>
          <w:rtl/>
          <w:lang w:bidi="fa-IR"/>
        </w:rPr>
      </w:pPr>
      <w:r w:rsidRPr="00493319"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  <w:t>بوستان</w:t>
      </w:r>
      <w:r w:rsidRPr="00493319">
        <w:rPr>
          <w:rFonts w:asciiTheme="majorBidi" w:hAnsiTheme="majorBidi" w:cstheme="majorBidi" w:hint="cs"/>
          <w:b/>
          <w:bCs/>
          <w:sz w:val="32"/>
          <w:szCs w:val="32"/>
          <w:rtl/>
          <w:lang w:bidi="fa-IR"/>
        </w:rPr>
        <w:t xml:space="preserve"> باب اول</w:t>
      </w:r>
    </w:p>
    <w:p w:rsidR="00493319" w:rsidRPr="00493319" w:rsidRDefault="00493319" w:rsidP="00493319">
      <w:pPr>
        <w:bidi/>
        <w:jc w:val="center"/>
        <w:rPr>
          <w:rFonts w:asciiTheme="majorBidi" w:hAnsiTheme="majorBidi" w:cstheme="majorBidi" w:hint="cs"/>
          <w:b/>
          <w:bCs/>
          <w:sz w:val="32"/>
          <w:szCs w:val="32"/>
          <w:rtl/>
          <w:lang w:bidi="fa-IR"/>
        </w:rPr>
      </w:pPr>
      <w:r w:rsidRPr="00493319">
        <w:rPr>
          <w:rFonts w:asciiTheme="majorBidi" w:hAnsiTheme="majorBidi" w:cstheme="majorBidi" w:hint="cs"/>
          <w:b/>
          <w:bCs/>
          <w:sz w:val="32"/>
          <w:szCs w:val="32"/>
          <w:rtl/>
          <w:lang w:bidi="fa-IR"/>
        </w:rPr>
        <w:t>در عدل و تدبیر و رأی</w:t>
      </w:r>
    </w:p>
    <w:p w:rsidR="00493319" w:rsidRDefault="00493319" w:rsidP="00EF6F80">
      <w:pPr>
        <w:bidi/>
        <w:spacing w:before="240" w:after="240" w:line="360" w:lineRule="auto"/>
        <w:jc w:val="center"/>
        <w:rPr>
          <w:rFonts w:asciiTheme="majorBidi" w:hAnsiTheme="majorBidi" w:cstheme="majorBidi"/>
          <w:sz w:val="32"/>
          <w:szCs w:val="32"/>
          <w:lang w:bidi="fa-IR"/>
        </w:rPr>
      </w:pPr>
      <w:r>
        <w:rPr>
          <w:rFonts w:asciiTheme="majorBidi" w:hAnsiTheme="majorBidi" w:cstheme="majorBidi"/>
          <w:sz w:val="32"/>
          <w:szCs w:val="32"/>
          <w:rtl/>
          <w:lang w:bidi="fa-IR"/>
        </w:rPr>
        <w:t xml:space="preserve"> </w:t>
      </w:r>
    </w:p>
    <w:p w:rsidR="006A71E5" w:rsidRDefault="00493319" w:rsidP="00EF6F80">
      <w:pPr>
        <w:bidi/>
        <w:spacing w:before="240" w:after="240" w:line="360" w:lineRule="auto"/>
        <w:ind w:firstLine="708"/>
        <w:jc w:val="both"/>
        <w:rPr>
          <w:rFonts w:asciiTheme="majorBidi" w:hAnsiTheme="majorBidi" w:cstheme="majorBidi" w:hint="cs"/>
          <w:sz w:val="32"/>
          <w:szCs w:val="32"/>
          <w:rtl/>
          <w:lang w:bidi="fa-IR"/>
        </w:rPr>
      </w:pP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>شنیدم که در وقت نزع روان</w:t>
      </w: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ab/>
        <w:t>بهرمز چنین گفت نوشیروان</w:t>
      </w:r>
    </w:p>
    <w:p w:rsidR="00493319" w:rsidRDefault="00493319" w:rsidP="00EF6F80">
      <w:pPr>
        <w:bidi/>
        <w:spacing w:before="240" w:after="240" w:line="360" w:lineRule="auto"/>
        <w:ind w:firstLine="708"/>
        <w:jc w:val="both"/>
        <w:rPr>
          <w:rFonts w:asciiTheme="majorBidi" w:hAnsiTheme="majorBidi" w:cstheme="majorBidi" w:hint="cs"/>
          <w:sz w:val="32"/>
          <w:szCs w:val="32"/>
          <w:rtl/>
          <w:lang w:bidi="fa-IR"/>
        </w:rPr>
      </w:pP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>که خاطر نگهدار درویش باش</w:t>
      </w: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ab/>
        <w:t>نه دربند آسایش خویش باش</w:t>
      </w:r>
    </w:p>
    <w:p w:rsidR="00493319" w:rsidRDefault="00493319" w:rsidP="00EF6F80">
      <w:pPr>
        <w:bidi/>
        <w:spacing w:before="240" w:after="240" w:line="360" w:lineRule="auto"/>
        <w:ind w:firstLine="708"/>
        <w:jc w:val="both"/>
        <w:rPr>
          <w:rFonts w:asciiTheme="majorBidi" w:hAnsiTheme="majorBidi" w:cstheme="majorBidi" w:hint="cs"/>
          <w:sz w:val="32"/>
          <w:szCs w:val="32"/>
          <w:rtl/>
          <w:lang w:bidi="fa-IR"/>
        </w:rPr>
      </w:pP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>نیاساید اندر دیار تو کس</w:t>
      </w: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ab/>
      </w: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ab/>
        <w:t>چو آسایش خویش جویی و بس</w:t>
      </w:r>
    </w:p>
    <w:p w:rsidR="00493319" w:rsidRDefault="00493319" w:rsidP="00EF6F80">
      <w:pPr>
        <w:bidi/>
        <w:spacing w:before="240" w:after="240" w:line="360" w:lineRule="auto"/>
        <w:ind w:firstLine="708"/>
        <w:jc w:val="both"/>
        <w:rPr>
          <w:rFonts w:asciiTheme="majorBidi" w:hAnsiTheme="majorBidi" w:cstheme="majorBidi" w:hint="cs"/>
          <w:sz w:val="32"/>
          <w:szCs w:val="32"/>
          <w:rtl/>
          <w:lang w:bidi="fa-IR"/>
        </w:rPr>
      </w:pP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>نیاید بنزدیک دانا پسند</w:t>
      </w: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ab/>
      </w: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ab/>
        <w:t>شبان خفته و گرگ در گوسفند</w:t>
      </w:r>
    </w:p>
    <w:p w:rsidR="00493319" w:rsidRDefault="00493319" w:rsidP="00EF6F80">
      <w:pPr>
        <w:bidi/>
        <w:spacing w:before="240" w:after="240" w:line="360" w:lineRule="auto"/>
        <w:ind w:firstLine="708"/>
        <w:jc w:val="both"/>
        <w:rPr>
          <w:rFonts w:asciiTheme="majorBidi" w:hAnsiTheme="majorBidi" w:cstheme="majorBidi" w:hint="cs"/>
          <w:sz w:val="32"/>
          <w:szCs w:val="32"/>
          <w:rtl/>
          <w:lang w:bidi="fa-IR"/>
        </w:rPr>
      </w:pPr>
      <w:bookmarkStart w:id="0" w:name="_GoBack"/>
      <w:bookmarkEnd w:id="0"/>
      <w:r>
        <w:rPr>
          <w:rFonts w:asciiTheme="majorBidi" w:hAnsiTheme="majorBidi" w:cstheme="majorBidi" w:hint="cs"/>
          <w:sz w:val="32"/>
          <w:szCs w:val="32"/>
          <w:rtl/>
          <w:lang w:bidi="fa-IR"/>
        </w:rPr>
        <w:t xml:space="preserve">برو پاس درویش محتاج دار </w:t>
      </w: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ab/>
        <w:t>که شاه از رعیت بود تاجدار</w:t>
      </w:r>
    </w:p>
    <w:p w:rsidR="00493319" w:rsidRDefault="00493319" w:rsidP="00EF6F80">
      <w:pPr>
        <w:bidi/>
        <w:spacing w:before="240" w:after="240" w:line="360" w:lineRule="auto"/>
        <w:ind w:firstLine="708"/>
        <w:jc w:val="both"/>
        <w:rPr>
          <w:rFonts w:asciiTheme="majorBidi" w:hAnsiTheme="majorBidi" w:cstheme="majorBidi" w:hint="cs"/>
          <w:sz w:val="32"/>
          <w:szCs w:val="32"/>
          <w:rtl/>
          <w:lang w:bidi="fa-IR"/>
        </w:rPr>
      </w:pP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>رعیت چو بیخند و سلطان درخت</w:t>
      </w: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ab/>
        <w:t>درخت ای پسر باشد از بیخ سخت</w:t>
      </w:r>
    </w:p>
    <w:p w:rsidR="00493319" w:rsidRDefault="00493319" w:rsidP="00EF6F80">
      <w:pPr>
        <w:bidi/>
        <w:spacing w:before="240" w:after="240" w:line="360" w:lineRule="auto"/>
        <w:ind w:firstLine="708"/>
        <w:jc w:val="both"/>
        <w:rPr>
          <w:rFonts w:asciiTheme="majorBidi" w:hAnsiTheme="majorBidi" w:cstheme="majorBidi" w:hint="cs"/>
          <w:sz w:val="32"/>
          <w:szCs w:val="32"/>
          <w:rtl/>
          <w:lang w:bidi="fa-IR"/>
        </w:rPr>
      </w:pP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 xml:space="preserve">مکن تا توانی دل خلق ریش </w:t>
      </w: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ab/>
      </w: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ab/>
        <w:t>وگر میکنی میکنی بیخ خویش</w:t>
      </w:r>
    </w:p>
    <w:p w:rsidR="00493319" w:rsidRDefault="00493319" w:rsidP="00EF6F80">
      <w:pPr>
        <w:bidi/>
        <w:spacing w:before="240" w:after="240" w:line="360" w:lineRule="auto"/>
        <w:ind w:firstLine="708"/>
        <w:jc w:val="both"/>
        <w:rPr>
          <w:rFonts w:asciiTheme="majorBidi" w:hAnsiTheme="majorBidi" w:cstheme="majorBidi" w:hint="cs"/>
          <w:sz w:val="32"/>
          <w:szCs w:val="32"/>
          <w:rtl/>
          <w:lang w:bidi="fa-IR"/>
        </w:rPr>
      </w:pP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>اگر جاده ای بایدت</w:t>
      </w:r>
      <w:r w:rsidR="00EF6F80">
        <w:rPr>
          <w:rFonts w:asciiTheme="majorBidi" w:hAnsiTheme="majorBidi" w:cstheme="majorBidi" w:hint="cs"/>
          <w:sz w:val="32"/>
          <w:szCs w:val="32"/>
          <w:rtl/>
          <w:lang w:bidi="fa-IR"/>
        </w:rPr>
        <w:t xml:space="preserve"> مستقیم </w:t>
      </w:r>
      <w:r w:rsidR="00EF6F80">
        <w:rPr>
          <w:rFonts w:asciiTheme="majorBidi" w:hAnsiTheme="majorBidi" w:cstheme="majorBidi" w:hint="cs"/>
          <w:sz w:val="32"/>
          <w:szCs w:val="32"/>
          <w:rtl/>
          <w:lang w:bidi="fa-IR"/>
        </w:rPr>
        <w:tab/>
      </w:r>
      <w:r w:rsidR="00EF6F80">
        <w:rPr>
          <w:rFonts w:asciiTheme="majorBidi" w:hAnsiTheme="majorBidi" w:cstheme="majorBidi" w:hint="cs"/>
          <w:sz w:val="32"/>
          <w:szCs w:val="32"/>
          <w:rtl/>
          <w:lang w:bidi="fa-IR"/>
        </w:rPr>
        <w:tab/>
        <w:t>ره پارسایان امیدست و بیم</w:t>
      </w:r>
    </w:p>
    <w:p w:rsidR="00EF6F80" w:rsidRDefault="00EF6F80" w:rsidP="00EF6F80">
      <w:pPr>
        <w:bidi/>
        <w:spacing w:before="240" w:after="240" w:line="360" w:lineRule="auto"/>
        <w:ind w:firstLine="708"/>
        <w:jc w:val="both"/>
        <w:rPr>
          <w:rFonts w:asciiTheme="majorBidi" w:hAnsiTheme="majorBidi" w:cstheme="majorBidi" w:hint="cs"/>
          <w:sz w:val="32"/>
          <w:szCs w:val="32"/>
          <w:rtl/>
          <w:lang w:bidi="fa-IR"/>
        </w:rPr>
      </w:pP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 xml:space="preserve">طبیعت شود مرد را بخردی </w:t>
      </w: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ab/>
        <w:t>بامید نیکی و بیم بدی</w:t>
      </w:r>
    </w:p>
    <w:p w:rsidR="00EF6F80" w:rsidRDefault="00EF6F80" w:rsidP="00EF6F80">
      <w:pPr>
        <w:bidi/>
        <w:spacing w:before="240" w:after="240" w:line="360" w:lineRule="auto"/>
        <w:ind w:firstLine="708"/>
        <w:jc w:val="both"/>
        <w:rPr>
          <w:rFonts w:asciiTheme="majorBidi" w:hAnsiTheme="majorBidi" w:cstheme="majorBidi" w:hint="cs"/>
          <w:sz w:val="32"/>
          <w:szCs w:val="32"/>
          <w:rtl/>
          <w:lang w:bidi="fa-IR"/>
        </w:rPr>
      </w:pP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 xml:space="preserve">گرین هر دو در پادشه یافتی </w:t>
      </w: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ab/>
        <w:t>در اقلیم و ملکش بنه یافتی</w:t>
      </w:r>
    </w:p>
    <w:p w:rsidR="00EF6F80" w:rsidRDefault="00EF6F80" w:rsidP="00EF6F80">
      <w:pPr>
        <w:bidi/>
        <w:spacing w:before="240" w:after="240" w:line="360" w:lineRule="auto"/>
        <w:ind w:firstLine="708"/>
        <w:jc w:val="both"/>
        <w:rPr>
          <w:rFonts w:asciiTheme="majorBidi" w:hAnsiTheme="majorBidi" w:cstheme="majorBidi" w:hint="cs"/>
          <w:sz w:val="32"/>
          <w:szCs w:val="32"/>
          <w:rtl/>
          <w:lang w:bidi="fa-IR"/>
        </w:rPr>
      </w:pP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 xml:space="preserve">که بخشایش آرد بر امیدوار </w:t>
      </w: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ab/>
      </w: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ab/>
        <w:t>بامید بخشایش کردگار</w:t>
      </w:r>
    </w:p>
    <w:p w:rsidR="00EF6F80" w:rsidRDefault="00EF6F80" w:rsidP="00EF6F80">
      <w:pPr>
        <w:bidi/>
        <w:spacing w:before="240" w:after="240" w:line="360" w:lineRule="auto"/>
        <w:ind w:firstLine="708"/>
        <w:jc w:val="both"/>
        <w:rPr>
          <w:rFonts w:asciiTheme="majorBidi" w:hAnsiTheme="majorBidi" w:cstheme="majorBidi" w:hint="cs"/>
          <w:sz w:val="32"/>
          <w:szCs w:val="32"/>
          <w:rtl/>
          <w:lang w:bidi="fa-IR"/>
        </w:rPr>
      </w:pP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 xml:space="preserve">گزند کسانش نیاید پسند </w:t>
      </w: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ab/>
      </w: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ab/>
        <w:t>که ترسد که در ملکش آید گزند</w:t>
      </w:r>
    </w:p>
    <w:p w:rsidR="00EF6F80" w:rsidRDefault="00EF6F80" w:rsidP="00EF6F80">
      <w:pPr>
        <w:bidi/>
        <w:spacing w:before="240" w:after="240" w:line="360" w:lineRule="auto"/>
        <w:ind w:firstLine="708"/>
        <w:jc w:val="both"/>
        <w:rPr>
          <w:rFonts w:asciiTheme="majorBidi" w:hAnsiTheme="majorBidi" w:cstheme="majorBidi" w:hint="cs"/>
          <w:sz w:val="32"/>
          <w:szCs w:val="32"/>
          <w:rtl/>
          <w:lang w:bidi="fa-IR"/>
        </w:rPr>
      </w:pP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 xml:space="preserve">وگر در سرشت وی این خوی نیست </w:t>
      </w: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ab/>
        <w:t>در آن کشور آسودگی بوی نیست</w:t>
      </w:r>
    </w:p>
    <w:p w:rsidR="00EF6F80" w:rsidRDefault="00EF6F80" w:rsidP="00EF6F80">
      <w:pPr>
        <w:bidi/>
        <w:ind w:firstLine="708"/>
        <w:jc w:val="both"/>
        <w:rPr>
          <w:rFonts w:asciiTheme="majorBidi" w:hAnsiTheme="majorBidi" w:cstheme="majorBidi" w:hint="cs"/>
          <w:sz w:val="32"/>
          <w:szCs w:val="32"/>
          <w:rtl/>
          <w:lang w:bidi="fa-IR"/>
        </w:rPr>
      </w:pPr>
    </w:p>
    <w:p w:rsidR="00EF6F80" w:rsidRDefault="00EF6F80" w:rsidP="00EF6F80">
      <w:pPr>
        <w:bidi/>
        <w:ind w:firstLine="708"/>
        <w:jc w:val="both"/>
      </w:pPr>
    </w:p>
    <w:sectPr w:rsidR="00EF6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E2A"/>
    <w:rsid w:val="00493319"/>
    <w:rsid w:val="006A71E5"/>
    <w:rsid w:val="00E81E2A"/>
    <w:rsid w:val="00EF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43349"/>
  <w15:chartTrackingRefBased/>
  <w15:docId w15:val="{299F7D41-3692-4FBC-82C8-538F84780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319"/>
    <w:pPr>
      <w:spacing w:line="254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AYBU</dc:creator>
  <cp:keywords/>
  <dc:description/>
  <cp:lastModifiedBy>AYBU</cp:lastModifiedBy>
  <cp:revision>2</cp:revision>
  <dcterms:created xsi:type="dcterms:W3CDTF">2020-05-06T15:04:00Z</dcterms:created>
  <dcterms:modified xsi:type="dcterms:W3CDTF">2020-05-06T15:21:00Z</dcterms:modified>
</cp:coreProperties>
</file>