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61" w:rsidRDefault="00431E61" w:rsidP="00431E61">
      <w:pPr>
        <w:rPr>
          <w:lang w:bidi="fa-IR"/>
        </w:rPr>
      </w:pPr>
      <w:r>
        <w:rPr>
          <w:lang w:bidi="fa-IR"/>
        </w:rPr>
        <w:t xml:space="preserve">KAYNAK: </w:t>
      </w:r>
      <w:proofErr w:type="spellStart"/>
      <w:r>
        <w:rPr>
          <w:lang w:bidi="fa-IR"/>
        </w:rPr>
        <w:t>Külliyât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Sa’dî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nşr</w:t>
      </w:r>
      <w:proofErr w:type="spellEnd"/>
      <w:r>
        <w:rPr>
          <w:lang w:bidi="fa-IR"/>
        </w:rPr>
        <w:t xml:space="preserve">. M. Ali </w:t>
      </w:r>
      <w:proofErr w:type="spellStart"/>
      <w:r>
        <w:rPr>
          <w:lang w:bidi="fa-IR"/>
        </w:rPr>
        <w:t>Furûgî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İntişârât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Kitâb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Âbâ</w:t>
      </w:r>
      <w:r w:rsidR="00CB0214">
        <w:rPr>
          <w:lang w:bidi="fa-IR"/>
        </w:rPr>
        <w:t>n</w:t>
      </w:r>
      <w:proofErr w:type="spellEnd"/>
      <w:r w:rsidR="00CB0214">
        <w:rPr>
          <w:lang w:bidi="fa-IR"/>
        </w:rPr>
        <w:t xml:space="preserve">, </w:t>
      </w:r>
      <w:proofErr w:type="spellStart"/>
      <w:r w:rsidR="00CB0214">
        <w:rPr>
          <w:lang w:bidi="fa-IR"/>
        </w:rPr>
        <w:t>Çâp</w:t>
      </w:r>
      <w:proofErr w:type="spellEnd"/>
      <w:r w:rsidR="00CB0214">
        <w:rPr>
          <w:lang w:bidi="fa-IR"/>
        </w:rPr>
        <w:t xml:space="preserve">-i </w:t>
      </w:r>
      <w:proofErr w:type="spellStart"/>
      <w:r w:rsidR="00CB0214">
        <w:rPr>
          <w:lang w:bidi="fa-IR"/>
        </w:rPr>
        <w:t>Heştom</w:t>
      </w:r>
      <w:proofErr w:type="spellEnd"/>
      <w:r w:rsidR="00CB0214">
        <w:rPr>
          <w:lang w:bidi="fa-IR"/>
        </w:rPr>
        <w:t>, 1388 ş</w:t>
      </w:r>
      <w:proofErr w:type="gramStart"/>
      <w:r w:rsidR="00CB0214">
        <w:rPr>
          <w:lang w:bidi="fa-IR"/>
        </w:rPr>
        <w:t>.,</w:t>
      </w:r>
      <w:proofErr w:type="gramEnd"/>
      <w:r w:rsidR="00CB0214">
        <w:rPr>
          <w:lang w:bidi="fa-IR"/>
        </w:rPr>
        <w:t xml:space="preserve"> s. 261, 267</w:t>
      </w:r>
    </w:p>
    <w:p w:rsidR="00431E61" w:rsidRDefault="00431E61" w:rsidP="00431E61">
      <w:pPr>
        <w:rPr>
          <w:lang w:bidi="fa-IR"/>
        </w:rPr>
      </w:pPr>
    </w:p>
    <w:p w:rsidR="00431E61" w:rsidRDefault="00431E61" w:rsidP="00431E61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بوستان، باب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هفتم </w:t>
      </w:r>
    </w:p>
    <w:p w:rsidR="00306F32" w:rsidRDefault="00431E61" w:rsidP="00306F32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در عالم تربیت</w:t>
      </w:r>
    </w:p>
    <w:p w:rsidR="00FE5C32" w:rsidRDefault="00431E61" w:rsidP="00306F32">
      <w:pPr>
        <w:bidi/>
        <w:spacing w:before="120" w:after="120" w:line="360" w:lineRule="auto"/>
        <w:ind w:firstLine="709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سخن در صلاحست و تدبیر و خوی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نه در اسب و میدان و چوگان و گوی</w:t>
      </w:r>
    </w:p>
    <w:p w:rsidR="00431E61" w:rsidRDefault="00431E61" w:rsidP="00306F32">
      <w:pPr>
        <w:bidi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تو با دشمن نفس همخانه‌ای</w:t>
      </w:r>
      <w:r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چه در بند پیکار بیگانه‌ای</w:t>
      </w:r>
    </w:p>
    <w:p w:rsidR="00431E61" w:rsidRDefault="00306F32" w:rsidP="00306F32">
      <w:pPr>
        <w:bidi/>
        <w:spacing w:before="120" w:after="120" w:line="360" w:lineRule="auto"/>
        <w:ind w:firstLine="709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عنان بازپیچان نفس از حرام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bookmarkStart w:id="0" w:name="_GoBack"/>
      <w:bookmarkEnd w:id="0"/>
      <w:r w:rsidR="00431E61">
        <w:rPr>
          <w:rFonts w:asciiTheme="majorBidi" w:hAnsiTheme="majorBidi" w:cstheme="majorBidi" w:hint="cs"/>
          <w:sz w:val="32"/>
          <w:szCs w:val="32"/>
          <w:rtl/>
          <w:lang w:bidi="fa-IR"/>
        </w:rPr>
        <w:t>بمردی ز رستم گذشتند و سام</w:t>
      </w:r>
    </w:p>
    <w:p w:rsidR="00431E61" w:rsidRDefault="009151A9" w:rsidP="00306F32">
      <w:pPr>
        <w:bidi/>
        <w:spacing w:before="120" w:after="120" w:line="360" w:lineRule="auto"/>
        <w:ind w:firstLine="709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تو خود را چو کودک ادب کن بچوب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بگرز گران مغز مردم مکوب</w:t>
      </w:r>
    </w:p>
    <w:p w:rsidR="009151A9" w:rsidRDefault="009151A9" w:rsidP="00306F32">
      <w:pPr>
        <w:bidi/>
        <w:spacing w:before="120" w:after="120" w:line="360" w:lineRule="auto"/>
        <w:ind w:firstLine="709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وجود تو شهریست پر نیک و بد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تو سلطان و دستور دانا خرد</w:t>
      </w:r>
    </w:p>
    <w:p w:rsidR="009151A9" w:rsidRDefault="009151A9" w:rsidP="00306F32">
      <w:pPr>
        <w:bidi/>
        <w:spacing w:before="120" w:after="120" w:line="360" w:lineRule="auto"/>
        <w:ind w:firstLine="709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رضا و ورع نیکنامان حر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هوی و هوس رهزن و کیسه بر</w:t>
      </w:r>
    </w:p>
    <w:p w:rsidR="009151A9" w:rsidRDefault="009151A9" w:rsidP="00306F32">
      <w:pPr>
        <w:bidi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چو سلطان عنایت کند با بدان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کجا ماند آسایش بخردان؟</w:t>
      </w:r>
    </w:p>
    <w:p w:rsidR="009151A9" w:rsidRDefault="009151A9" w:rsidP="00306F32">
      <w:pPr>
        <w:bidi/>
        <w:spacing w:before="120" w:after="120" w:line="360" w:lineRule="auto"/>
        <w:ind w:firstLine="709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ترا شهوت و حرص و کین و حسد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چو خون در رگانند و جان در جسد</w:t>
      </w:r>
    </w:p>
    <w:p w:rsidR="009151A9" w:rsidRDefault="009151A9" w:rsidP="00306F32">
      <w:pPr>
        <w:bidi/>
        <w:spacing w:before="120" w:after="120" w:line="360" w:lineRule="auto"/>
        <w:ind w:firstLine="709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هوا و هوس را نماند ستیز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چو بینند سرپنجۀ عقل تیز</w:t>
      </w:r>
    </w:p>
    <w:p w:rsidR="009151A9" w:rsidRDefault="009151A9" w:rsidP="00306F32">
      <w:pPr>
        <w:bidi/>
        <w:spacing w:before="120" w:after="120" w:line="360" w:lineRule="auto"/>
        <w:ind w:firstLine="709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رئیسی که دشمن سیاست نکرد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هم از دست دشمن ریاست نکرد</w:t>
      </w:r>
    </w:p>
    <w:p w:rsidR="00CB0214" w:rsidRDefault="009151A9" w:rsidP="00306F32">
      <w:pPr>
        <w:bidi/>
        <w:spacing w:before="120" w:after="120" w:line="360" w:lineRule="auto"/>
        <w:ind w:firstLine="709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نخواهم درین نوع گفتن بسی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که حرفی بس ارکار بندد کسی</w:t>
      </w:r>
    </w:p>
    <w:p w:rsidR="00CB0214" w:rsidRPr="00CB0214" w:rsidRDefault="00CB0214" w:rsidP="00306F32">
      <w:pPr>
        <w:bidi/>
        <w:spacing w:before="120" w:after="120" w:line="360" w:lineRule="auto"/>
        <w:ind w:firstLine="709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                                                          </w:t>
      </w:r>
      <w:r w:rsidRPr="00CB0214">
        <w:rPr>
          <w:rFonts w:asciiTheme="majorBidi" w:hAnsiTheme="majorBidi" w:cstheme="majorBidi"/>
          <w:sz w:val="24"/>
          <w:szCs w:val="24"/>
          <w:rtl/>
          <w:lang w:bidi="fa-IR"/>
        </w:rPr>
        <w:t>֎</w:t>
      </w:r>
    </w:p>
    <w:p w:rsidR="00CB0214" w:rsidRDefault="00CB0214" w:rsidP="00306F32">
      <w:pPr>
        <w:bidi/>
        <w:spacing w:before="120" w:after="120" w:line="360" w:lineRule="auto"/>
        <w:ind w:left="708" w:firstLine="709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مرا در نظامیه ادرار بود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شب و روز تلقین و تکرار بود</w:t>
      </w:r>
    </w:p>
    <w:p w:rsidR="00CB0214" w:rsidRDefault="00CB0214" w:rsidP="00306F32">
      <w:pPr>
        <w:bidi/>
        <w:spacing w:before="120" w:after="120" w:line="360" w:lineRule="auto"/>
        <w:ind w:left="708" w:firstLine="709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مر استاد را گفتم ای پر خرد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فلان یار بر من حسد می برد</w:t>
      </w:r>
    </w:p>
    <w:p w:rsidR="00CB0214" w:rsidRDefault="00CB0214" w:rsidP="00306F32">
      <w:pPr>
        <w:bidi/>
        <w:spacing w:before="120" w:after="120" w:line="360" w:lineRule="auto"/>
        <w:ind w:left="708" w:firstLine="709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چو من داد معنی دهم در حدیث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بر آید بهم اندرون خبیث</w:t>
      </w:r>
    </w:p>
    <w:p w:rsidR="00CB0214" w:rsidRDefault="00CB0214" w:rsidP="00306F32">
      <w:pPr>
        <w:bidi/>
        <w:spacing w:before="120" w:after="120" w:line="360" w:lineRule="auto"/>
        <w:ind w:left="708" w:firstLine="709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شنید این سخن پیشوای ادب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بتندی بر آشفت و گفت ایعجب</w:t>
      </w:r>
    </w:p>
    <w:p w:rsidR="00CB0214" w:rsidRDefault="00CB0214" w:rsidP="00306F32">
      <w:pPr>
        <w:bidi/>
        <w:spacing w:before="120" w:after="120" w:line="360" w:lineRule="auto"/>
        <w:ind w:left="708" w:firstLine="709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حسودی پسندت نیامد ز دوست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چه معلوم کردت که غیبت نکوست؟</w:t>
      </w:r>
    </w:p>
    <w:p w:rsidR="00CB0214" w:rsidRPr="00306F32" w:rsidRDefault="00306F32" w:rsidP="00306F32">
      <w:pPr>
        <w:bidi/>
        <w:spacing w:before="120" w:after="120" w:line="360" w:lineRule="auto"/>
        <w:ind w:left="708" w:firstLine="709"/>
        <w:jc w:val="both"/>
        <w:rPr>
          <w:rFonts w:asciiTheme="majorBidi" w:hAnsiTheme="majorBidi" w:cstheme="majorBidi" w:hint="cs"/>
          <w:sz w:val="32"/>
          <w:szCs w:val="32"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گر او راه دوزخ گرفت از خسی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ازین راه دیگر تو در وی رسی</w:t>
      </w:r>
    </w:p>
    <w:sectPr w:rsidR="00CB0214" w:rsidRPr="00306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1C"/>
    <w:rsid w:val="00306F32"/>
    <w:rsid w:val="003E29F2"/>
    <w:rsid w:val="00431E61"/>
    <w:rsid w:val="007F201C"/>
    <w:rsid w:val="009151A9"/>
    <w:rsid w:val="00CB0214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946A"/>
  <w15:chartTrackingRefBased/>
  <w15:docId w15:val="{CE3507C9-5E17-40BA-A027-A3EE11F0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9F2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7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3</cp:revision>
  <dcterms:created xsi:type="dcterms:W3CDTF">2020-05-07T15:32:00Z</dcterms:created>
  <dcterms:modified xsi:type="dcterms:W3CDTF">2020-05-07T19:13:00Z</dcterms:modified>
</cp:coreProperties>
</file>