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45" w:rsidRDefault="00300A16" w:rsidP="00250E23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40"/>
          <w:szCs w:val="40"/>
          <w:rtl/>
          <w:lang w:bidi="fa-IR"/>
        </w:rPr>
      </w:pPr>
      <w:r>
        <w:rPr>
          <w:rFonts w:asciiTheme="majorBidi" w:hAnsiTheme="majorBidi" w:cstheme="majorBidi" w:hint="cs"/>
          <w:sz w:val="40"/>
          <w:szCs w:val="40"/>
          <w:rtl/>
          <w:lang w:bidi="fa-IR"/>
        </w:rPr>
        <w:t>سعدی شیرازی، گلستان، ص. 53-52</w:t>
      </w:r>
    </w:p>
    <w:p w:rsidR="004465CE" w:rsidRPr="00250E23" w:rsidRDefault="00300A16" w:rsidP="00300A1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اگرچه پیش ِ خردمند، خامشی ادب است  </w:t>
      </w:r>
      <w:r w:rsidR="00CE2199"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   به وقت ِ مصلحت آن به که در سخن کوشی</w:t>
      </w:r>
    </w:p>
    <w:p w:rsidR="00300A16" w:rsidRPr="00250E23" w:rsidRDefault="00300A16" w:rsidP="00300A1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دو چیز طَیرۀ عقل است : دم فرو بستن       به وقت ِ گفتن و، گفتن به وقت ِ خاموشی</w:t>
      </w:r>
    </w:p>
    <w:p w:rsidR="009C4445" w:rsidRPr="00250E23" w:rsidRDefault="009C4445" w:rsidP="009C444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9C4445" w:rsidRPr="00250E23" w:rsidRDefault="009C4445" w:rsidP="009C4445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250E23">
        <w:rPr>
          <w:rFonts w:asciiTheme="majorBidi" w:hAnsiTheme="majorBidi" w:cstheme="majorBidi" w:hint="cs"/>
          <w:sz w:val="32"/>
          <w:szCs w:val="32"/>
          <w:rtl/>
        </w:rPr>
        <w:t>فی الجمله زبان از مکالمۀ او در کشیدن قوّت نداشتم و روی از محادثۀ او گردانیدن مروّت ندانستم که یار موافق بود و ارادت صادق.</w:t>
      </w:r>
    </w:p>
    <w:p w:rsidR="009C4445" w:rsidRPr="00250E23" w:rsidRDefault="009C4445" w:rsidP="009C4445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9C4445" w:rsidRPr="00250E23" w:rsidRDefault="009C4445" w:rsidP="009C444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</w:rPr>
        <w:t>چو جنگ آوری با کسی بر ستیز        که از وی گزیرت بَود یا گریز</w:t>
      </w:r>
    </w:p>
    <w:p w:rsidR="009C4445" w:rsidRPr="00250E23" w:rsidRDefault="009C4445" w:rsidP="009C4445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9C4445" w:rsidRDefault="009C4445" w:rsidP="00250E23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250E23">
        <w:rPr>
          <w:rFonts w:asciiTheme="majorBidi" w:hAnsiTheme="majorBidi" w:cstheme="majorBidi" w:hint="cs"/>
          <w:sz w:val="32"/>
          <w:szCs w:val="32"/>
          <w:rtl/>
        </w:rPr>
        <w:t xml:space="preserve">بحکم ِ ضرورت سخن گفتیم و تفرّج کنان بیرون رفتیم در فصل ِ ربیعی که صولت ِ بَرد آرمیده بود و اوان ِ دولت وَرد </w:t>
      </w:r>
      <w:r w:rsidR="00D7687A" w:rsidRPr="00250E23">
        <w:rPr>
          <w:rFonts w:asciiTheme="majorBidi" w:hAnsiTheme="majorBidi" w:cstheme="majorBidi" w:hint="cs"/>
          <w:sz w:val="32"/>
          <w:szCs w:val="32"/>
          <w:rtl/>
        </w:rPr>
        <w:t>ر</w:t>
      </w:r>
      <w:r w:rsidRPr="00250E23">
        <w:rPr>
          <w:rFonts w:asciiTheme="majorBidi" w:hAnsiTheme="majorBidi" w:cstheme="majorBidi" w:hint="cs"/>
          <w:sz w:val="32"/>
          <w:szCs w:val="32"/>
          <w:rtl/>
        </w:rPr>
        <w:t>سیده.</w:t>
      </w:r>
    </w:p>
    <w:p w:rsidR="00250E23" w:rsidRPr="00250E23" w:rsidRDefault="00250E23" w:rsidP="00250E23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9C4445" w:rsidRPr="00250E23" w:rsidRDefault="009C4445" w:rsidP="009C444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</w:rPr>
        <w:t>پیراهن ِ برگ بر درختان           چون جامۀ عید ِ نیکبختان</w:t>
      </w:r>
    </w:p>
    <w:p w:rsidR="00CE2199" w:rsidRPr="00250E23" w:rsidRDefault="00CE2199" w:rsidP="00CE219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50E23">
        <w:rPr>
          <w:rFonts w:asciiTheme="majorBidi" w:hAnsiTheme="majorBidi" w:cstheme="majorBidi"/>
          <w:b/>
          <w:bCs/>
          <w:sz w:val="32"/>
          <w:szCs w:val="32"/>
          <w:rtl/>
        </w:rPr>
        <w:t>֎</w:t>
      </w:r>
    </w:p>
    <w:p w:rsidR="00CE2199" w:rsidRPr="00250E23" w:rsidRDefault="00D7687A" w:rsidP="00CE219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</w:rPr>
        <w:t>اوّل ِ اردیبهشت ماه ِ جلالی      بلبل ِ گوینده، بر منابر ِ قضبان</w:t>
      </w:r>
    </w:p>
    <w:p w:rsidR="00D7687A" w:rsidRPr="00250E23" w:rsidRDefault="00D7687A" w:rsidP="00D7687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</w:rPr>
        <w:t>بر گل ِ سرخ، از نم افتاده لآلی      همچو عرق بر عذار ِ شاهد ِ غضبان</w:t>
      </w:r>
    </w:p>
    <w:p w:rsidR="00D7687A" w:rsidRPr="00250E23" w:rsidRDefault="00D7687A" w:rsidP="00D7687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>شب را به بوستان با یکی از دوستان اتفاق ِ مَبی</w:t>
      </w:r>
      <w:r w:rsidR="007E08F4"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ت افتاد : موضعی خوش و خرّم و درختان درهم، گفتی که خردۀ مینا بر خاکش ریخته و عقد ِ ثریّا از تاکش در آویخته. </w:t>
      </w:r>
      <w:bookmarkStart w:id="0" w:name="_GoBack"/>
      <w:bookmarkEnd w:id="0"/>
    </w:p>
    <w:sectPr w:rsidR="00D7687A" w:rsidRPr="0025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F7"/>
    <w:rsid w:val="000A49F0"/>
    <w:rsid w:val="00250E23"/>
    <w:rsid w:val="00300A16"/>
    <w:rsid w:val="004465CE"/>
    <w:rsid w:val="00564EAC"/>
    <w:rsid w:val="007E08F4"/>
    <w:rsid w:val="009C4445"/>
    <w:rsid w:val="00A05128"/>
    <w:rsid w:val="00A729F7"/>
    <w:rsid w:val="00B747CA"/>
    <w:rsid w:val="00CE2199"/>
    <w:rsid w:val="00D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DD793-EE88-40FD-BD36-5DE7F5D9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2020-03-20T10:18:00Z</dcterms:created>
  <dcterms:modified xsi:type="dcterms:W3CDTF">2020-04-04T10:03:00Z</dcterms:modified>
</cp:coreProperties>
</file>