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436B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SGK005 EKONOMİ VE GİRİŞİMCİLİK</w:t>
            </w:r>
            <w:r w:rsidR="000F2D5B">
              <w:rPr>
                <w:b/>
                <w:bCs/>
                <w:szCs w:val="16"/>
              </w:rPr>
              <w:t xml:space="preserve"> (BAHAR DÖNEMİ)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436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Kasım KARAKÜTÜK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436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436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436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AF24CE" w:rsidRDefault="004436BD" w:rsidP="004436BD">
            <w:pPr>
              <w:pStyle w:val="DersBilgileri"/>
              <w:numPr>
                <w:ilvl w:val="0"/>
                <w:numId w:val="2"/>
              </w:numPr>
              <w:ind w:left="458"/>
              <w:rPr>
                <w:szCs w:val="16"/>
              </w:rPr>
            </w:pPr>
            <w:r w:rsidRPr="00AF24CE">
              <w:rPr>
                <w:rFonts w:cs="Arial"/>
                <w:noProof/>
                <w:szCs w:val="16"/>
              </w:rPr>
              <w:t>Hafta: Ders Seçme İşlemleri. Ders Programı ve Dersin Amacının Öğrencilerle Paylaşılması</w:t>
            </w:r>
          </w:p>
          <w:p w:rsidR="004436BD" w:rsidRPr="00AF24CE" w:rsidRDefault="004436BD" w:rsidP="004436BD">
            <w:pPr>
              <w:pStyle w:val="DersBilgileri"/>
              <w:numPr>
                <w:ilvl w:val="0"/>
                <w:numId w:val="2"/>
              </w:numPr>
              <w:ind w:left="458"/>
              <w:rPr>
                <w:szCs w:val="16"/>
              </w:rPr>
            </w:pPr>
            <w:r w:rsidRPr="00AF24CE">
              <w:rPr>
                <w:rFonts w:cs="Arial"/>
                <w:noProof/>
                <w:szCs w:val="16"/>
              </w:rPr>
              <w:t>Hafta: Ekonomi Biliminin Eğitim Bilimleri-Öğretmenlik Programlarındaki Yeri</w:t>
            </w:r>
          </w:p>
          <w:p w:rsidR="004436BD" w:rsidRPr="00AF24CE" w:rsidRDefault="004436BD" w:rsidP="004436BD">
            <w:pPr>
              <w:pStyle w:val="DersBilgileri"/>
              <w:numPr>
                <w:ilvl w:val="0"/>
                <w:numId w:val="2"/>
              </w:numPr>
              <w:ind w:left="458"/>
              <w:rPr>
                <w:szCs w:val="16"/>
              </w:rPr>
            </w:pPr>
            <w:r w:rsidRPr="00AF24CE">
              <w:rPr>
                <w:rFonts w:cs="Arial"/>
                <w:noProof/>
                <w:szCs w:val="16"/>
              </w:rPr>
              <w:t>Hafta: Ekonomi Biliminin Uğraş Alanı ve Bilim Niteliği</w:t>
            </w:r>
          </w:p>
          <w:p w:rsidR="004436BD" w:rsidRPr="00AF24CE" w:rsidRDefault="004436BD" w:rsidP="004436BD">
            <w:pPr>
              <w:pStyle w:val="DersBilgileri"/>
              <w:numPr>
                <w:ilvl w:val="0"/>
                <w:numId w:val="2"/>
              </w:numPr>
              <w:ind w:left="458"/>
              <w:rPr>
                <w:szCs w:val="16"/>
              </w:rPr>
            </w:pPr>
            <w:r w:rsidRPr="00AF24CE">
              <w:rPr>
                <w:szCs w:val="16"/>
              </w:rPr>
              <w:t xml:space="preserve">Hafta. </w:t>
            </w:r>
            <w:r w:rsidRPr="00AF24CE">
              <w:rPr>
                <w:rFonts w:cs="Arial"/>
                <w:noProof/>
                <w:szCs w:val="16"/>
              </w:rPr>
              <w:t>Ekonomi Biliminin Temel Kavramları</w:t>
            </w:r>
          </w:p>
          <w:p w:rsidR="004436BD" w:rsidRPr="00AF24CE" w:rsidRDefault="004436BD" w:rsidP="004436BD">
            <w:pPr>
              <w:pStyle w:val="DersBilgileri"/>
              <w:numPr>
                <w:ilvl w:val="0"/>
                <w:numId w:val="2"/>
              </w:numPr>
              <w:ind w:left="458"/>
              <w:rPr>
                <w:szCs w:val="16"/>
              </w:rPr>
            </w:pPr>
            <w:r w:rsidRPr="00AF24CE">
              <w:rPr>
                <w:rFonts w:cs="Arial"/>
                <w:noProof/>
                <w:szCs w:val="16"/>
              </w:rPr>
              <w:t>Hafta: Ekonomi Biliminin Temel Kavramları (Devam)-Üretim Etmenleri (Faktörleri)</w:t>
            </w:r>
          </w:p>
          <w:p w:rsidR="004436BD" w:rsidRPr="00AF24CE" w:rsidRDefault="00AF24CE" w:rsidP="004436BD">
            <w:pPr>
              <w:pStyle w:val="DersBilgileri"/>
              <w:numPr>
                <w:ilvl w:val="0"/>
                <w:numId w:val="2"/>
              </w:numPr>
              <w:ind w:left="458"/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="004436BD" w:rsidRPr="00AF24CE">
              <w:rPr>
                <w:szCs w:val="16"/>
              </w:rPr>
              <w:t>Ekonomik Sorunlar-Makro-Mikro Ekonominin İnceleme Konuları</w:t>
            </w:r>
          </w:p>
          <w:p w:rsidR="004436BD" w:rsidRPr="00AF24CE" w:rsidRDefault="004436BD" w:rsidP="004436BD">
            <w:pPr>
              <w:pStyle w:val="DersBilgileri"/>
              <w:numPr>
                <w:ilvl w:val="0"/>
                <w:numId w:val="2"/>
              </w:numPr>
              <w:ind w:left="458"/>
              <w:rPr>
                <w:szCs w:val="16"/>
              </w:rPr>
            </w:pPr>
            <w:r w:rsidRPr="00AF24CE">
              <w:rPr>
                <w:szCs w:val="16"/>
              </w:rPr>
              <w:t xml:space="preserve">Hafta: Ekonomi Tarihine Genel Bakış-Ekonomik Sistemler ve </w:t>
            </w:r>
            <w:proofErr w:type="spellStart"/>
            <w:r w:rsidRPr="00AF24CE">
              <w:rPr>
                <w:szCs w:val="16"/>
              </w:rPr>
              <w:t>Neoliberal</w:t>
            </w:r>
            <w:proofErr w:type="spellEnd"/>
            <w:r w:rsidRPr="00AF24CE">
              <w:rPr>
                <w:szCs w:val="16"/>
              </w:rPr>
              <w:t xml:space="preserve"> Eğitim Politikaları</w:t>
            </w:r>
          </w:p>
          <w:p w:rsidR="004436BD" w:rsidRPr="00AF24CE" w:rsidRDefault="00AF24CE" w:rsidP="004436BD">
            <w:pPr>
              <w:pStyle w:val="DersBilgileri"/>
              <w:numPr>
                <w:ilvl w:val="0"/>
                <w:numId w:val="2"/>
              </w:numPr>
              <w:ind w:left="458"/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="004436BD" w:rsidRPr="00AF24CE">
              <w:rPr>
                <w:szCs w:val="16"/>
              </w:rPr>
              <w:t>Piyasa ve Piyasa Türleri</w:t>
            </w:r>
          </w:p>
          <w:p w:rsidR="004436BD" w:rsidRPr="00AF24CE" w:rsidRDefault="004436BD" w:rsidP="004436BD">
            <w:pPr>
              <w:pStyle w:val="DersBilgileri"/>
              <w:numPr>
                <w:ilvl w:val="0"/>
                <w:numId w:val="2"/>
              </w:numPr>
              <w:ind w:left="458"/>
              <w:rPr>
                <w:szCs w:val="16"/>
              </w:rPr>
            </w:pPr>
            <w:r w:rsidRPr="00AF24CE">
              <w:rPr>
                <w:szCs w:val="16"/>
              </w:rPr>
              <w:t xml:space="preserve">Hafta: </w:t>
            </w:r>
            <w:r w:rsidRPr="00AF24CE">
              <w:rPr>
                <w:rFonts w:cs="Arial"/>
                <w:noProof/>
                <w:szCs w:val="16"/>
              </w:rPr>
              <w:t>Para</w:t>
            </w:r>
          </w:p>
          <w:p w:rsidR="004436BD" w:rsidRPr="00AF24CE" w:rsidRDefault="004436BD" w:rsidP="004436BD">
            <w:pPr>
              <w:pStyle w:val="DersBilgileri"/>
              <w:numPr>
                <w:ilvl w:val="0"/>
                <w:numId w:val="2"/>
              </w:numPr>
              <w:ind w:left="458"/>
              <w:rPr>
                <w:szCs w:val="16"/>
              </w:rPr>
            </w:pPr>
            <w:r w:rsidRPr="00AF24CE">
              <w:rPr>
                <w:szCs w:val="16"/>
              </w:rPr>
              <w:t xml:space="preserve">Hafta: </w:t>
            </w:r>
            <w:r w:rsidRPr="00AF24CE">
              <w:rPr>
                <w:rFonts w:cs="Arial"/>
                <w:noProof/>
                <w:szCs w:val="16"/>
              </w:rPr>
              <w:t>Ekonomik Dengesizlikler</w:t>
            </w:r>
          </w:p>
          <w:p w:rsidR="004436BD" w:rsidRPr="00AF24CE" w:rsidRDefault="004436BD" w:rsidP="004436BD">
            <w:pPr>
              <w:pStyle w:val="DersBilgileri"/>
              <w:numPr>
                <w:ilvl w:val="0"/>
                <w:numId w:val="2"/>
              </w:numPr>
              <w:ind w:left="458"/>
              <w:rPr>
                <w:szCs w:val="16"/>
              </w:rPr>
            </w:pPr>
            <w:r w:rsidRPr="00AF24CE">
              <w:rPr>
                <w:szCs w:val="16"/>
              </w:rPr>
              <w:t xml:space="preserve">Hafta: </w:t>
            </w:r>
            <w:r w:rsidR="00AF24CE" w:rsidRPr="00AF24CE">
              <w:rPr>
                <w:rFonts w:cs="Arial"/>
                <w:noProof/>
                <w:szCs w:val="16"/>
              </w:rPr>
              <w:t>Fiyat Sistemi- İstem (Talep)- Sunum (Arz)</w:t>
            </w:r>
          </w:p>
          <w:p w:rsidR="004436BD" w:rsidRPr="00AF24CE" w:rsidRDefault="004436BD" w:rsidP="004436BD">
            <w:pPr>
              <w:pStyle w:val="DersBilgileri"/>
              <w:numPr>
                <w:ilvl w:val="0"/>
                <w:numId w:val="2"/>
              </w:numPr>
              <w:ind w:left="458"/>
              <w:rPr>
                <w:szCs w:val="16"/>
              </w:rPr>
            </w:pPr>
            <w:r w:rsidRPr="00AF24CE">
              <w:rPr>
                <w:rFonts w:cs="Arial"/>
                <w:noProof/>
                <w:szCs w:val="16"/>
              </w:rPr>
              <w:t xml:space="preserve">Hafta: </w:t>
            </w:r>
            <w:r w:rsidR="00AF24CE" w:rsidRPr="00AF24CE">
              <w:rPr>
                <w:rFonts w:cs="Arial"/>
                <w:noProof/>
                <w:szCs w:val="16"/>
              </w:rPr>
              <w:t>Gelir</w:t>
            </w:r>
          </w:p>
          <w:p w:rsidR="004436BD" w:rsidRPr="00AF24CE" w:rsidRDefault="004436BD" w:rsidP="004436BD">
            <w:pPr>
              <w:pStyle w:val="DersBilgileri"/>
              <w:numPr>
                <w:ilvl w:val="0"/>
                <w:numId w:val="2"/>
              </w:numPr>
              <w:ind w:left="458"/>
              <w:rPr>
                <w:szCs w:val="16"/>
              </w:rPr>
            </w:pPr>
            <w:r w:rsidRPr="00AF24CE">
              <w:rPr>
                <w:rFonts w:cs="Arial"/>
                <w:noProof/>
                <w:szCs w:val="16"/>
              </w:rPr>
              <w:t xml:space="preserve">Hafta: </w:t>
            </w:r>
            <w:r w:rsidR="00AF24CE" w:rsidRPr="00AF24CE">
              <w:rPr>
                <w:szCs w:val="16"/>
              </w:rPr>
              <w:t>Çevre Ekonomisi</w:t>
            </w:r>
          </w:p>
          <w:p w:rsidR="004436BD" w:rsidRPr="004436BD" w:rsidRDefault="004436BD" w:rsidP="00AF24CE">
            <w:pPr>
              <w:pStyle w:val="DersBilgileri"/>
              <w:numPr>
                <w:ilvl w:val="0"/>
                <w:numId w:val="2"/>
              </w:numPr>
              <w:ind w:left="458"/>
              <w:rPr>
                <w:szCs w:val="16"/>
              </w:rPr>
            </w:pPr>
            <w:r w:rsidRPr="00AF24CE">
              <w:rPr>
                <w:szCs w:val="16"/>
              </w:rPr>
              <w:t>Hafta: Uluslararas</w:t>
            </w:r>
            <w:r w:rsidR="00AF24CE">
              <w:rPr>
                <w:szCs w:val="16"/>
              </w:rPr>
              <w:t>ı Örgütlenmeler (OECD, IMF...)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436BD" w:rsidP="00832AEF">
            <w:pPr>
              <w:pStyle w:val="DersBilgileri"/>
              <w:rPr>
                <w:szCs w:val="16"/>
              </w:rPr>
            </w:pPr>
            <w:r w:rsidRPr="004436BD">
              <w:rPr>
                <w:szCs w:val="16"/>
              </w:rPr>
              <w:t xml:space="preserve">Öğrenciye ekonomi biliminin temel kavramlarını öğretmek, günlük yaşamda en fazla karşılaştığı olayları genel </w:t>
            </w:r>
            <w:proofErr w:type="gramStart"/>
            <w:r w:rsidRPr="004436BD">
              <w:rPr>
                <w:szCs w:val="16"/>
              </w:rPr>
              <w:t>olarak  değerlendirebilmesini</w:t>
            </w:r>
            <w:proofErr w:type="gramEnd"/>
            <w:r w:rsidRPr="004436BD">
              <w:rPr>
                <w:szCs w:val="16"/>
              </w:rPr>
              <w:t xml:space="preserve"> sağlayacak bir ekonomik bakış açısı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F49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 –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F49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F49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F49B6" w:rsidRPr="00AF24CE" w:rsidRDefault="003F49B6" w:rsidP="003F49B6">
            <w:pPr>
              <w:ind w:left="426" w:hanging="426"/>
              <w:rPr>
                <w:rFonts w:cs="Arial"/>
                <w:noProof/>
                <w:sz w:val="16"/>
              </w:rPr>
            </w:pPr>
            <w:r w:rsidRPr="00AF24CE">
              <w:rPr>
                <w:rFonts w:cs="Arial"/>
                <w:noProof/>
                <w:sz w:val="16"/>
              </w:rPr>
              <w:t xml:space="preserve">Aren, Sadun  (1987).  </w:t>
            </w:r>
            <w:r w:rsidRPr="00AF24CE">
              <w:rPr>
                <w:rFonts w:cs="Arial"/>
                <w:i/>
                <w:noProof/>
                <w:sz w:val="16"/>
              </w:rPr>
              <w:t>100 Soruda Ekonomi El Kitabı.</w:t>
            </w:r>
            <w:r w:rsidRPr="00AF24CE">
              <w:rPr>
                <w:rFonts w:cs="Arial"/>
                <w:noProof/>
                <w:sz w:val="16"/>
              </w:rPr>
              <w:t xml:space="preserve"> Dokuzuncu bası. Istanbul: Gerçek Yayınevi.</w:t>
            </w:r>
          </w:p>
          <w:p w:rsidR="003F49B6" w:rsidRPr="00AF24CE" w:rsidRDefault="003F49B6" w:rsidP="003F49B6">
            <w:pPr>
              <w:ind w:left="426" w:hanging="426"/>
              <w:rPr>
                <w:rFonts w:cs="Arial"/>
                <w:i/>
                <w:noProof/>
                <w:sz w:val="16"/>
              </w:rPr>
            </w:pPr>
            <w:r w:rsidRPr="00AF24CE">
              <w:rPr>
                <w:rFonts w:cs="Arial"/>
                <w:i/>
                <w:noProof/>
                <w:sz w:val="16"/>
              </w:rPr>
              <w:t>Ekonomi Ansiklopedisi.</w:t>
            </w:r>
          </w:p>
          <w:p w:rsidR="003F49B6" w:rsidRPr="00AF24CE" w:rsidRDefault="003F49B6" w:rsidP="003F49B6">
            <w:pPr>
              <w:ind w:left="426" w:hanging="426"/>
              <w:rPr>
                <w:rFonts w:cs="Arial"/>
                <w:noProof/>
                <w:sz w:val="16"/>
                <w:szCs w:val="16"/>
              </w:rPr>
            </w:pPr>
            <w:r w:rsidRPr="00AF24CE">
              <w:rPr>
                <w:rFonts w:cs="Arial"/>
                <w:noProof/>
                <w:sz w:val="16"/>
              </w:rPr>
              <w:t xml:space="preserve">Kumbaracıbaşı, Onur ve Erdoğan Soral (1977). </w:t>
            </w:r>
            <w:r w:rsidRPr="00AF24CE">
              <w:rPr>
                <w:rFonts w:cs="Arial"/>
                <w:i/>
                <w:noProof/>
                <w:sz w:val="16"/>
              </w:rPr>
              <w:t>Ekonomiye Giriş.</w:t>
            </w:r>
            <w:r w:rsidRPr="00AF24CE">
              <w:rPr>
                <w:rFonts w:cs="Arial"/>
                <w:noProof/>
                <w:sz w:val="16"/>
              </w:rPr>
              <w:t xml:space="preserve"> Üçüncü bası. </w:t>
            </w:r>
            <w:r w:rsidRPr="00AF24CE">
              <w:rPr>
                <w:rFonts w:cs="Arial"/>
                <w:noProof/>
                <w:sz w:val="16"/>
                <w:szCs w:val="16"/>
              </w:rPr>
              <w:t>Ankara.</w:t>
            </w:r>
          </w:p>
          <w:p w:rsidR="003F49B6" w:rsidRPr="00AF24CE" w:rsidRDefault="003F49B6" w:rsidP="003F49B6">
            <w:pPr>
              <w:ind w:left="426" w:hanging="426"/>
              <w:rPr>
                <w:rFonts w:cs="Arial"/>
                <w:noProof/>
                <w:sz w:val="16"/>
                <w:szCs w:val="16"/>
              </w:rPr>
            </w:pPr>
            <w:r w:rsidRPr="00AF24CE">
              <w:rPr>
                <w:rFonts w:cs="Arial"/>
                <w:noProof/>
                <w:sz w:val="16"/>
                <w:szCs w:val="16"/>
              </w:rPr>
              <w:t xml:space="preserve">Karakütük, Kasım (2019). Eğitimin Ekonomik Temelleri, </w:t>
            </w:r>
            <w:r w:rsidRPr="00AF24CE">
              <w:rPr>
                <w:rFonts w:cs="Arial"/>
                <w:i/>
                <w:noProof/>
                <w:sz w:val="16"/>
                <w:szCs w:val="16"/>
              </w:rPr>
              <w:t>Eğitim Bilimine Giriş.</w:t>
            </w:r>
            <w:r w:rsidRPr="00AF24CE">
              <w:rPr>
                <w:rFonts w:cs="Arial"/>
                <w:noProof/>
                <w:sz w:val="16"/>
                <w:szCs w:val="16"/>
              </w:rPr>
              <w:t xml:space="preserve"> Ed: Veysel Sönmez, Onbeşinci Bası.  Ankara: Anı Yayıncılık, 2019, ss. 143-172.</w:t>
            </w:r>
          </w:p>
          <w:p w:rsidR="003F49B6" w:rsidRPr="00AF24CE" w:rsidRDefault="003F49B6" w:rsidP="003F49B6">
            <w:pPr>
              <w:ind w:left="426" w:hanging="426"/>
              <w:rPr>
                <w:rFonts w:cs="Arial"/>
                <w:noProof/>
                <w:sz w:val="16"/>
                <w:szCs w:val="16"/>
              </w:rPr>
            </w:pPr>
            <w:r w:rsidRPr="00AF24CE">
              <w:rPr>
                <w:rFonts w:cs="Arial"/>
                <w:noProof/>
                <w:sz w:val="16"/>
                <w:szCs w:val="16"/>
              </w:rPr>
              <w:t xml:space="preserve">Karakütük, Kasım (2020). </w:t>
            </w:r>
            <w:r w:rsidRPr="00AF24CE">
              <w:rPr>
                <w:rFonts w:cs="Arial"/>
                <w:i/>
                <w:noProof/>
                <w:sz w:val="16"/>
                <w:szCs w:val="16"/>
              </w:rPr>
              <w:t>Eğitim Planlaması.</w:t>
            </w:r>
            <w:r w:rsidRPr="00AF24CE">
              <w:rPr>
                <w:rFonts w:cs="Arial"/>
                <w:noProof/>
                <w:sz w:val="16"/>
                <w:szCs w:val="16"/>
              </w:rPr>
              <w:t xml:space="preserve"> Dördüncü bası. Ankara: PEGEM Akademi.</w:t>
            </w:r>
          </w:p>
          <w:p w:rsidR="003F49B6" w:rsidRPr="00AF24CE" w:rsidRDefault="003F49B6" w:rsidP="003F49B6">
            <w:pPr>
              <w:ind w:left="426" w:hanging="426"/>
              <w:rPr>
                <w:rFonts w:cs="Arial"/>
                <w:noProof/>
                <w:sz w:val="16"/>
                <w:szCs w:val="16"/>
              </w:rPr>
            </w:pPr>
            <w:r w:rsidRPr="00AF24CE">
              <w:rPr>
                <w:rFonts w:cs="Arial"/>
                <w:noProof/>
                <w:sz w:val="16"/>
                <w:szCs w:val="16"/>
              </w:rPr>
              <w:t xml:space="preserve">Manisalı, Erol (1987). </w:t>
            </w:r>
            <w:r w:rsidRPr="00AF24CE">
              <w:rPr>
                <w:rFonts w:cs="Arial"/>
                <w:i/>
                <w:noProof/>
                <w:sz w:val="16"/>
                <w:szCs w:val="16"/>
              </w:rPr>
              <w:t>İktisada Giriş.</w:t>
            </w:r>
            <w:r w:rsidRPr="00AF24CE">
              <w:rPr>
                <w:rFonts w:cs="Arial"/>
                <w:noProof/>
                <w:sz w:val="16"/>
                <w:szCs w:val="16"/>
              </w:rPr>
              <w:t xml:space="preserve"> İstanbul.</w:t>
            </w:r>
          </w:p>
          <w:p w:rsidR="003F49B6" w:rsidRPr="00AF24CE" w:rsidRDefault="003F49B6" w:rsidP="003F49B6">
            <w:pPr>
              <w:ind w:left="426" w:hanging="426"/>
              <w:rPr>
                <w:rFonts w:cs="Arial"/>
                <w:noProof/>
                <w:sz w:val="16"/>
                <w:szCs w:val="16"/>
              </w:rPr>
            </w:pPr>
            <w:r w:rsidRPr="00AF24CE">
              <w:rPr>
                <w:rFonts w:cs="Arial"/>
                <w:noProof/>
                <w:sz w:val="16"/>
                <w:szCs w:val="16"/>
              </w:rPr>
              <w:t xml:space="preserve">Üstünel, Besim (1997). </w:t>
            </w:r>
            <w:r w:rsidRPr="00AF24CE">
              <w:rPr>
                <w:rFonts w:cs="Arial"/>
                <w:i/>
                <w:noProof/>
                <w:sz w:val="16"/>
                <w:szCs w:val="16"/>
              </w:rPr>
              <w:t>Ekonominin Temelleri.</w:t>
            </w:r>
            <w:r w:rsidRPr="00AF24CE">
              <w:rPr>
                <w:rFonts w:cs="Arial"/>
                <w:noProof/>
                <w:sz w:val="16"/>
                <w:szCs w:val="16"/>
              </w:rPr>
              <w:t xml:space="preserve"> Yedinci bası. Ankara.</w:t>
            </w:r>
          </w:p>
          <w:p w:rsidR="00BC32DD" w:rsidRPr="001A2552" w:rsidRDefault="003F49B6" w:rsidP="003F49B6">
            <w:pPr>
              <w:pStyle w:val="Kaynakca"/>
              <w:rPr>
                <w:szCs w:val="16"/>
                <w:lang w:val="tr-TR"/>
              </w:rPr>
            </w:pPr>
            <w:r w:rsidRPr="00AF24CE">
              <w:rPr>
                <w:rFonts w:cs="Arial"/>
                <w:noProof/>
                <w:szCs w:val="16"/>
              </w:rPr>
              <w:t xml:space="preserve">Üstünel, Besim (1983). </w:t>
            </w:r>
            <w:r w:rsidRPr="00AF24CE">
              <w:rPr>
                <w:rFonts w:cs="Arial"/>
                <w:i/>
                <w:noProof/>
                <w:szCs w:val="16"/>
              </w:rPr>
              <w:t>Makro Ekonomi.</w:t>
            </w:r>
            <w:r w:rsidRPr="00AF24CE">
              <w:rPr>
                <w:rFonts w:cs="Arial"/>
                <w:b/>
                <w:noProof/>
                <w:szCs w:val="16"/>
              </w:rPr>
              <w:t xml:space="preserve"> </w:t>
            </w:r>
            <w:r w:rsidRPr="00AF24CE">
              <w:rPr>
                <w:rFonts w:cs="Arial"/>
                <w:noProof/>
                <w:szCs w:val="16"/>
              </w:rPr>
              <w:t>Dördüncü bası. İstanbul</w:t>
            </w:r>
            <w:r>
              <w:rPr>
                <w:rFonts w:ascii="Palatino Linotype" w:hAnsi="Palatino Linotype" w:cs="Arial"/>
                <w:noProof/>
                <w:sz w:val="20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F49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F49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F49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F2D5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5FF7"/>
    <w:multiLevelType w:val="hybridMultilevel"/>
    <w:tmpl w:val="D9F65830"/>
    <w:lvl w:ilvl="0" w:tplc="3E4C597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25875334"/>
    <w:multiLevelType w:val="hybridMultilevel"/>
    <w:tmpl w:val="47B0B22E"/>
    <w:lvl w:ilvl="0" w:tplc="90C8E956">
      <w:start w:val="1"/>
      <w:numFmt w:val="decimal"/>
      <w:lvlText w:val="%1."/>
      <w:lvlJc w:val="left"/>
      <w:pPr>
        <w:ind w:left="864" w:hanging="360"/>
      </w:pPr>
      <w:rPr>
        <w:rFonts w:ascii="Palatino Linotype" w:hAnsi="Palatino Linotype" w:cs="Arial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50F872D7"/>
    <w:multiLevelType w:val="hybridMultilevel"/>
    <w:tmpl w:val="F4A4E532"/>
    <w:lvl w:ilvl="0" w:tplc="69AE9CF4">
      <w:start w:val="1"/>
      <w:numFmt w:val="decimal"/>
      <w:lvlText w:val="%1."/>
      <w:lvlJc w:val="left"/>
      <w:pPr>
        <w:ind w:left="360" w:hanging="360"/>
      </w:pPr>
      <w:rPr>
        <w:rFonts w:ascii="Verdana" w:hAnsi="Verdana" w:cs="Arial"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0F2D5B"/>
    <w:rsid w:val="00166DFA"/>
    <w:rsid w:val="003F49B6"/>
    <w:rsid w:val="004436BD"/>
    <w:rsid w:val="00832BE3"/>
    <w:rsid w:val="00AF24C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Asus</cp:lastModifiedBy>
  <cp:revision>5</cp:revision>
  <dcterms:created xsi:type="dcterms:W3CDTF">2017-02-03T08:50:00Z</dcterms:created>
  <dcterms:modified xsi:type="dcterms:W3CDTF">2020-05-12T07:13:00Z</dcterms:modified>
</cp:coreProperties>
</file>