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B0C34" w:rsidRDefault="0002404E" w:rsidP="00262DEB">
            <w:pPr>
              <w:pStyle w:val="DersBilgileri"/>
              <w:rPr>
                <w:bCs/>
                <w:szCs w:val="16"/>
              </w:rPr>
            </w:pPr>
            <w:r w:rsidRPr="00EB0C34">
              <w:rPr>
                <w:bCs/>
                <w:szCs w:val="16"/>
              </w:rPr>
              <w:t xml:space="preserve">CHM </w:t>
            </w:r>
            <w:r w:rsidR="00262DEB">
              <w:rPr>
                <w:bCs/>
                <w:szCs w:val="16"/>
              </w:rPr>
              <w:t>446 P</w:t>
            </w:r>
            <w:bookmarkStart w:id="0" w:name="_GoBack"/>
            <w:bookmarkEnd w:id="0"/>
            <w:r w:rsidR="00262DEB" w:rsidRPr="00262DEB">
              <w:rPr>
                <w:bCs/>
                <w:szCs w:val="16"/>
              </w:rPr>
              <w:t>ROTEIN EX. AND PURIFICATION MET.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40C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</w:t>
            </w:r>
            <w:r w:rsidR="0002404E">
              <w:rPr>
                <w:szCs w:val="16"/>
              </w:rPr>
              <w:t>. Dr. Gözde Aydoğdu Tığ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62D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15217" w:rsidRDefault="00262DEB" w:rsidP="00C15217">
            <w:pPr>
              <w:pStyle w:val="DersBilgileri"/>
              <w:rPr>
                <w:szCs w:val="16"/>
                <w:lang w:val="en-GB"/>
              </w:rPr>
            </w:pPr>
            <w:r w:rsidRPr="00262DEB">
              <w:rPr>
                <w:szCs w:val="16"/>
                <w:lang w:val="en-GB"/>
              </w:rPr>
              <w:t>Purification of proteins and protein determination methods.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15217" w:rsidRDefault="00262DEB" w:rsidP="00C15217">
            <w:pPr>
              <w:pStyle w:val="DersBilgileri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G</w:t>
            </w:r>
            <w:r w:rsidRPr="00262DEB">
              <w:rPr>
                <w:szCs w:val="16"/>
                <w:lang w:val="en-GB"/>
              </w:rPr>
              <w:t>ive İnformation about Purification of proteins and protein determination methods.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36754" w:rsidP="00832AEF">
            <w:pPr>
              <w:pStyle w:val="DersBilgileri"/>
              <w:rPr>
                <w:szCs w:val="16"/>
              </w:rPr>
            </w:pPr>
            <w:r>
              <w:t>3</w:t>
            </w:r>
            <w:r w:rsidR="0002404E"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62DEB" w:rsidRDefault="00262DEB" w:rsidP="00262DE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Protein </w:t>
            </w:r>
            <w:proofErr w:type="spellStart"/>
            <w:r>
              <w:rPr>
                <w:szCs w:val="16"/>
                <w:lang w:val="tr-TR"/>
              </w:rPr>
              <w:t>Purification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Techniqurs</w:t>
            </w:r>
            <w:proofErr w:type="spellEnd"/>
            <w:r>
              <w:rPr>
                <w:szCs w:val="16"/>
                <w:lang w:val="tr-TR"/>
              </w:rPr>
              <w:t xml:space="preserve"> Second Edition </w:t>
            </w:r>
            <w:proofErr w:type="spellStart"/>
            <w:r>
              <w:rPr>
                <w:szCs w:val="16"/>
                <w:lang w:val="tr-TR"/>
              </w:rPr>
              <w:t>Edited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Simone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Roe</w:t>
            </w:r>
            <w:proofErr w:type="spellEnd"/>
          </w:p>
          <w:p w:rsidR="00262DEB" w:rsidRPr="001A2552" w:rsidRDefault="00262DEB" w:rsidP="00262DE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Protein </w:t>
            </w:r>
            <w:proofErr w:type="spellStart"/>
            <w:r>
              <w:rPr>
                <w:szCs w:val="16"/>
                <w:lang w:val="tr-TR"/>
              </w:rPr>
              <w:t>Purification</w:t>
            </w:r>
            <w:proofErr w:type="spellEnd"/>
            <w:r>
              <w:rPr>
                <w:szCs w:val="16"/>
                <w:lang w:val="tr-TR"/>
              </w:rPr>
              <w:t xml:space="preserve"> High </w:t>
            </w:r>
            <w:proofErr w:type="spellStart"/>
            <w:r>
              <w:rPr>
                <w:szCs w:val="16"/>
                <w:lang w:val="tr-TR"/>
              </w:rPr>
              <w:t>Resolution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Methods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Applications </w:t>
            </w:r>
            <w:proofErr w:type="spellStart"/>
            <w:r>
              <w:rPr>
                <w:szCs w:val="16"/>
                <w:lang w:val="tr-TR"/>
              </w:rPr>
              <w:t>Edited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By</w:t>
            </w:r>
            <w:proofErr w:type="spellEnd"/>
            <w:r>
              <w:rPr>
                <w:szCs w:val="16"/>
                <w:lang w:val="tr-TR"/>
              </w:rPr>
              <w:t xml:space="preserve"> Jan-</w:t>
            </w:r>
            <w:proofErr w:type="spellStart"/>
            <w:r>
              <w:rPr>
                <w:szCs w:val="16"/>
                <w:lang w:val="tr-TR"/>
              </w:rPr>
              <w:t>Christer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Janson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62DE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3MTQyNbOwNLAwMDNT0lEKTi0uzszPAykwrgUADL7BVSwAAAA="/>
  </w:docVars>
  <w:rsids>
    <w:rsidRoot w:val="00BC32DD"/>
    <w:rsid w:val="0002404E"/>
    <w:rsid w:val="000A48ED"/>
    <w:rsid w:val="00262DEB"/>
    <w:rsid w:val="005B0A26"/>
    <w:rsid w:val="00747619"/>
    <w:rsid w:val="00832BE3"/>
    <w:rsid w:val="00AA5A47"/>
    <w:rsid w:val="00B36754"/>
    <w:rsid w:val="00B40C3F"/>
    <w:rsid w:val="00BC32DD"/>
    <w:rsid w:val="00C15217"/>
    <w:rsid w:val="00EB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5655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gozde aydogdu</cp:lastModifiedBy>
  <cp:revision>4</cp:revision>
  <dcterms:created xsi:type="dcterms:W3CDTF">2020-05-12T08:24:00Z</dcterms:created>
  <dcterms:modified xsi:type="dcterms:W3CDTF">2020-05-12T09:02:00Z</dcterms:modified>
</cp:coreProperties>
</file>