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6511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Mitoz ve </w:t>
            </w:r>
            <w:r w:rsidR="00EC43CB">
              <w:rPr>
                <w:b/>
                <w:bCs/>
                <w:szCs w:val="16"/>
              </w:rPr>
              <w:t xml:space="preserve"> </w:t>
            </w:r>
            <w:proofErr w:type="spellStart"/>
            <w:r w:rsidR="00EC43CB">
              <w:rPr>
                <w:b/>
                <w:bCs/>
                <w:szCs w:val="16"/>
              </w:rPr>
              <w:t>Mayoz</w:t>
            </w:r>
            <w:proofErr w:type="spellEnd"/>
            <w:r>
              <w:rPr>
                <w:b/>
                <w:bCs/>
                <w:szCs w:val="16"/>
              </w:rPr>
              <w:t xml:space="preserve"> Bölünme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C43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O. Sena Aydos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C43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1.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C43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F51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6511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BF51BF"/>
    <w:rsid w:val="00E65116"/>
    <w:rsid w:val="00EC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0AE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Meyvos</dc:creator>
  <cp:keywords/>
  <dc:description/>
  <cp:lastModifiedBy>merve nur aksakal</cp:lastModifiedBy>
  <cp:revision>4</cp:revision>
  <dcterms:created xsi:type="dcterms:W3CDTF">2020-05-15T07:44:00Z</dcterms:created>
  <dcterms:modified xsi:type="dcterms:W3CDTF">2020-05-17T09:56:00Z</dcterms:modified>
</cp:coreProperties>
</file>