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B6ED8" w:rsidTr="00832AEF">
        <w:trPr>
          <w:jc w:val="center"/>
        </w:trPr>
        <w:tc>
          <w:tcPr>
            <w:tcW w:w="2745" w:type="dxa"/>
            <w:vAlign w:val="center"/>
          </w:tcPr>
          <w:p w:rsidR="00BC32DD" w:rsidRPr="006B6ED8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6B6ED8" w:rsidRDefault="006B6ED8" w:rsidP="00832AEF">
            <w:pPr>
              <w:pStyle w:val="DersBilgileri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SBZ-208</w:t>
            </w:r>
            <w:r w:rsidR="00457D64" w:rsidRPr="006B6ED8">
              <w:rPr>
                <w:bCs/>
                <w:sz w:val="20"/>
                <w:szCs w:val="20"/>
              </w:rPr>
              <w:t xml:space="preserve"> VATANDAŞLIK BİLGİSİ</w:t>
            </w:r>
          </w:p>
        </w:tc>
      </w:tr>
      <w:tr w:rsidR="00BC32DD" w:rsidRPr="006B6ED8" w:rsidTr="00832AEF">
        <w:trPr>
          <w:jc w:val="center"/>
        </w:trPr>
        <w:tc>
          <w:tcPr>
            <w:tcW w:w="2745" w:type="dxa"/>
            <w:vAlign w:val="center"/>
          </w:tcPr>
          <w:p w:rsidR="00BC32DD" w:rsidRPr="006B6ED8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6B6ED8" w:rsidRDefault="006B6ED8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C24B3A" w:rsidRPr="006B6ED8">
              <w:rPr>
                <w:sz w:val="20"/>
                <w:szCs w:val="20"/>
              </w:rPr>
              <w:t xml:space="preserve"> </w:t>
            </w:r>
            <w:r w:rsidR="00517C13" w:rsidRPr="006B6ED8">
              <w:rPr>
                <w:sz w:val="20"/>
                <w:szCs w:val="20"/>
              </w:rPr>
              <w:t>Dr. Pelin TAŞKIN</w:t>
            </w:r>
          </w:p>
        </w:tc>
      </w:tr>
      <w:tr w:rsidR="00BC32DD" w:rsidRPr="006B6ED8" w:rsidTr="00832AEF">
        <w:trPr>
          <w:jc w:val="center"/>
        </w:trPr>
        <w:tc>
          <w:tcPr>
            <w:tcW w:w="2745" w:type="dxa"/>
            <w:vAlign w:val="center"/>
          </w:tcPr>
          <w:p w:rsidR="00BC32DD" w:rsidRPr="006B6ED8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6B6ED8" w:rsidRDefault="00517C13" w:rsidP="00832AEF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Lisans</w:t>
            </w:r>
          </w:p>
        </w:tc>
      </w:tr>
      <w:tr w:rsidR="00BC32DD" w:rsidRPr="006B6ED8" w:rsidTr="00832AEF">
        <w:trPr>
          <w:jc w:val="center"/>
        </w:trPr>
        <w:tc>
          <w:tcPr>
            <w:tcW w:w="2745" w:type="dxa"/>
            <w:vAlign w:val="center"/>
          </w:tcPr>
          <w:p w:rsidR="00BC32DD" w:rsidRPr="006B6ED8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6B6ED8" w:rsidRDefault="00517C13" w:rsidP="00832AEF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2</w:t>
            </w:r>
          </w:p>
        </w:tc>
      </w:tr>
      <w:tr w:rsidR="00BC32DD" w:rsidRPr="006B6ED8" w:rsidTr="00832AEF">
        <w:trPr>
          <w:jc w:val="center"/>
        </w:trPr>
        <w:tc>
          <w:tcPr>
            <w:tcW w:w="2745" w:type="dxa"/>
            <w:vAlign w:val="center"/>
          </w:tcPr>
          <w:p w:rsidR="00BC32DD" w:rsidRPr="006B6ED8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6B6ED8" w:rsidRDefault="00517C13" w:rsidP="00832AEF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Zorunlu</w:t>
            </w:r>
          </w:p>
        </w:tc>
      </w:tr>
      <w:tr w:rsidR="00517C13" w:rsidRPr="006B6ED8" w:rsidTr="00C25DD6">
        <w:trPr>
          <w:jc w:val="center"/>
        </w:trPr>
        <w:tc>
          <w:tcPr>
            <w:tcW w:w="2745" w:type="dxa"/>
            <w:vAlign w:val="center"/>
          </w:tcPr>
          <w:p w:rsidR="00517C13" w:rsidRPr="006B6ED8" w:rsidRDefault="00517C13" w:rsidP="00517C13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  <w:vAlign w:val="bottom"/>
          </w:tcPr>
          <w:p w:rsidR="00550BB0" w:rsidRPr="006B6ED8" w:rsidRDefault="00457D64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Temel Hukuk Bilgisi</w:t>
            </w:r>
          </w:p>
          <w:p w:rsidR="00457D64" w:rsidRPr="006B6ED8" w:rsidRDefault="00457D64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İnsan Hakları ve Vatandaşlık Alanında Geçen Temel Kavramlar</w:t>
            </w:r>
          </w:p>
          <w:p w:rsidR="00457D64" w:rsidRPr="006B6ED8" w:rsidRDefault="00457D64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İnsan Haklarının Batıdaki Tarihsel Gelişimi</w:t>
            </w:r>
          </w:p>
          <w:p w:rsidR="00457D64" w:rsidRPr="006B6ED8" w:rsidRDefault="00457D64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İnsan</w:t>
            </w:r>
            <w:r w:rsidR="00044A29" w:rsidRPr="006B6ED8">
              <w:rPr>
                <w:szCs w:val="20"/>
              </w:rPr>
              <w:t xml:space="preserve"> Haklarının Türkiye’deki Tarihsel Gelişimi</w:t>
            </w:r>
          </w:p>
          <w:p w:rsidR="00044A29" w:rsidRPr="006B6ED8" w:rsidRDefault="00044A29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1982 Türkiye Cumhuriyeti Anayasası</w:t>
            </w:r>
          </w:p>
          <w:p w:rsidR="00044A29" w:rsidRPr="006B6ED8" w:rsidRDefault="00044A29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İnsan Haklarının Uluslararası Alana Geçişi</w:t>
            </w:r>
          </w:p>
          <w:p w:rsidR="00044A29" w:rsidRPr="006B6ED8" w:rsidRDefault="00044A29" w:rsidP="00457D64">
            <w:pPr>
              <w:rPr>
                <w:szCs w:val="20"/>
              </w:rPr>
            </w:pPr>
            <w:r w:rsidRPr="006B6ED8">
              <w:rPr>
                <w:szCs w:val="20"/>
              </w:rPr>
              <w:t>İnsan Hakları ve Vatandaşlık Eğitimi</w:t>
            </w:r>
          </w:p>
        </w:tc>
      </w:tr>
      <w:tr w:rsidR="00517C13" w:rsidRPr="006B6ED8" w:rsidTr="00832AEF">
        <w:trPr>
          <w:jc w:val="center"/>
        </w:trPr>
        <w:tc>
          <w:tcPr>
            <w:tcW w:w="2745" w:type="dxa"/>
            <w:vAlign w:val="center"/>
          </w:tcPr>
          <w:p w:rsidR="00517C13" w:rsidRPr="006B6ED8" w:rsidRDefault="00517C13" w:rsidP="00517C13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517C13" w:rsidRPr="006B6ED8" w:rsidRDefault="00550BB0" w:rsidP="00044A29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"</w:t>
            </w:r>
            <w:r w:rsidR="00044A29" w:rsidRPr="006B6ED8">
              <w:rPr>
                <w:sz w:val="20"/>
                <w:szCs w:val="20"/>
              </w:rPr>
              <w:t>Vatandaşlık Bilgisi” dersinde sosyal bilgiler öğretmeni adaylarının, temel düzeyde hukuk bilgisi edinmeleri ve vatandaşlık bilgisinin temel kavramlarını öğrenmeleri amaçlanır. Bu sayede insan hakları ve vatandaşlık eğitiminin etkili biçimde yapabilmeleri sağlanır.</w:t>
            </w:r>
          </w:p>
        </w:tc>
      </w:tr>
      <w:tr w:rsidR="00517C13" w:rsidRPr="006B6ED8" w:rsidTr="00832AEF">
        <w:trPr>
          <w:jc w:val="center"/>
        </w:trPr>
        <w:tc>
          <w:tcPr>
            <w:tcW w:w="2745" w:type="dxa"/>
            <w:vAlign w:val="center"/>
          </w:tcPr>
          <w:p w:rsidR="00517C13" w:rsidRPr="006B6ED8" w:rsidRDefault="00517C13" w:rsidP="00517C13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517C13" w:rsidRPr="006B6ED8" w:rsidRDefault="00550BB0" w:rsidP="00517C13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rFonts w:cs="Arial"/>
                <w:sz w:val="20"/>
                <w:szCs w:val="20"/>
              </w:rPr>
              <w:t>50’ + 50’</w:t>
            </w:r>
          </w:p>
        </w:tc>
      </w:tr>
      <w:tr w:rsidR="00517C13" w:rsidRPr="006B6ED8" w:rsidTr="00832AEF">
        <w:trPr>
          <w:jc w:val="center"/>
        </w:trPr>
        <w:tc>
          <w:tcPr>
            <w:tcW w:w="2745" w:type="dxa"/>
            <w:vAlign w:val="center"/>
          </w:tcPr>
          <w:p w:rsidR="00517C13" w:rsidRPr="006B6ED8" w:rsidRDefault="00517C13" w:rsidP="00517C13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517C13" w:rsidRPr="006B6ED8" w:rsidRDefault="00550BB0" w:rsidP="00517C13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Türkçe</w:t>
            </w:r>
          </w:p>
        </w:tc>
      </w:tr>
      <w:tr w:rsidR="00517C13" w:rsidRPr="006B6ED8" w:rsidTr="00832AEF">
        <w:trPr>
          <w:jc w:val="center"/>
        </w:trPr>
        <w:tc>
          <w:tcPr>
            <w:tcW w:w="2745" w:type="dxa"/>
            <w:vAlign w:val="center"/>
          </w:tcPr>
          <w:p w:rsidR="00517C13" w:rsidRPr="006B6ED8" w:rsidRDefault="00517C13" w:rsidP="00517C13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517C13" w:rsidRPr="006B6ED8" w:rsidRDefault="00550BB0" w:rsidP="00517C13">
            <w:pPr>
              <w:pStyle w:val="DersBilgileri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Yok</w:t>
            </w:r>
          </w:p>
        </w:tc>
      </w:tr>
      <w:tr w:rsidR="00517C13" w:rsidRPr="006B6ED8" w:rsidTr="00832AEF">
        <w:trPr>
          <w:jc w:val="center"/>
        </w:trPr>
        <w:tc>
          <w:tcPr>
            <w:tcW w:w="2745" w:type="dxa"/>
            <w:vAlign w:val="center"/>
          </w:tcPr>
          <w:p w:rsidR="00517C13" w:rsidRPr="006B6ED8" w:rsidRDefault="00517C13" w:rsidP="00517C13">
            <w:pPr>
              <w:pStyle w:val="DersBasliklar"/>
              <w:rPr>
                <w:sz w:val="20"/>
                <w:szCs w:val="20"/>
              </w:rPr>
            </w:pPr>
            <w:r w:rsidRPr="006B6ED8">
              <w:rPr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044A29" w:rsidRPr="006B6ED8" w:rsidRDefault="00044A29" w:rsidP="00044A29">
            <w:pPr>
              <w:pStyle w:val="Kaynakca"/>
              <w:rPr>
                <w:sz w:val="20"/>
                <w:lang w:val="tr-TR"/>
              </w:rPr>
            </w:pPr>
            <w:r w:rsidRPr="006B6ED8">
              <w:rPr>
                <w:sz w:val="20"/>
                <w:lang w:val="tr-TR"/>
              </w:rPr>
              <w:t>1.</w:t>
            </w:r>
            <w:r w:rsidRPr="006B6ED8">
              <w:rPr>
                <w:sz w:val="20"/>
                <w:lang w:val="tr-TR"/>
              </w:rPr>
              <w:tab/>
            </w:r>
            <w:r w:rsidR="006B6ED8">
              <w:rPr>
                <w:sz w:val="20"/>
                <w:lang w:val="tr-TR"/>
              </w:rPr>
              <w:t xml:space="preserve">Mustafa Erdoğan (2019). Anayasa Hukukuna Giriş. </w:t>
            </w:r>
            <w:proofErr w:type="spellStart"/>
            <w:proofErr w:type="gramStart"/>
            <w:r w:rsidR="006B6ED8" w:rsidRPr="006B6ED8">
              <w:rPr>
                <w:sz w:val="20"/>
                <w:lang w:val="tr-TR"/>
              </w:rPr>
              <w:t>Ankara:Siyasal</w:t>
            </w:r>
            <w:proofErr w:type="spellEnd"/>
            <w:proofErr w:type="gramEnd"/>
            <w:r w:rsidR="006B6ED8" w:rsidRPr="006B6ED8">
              <w:rPr>
                <w:sz w:val="20"/>
                <w:lang w:val="tr-TR"/>
              </w:rPr>
              <w:t xml:space="preserve"> Kitabevi.</w:t>
            </w:r>
          </w:p>
          <w:p w:rsidR="00517C13" w:rsidRPr="006B6ED8" w:rsidRDefault="00044A29" w:rsidP="006B6ED8">
            <w:pPr>
              <w:pStyle w:val="Kaynakca"/>
              <w:rPr>
                <w:sz w:val="20"/>
                <w:lang w:val="tr-TR"/>
              </w:rPr>
            </w:pPr>
            <w:r w:rsidRPr="006B6ED8">
              <w:rPr>
                <w:sz w:val="20"/>
                <w:lang w:val="tr-TR"/>
              </w:rPr>
              <w:t xml:space="preserve">2. </w:t>
            </w:r>
            <w:bookmarkStart w:id="0" w:name="_GoBack"/>
            <w:r w:rsidR="006B6ED8" w:rsidRPr="006B6ED8">
              <w:rPr>
                <w:sz w:val="20"/>
                <w:lang w:val="tr-TR"/>
              </w:rPr>
              <w:t xml:space="preserve">Yasemin Karaman </w:t>
            </w:r>
            <w:proofErr w:type="spellStart"/>
            <w:r w:rsidR="006B6ED8" w:rsidRPr="006B6ED8">
              <w:rPr>
                <w:sz w:val="20"/>
                <w:lang w:val="tr-TR"/>
              </w:rPr>
              <w:t>Kepenekci</w:t>
            </w:r>
            <w:proofErr w:type="spellEnd"/>
            <w:r w:rsidR="006B6ED8" w:rsidRPr="006B6ED8">
              <w:rPr>
                <w:sz w:val="20"/>
                <w:lang w:val="tr-TR"/>
              </w:rPr>
              <w:t xml:space="preserve"> (2014).Eğitimciler için İnsan Hakları ve Vatandaşlık. </w:t>
            </w:r>
            <w:proofErr w:type="spellStart"/>
            <w:proofErr w:type="gramStart"/>
            <w:r w:rsidR="006B6ED8" w:rsidRPr="006B6ED8">
              <w:rPr>
                <w:sz w:val="20"/>
                <w:lang w:val="tr-TR"/>
              </w:rPr>
              <w:t>Ankara:Siyasal</w:t>
            </w:r>
            <w:proofErr w:type="spellEnd"/>
            <w:proofErr w:type="gramEnd"/>
            <w:r w:rsidR="006B6ED8" w:rsidRPr="006B6ED8">
              <w:rPr>
                <w:sz w:val="20"/>
                <w:lang w:val="tr-TR"/>
              </w:rPr>
              <w:t xml:space="preserve"> Kitabevi.</w:t>
            </w:r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6C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A29"/>
    <w:rsid w:val="000A48ED"/>
    <w:rsid w:val="002C4431"/>
    <w:rsid w:val="00457D64"/>
    <w:rsid w:val="00517C13"/>
    <w:rsid w:val="00550BB0"/>
    <w:rsid w:val="006B6ED8"/>
    <w:rsid w:val="0071032E"/>
    <w:rsid w:val="00832BE3"/>
    <w:rsid w:val="008B2F08"/>
    <w:rsid w:val="00BC32DD"/>
    <w:rsid w:val="00C24B3A"/>
    <w:rsid w:val="00C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F5C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WESER</dc:creator>
  <cp:keywords/>
  <dc:description/>
  <cp:lastModifiedBy>Yazar</cp:lastModifiedBy>
  <cp:revision>4</cp:revision>
  <dcterms:created xsi:type="dcterms:W3CDTF">2018-04-20T11:18:00Z</dcterms:created>
  <dcterms:modified xsi:type="dcterms:W3CDTF">2020-05-17T12:21:00Z</dcterms:modified>
</cp:coreProperties>
</file>