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0C" w:rsidRPr="007A78FE" w:rsidRDefault="007C5E0C" w:rsidP="00305B93">
      <w:pPr>
        <w:spacing w:before="100" w:beforeAutospacing="1" w:after="100" w:afterAutospacing="1"/>
        <w:ind w:left="-1276" w:firstLine="1276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</w:t>
      </w:r>
      <w:r w:rsidRPr="007A78FE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GÜNLÜK DERS PLANI</w:t>
      </w:r>
    </w:p>
    <w:p w:rsidR="006C25A8" w:rsidRPr="00F413E4" w:rsidRDefault="00F81DD4" w:rsidP="0069030E">
      <w:pPr>
        <w:spacing w:after="0" w:line="240" w:lineRule="auto"/>
        <w:ind w:left="-107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Tarih: </w:t>
      </w:r>
      <w:r w:rsidR="005432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</w:t>
      </w:r>
      <w:r w:rsidR="00F11FF9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</w:t>
      </w:r>
      <w:r w:rsidR="00BB0E59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.2020</w:t>
      </w:r>
      <w:r w:rsidR="00FC0DC0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C0DC0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Dersin saati: </w:t>
      </w:r>
      <w:r w:rsidR="006C25A8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10.10</w:t>
      </w:r>
      <w:r w:rsidR="00FC0DC0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7A78FE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931100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C25A8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Ders: Beden Eğitimi ve Spor</w:t>
      </w:r>
      <w:r w:rsidR="00FC0DC0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</w:t>
      </w:r>
    </w:p>
    <w:p w:rsidR="00F413E4" w:rsidRPr="00F413E4" w:rsidRDefault="00F81DD4" w:rsidP="006C25A8">
      <w:pPr>
        <w:spacing w:after="0" w:line="240" w:lineRule="auto"/>
        <w:ind w:left="-107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Öğrenci sınıf düzeyi ve sayısı: </w:t>
      </w:r>
      <w:r w:rsidR="00F413E4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11/F 24 kişi           </w:t>
      </w:r>
      <w:r w:rsid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F413E4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Kullanılan yöntem: Alıştırma Yöntemi</w:t>
      </w:r>
    </w:p>
    <w:p w:rsidR="00F413E4" w:rsidRPr="00F413E4" w:rsidRDefault="006C25A8" w:rsidP="00F413E4">
      <w:pPr>
        <w:spacing w:after="0" w:line="240" w:lineRule="auto"/>
        <w:ind w:left="-107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Kullanılan</w:t>
      </w:r>
      <w:r w:rsidR="00F81DD4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materyal: </w:t>
      </w:r>
      <w:r w:rsidR="00307A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oleybol topu, </w:t>
      </w:r>
      <w:r w:rsidR="004E326B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voleybol file</w:t>
      </w:r>
    </w:p>
    <w:p w:rsidR="00736C01" w:rsidRPr="00F413E4" w:rsidRDefault="004D4C52" w:rsidP="00F413E4">
      <w:pPr>
        <w:spacing w:after="0" w:line="240" w:lineRule="auto"/>
        <w:ind w:left="-107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13E4">
        <w:rPr>
          <w:b/>
          <w:color w:val="000000" w:themeColor="text1"/>
          <w:sz w:val="24"/>
          <w:szCs w:val="24"/>
        </w:rPr>
        <w:t>Uygulanan model: Spor Eğitimi Model</w:t>
      </w:r>
      <w:r w:rsidR="00445B0A" w:rsidRPr="00F413E4">
        <w:rPr>
          <w:b/>
          <w:color w:val="000000" w:themeColor="text1"/>
          <w:sz w:val="24"/>
          <w:szCs w:val="24"/>
        </w:rPr>
        <w:t>i</w:t>
      </w:r>
      <w:r w:rsidRPr="00F413E4">
        <w:rPr>
          <w:b/>
          <w:color w:val="000000" w:themeColor="text1"/>
          <w:sz w:val="24"/>
          <w:szCs w:val="24"/>
        </w:rPr>
        <w:t>(SEM)</w:t>
      </w:r>
    </w:p>
    <w:p w:rsidR="004D4C52" w:rsidRPr="00F11FF9" w:rsidRDefault="004D4C52" w:rsidP="00023D32">
      <w:pPr>
        <w:pStyle w:val="Balk2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4"/>
          <w:szCs w:val="24"/>
        </w:rPr>
      </w:pPr>
    </w:p>
    <w:p w:rsidR="002221F0" w:rsidRPr="002221F0" w:rsidRDefault="002221F0" w:rsidP="002221F0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 w:rsidRPr="002221F0">
        <w:rPr>
          <w:rFonts w:ascii="Helvetica" w:hAnsi="Helvetica"/>
          <w:color w:val="000000" w:themeColor="text1"/>
          <w:sz w:val="22"/>
          <w:szCs w:val="22"/>
        </w:rPr>
        <w:t>KAZANIMLAR:</w:t>
      </w:r>
    </w:p>
    <w:p w:rsidR="002221F0" w:rsidRPr="002221F0" w:rsidRDefault="002221F0" w:rsidP="002221F0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 w:rsidRPr="002221F0">
        <w:rPr>
          <w:rFonts w:ascii="Helvetica" w:hAnsi="Helvetica"/>
          <w:b w:val="0"/>
          <w:color w:val="000000" w:themeColor="text1"/>
          <w:sz w:val="22"/>
          <w:szCs w:val="22"/>
        </w:rPr>
        <w:t>Yaptığımız alıştırmalarda öğrencilere;</w:t>
      </w:r>
    </w:p>
    <w:p w:rsidR="002221F0" w:rsidRPr="002221F0" w:rsidRDefault="002221F0" w:rsidP="002221F0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 w:rsidRPr="002221F0">
        <w:rPr>
          <w:rFonts w:ascii="Helvetica" w:hAnsi="Helvetica"/>
          <w:b w:val="0"/>
          <w:color w:val="000000" w:themeColor="text1"/>
          <w:sz w:val="22"/>
          <w:szCs w:val="22"/>
          <w:u w:val="single"/>
        </w:rPr>
        <w:t>Sosyal, bilişsel-dilsel, psikomotor</w:t>
      </w:r>
      <w:r w:rsidR="006910A5">
        <w:rPr>
          <w:rFonts w:ascii="Helvetica" w:hAnsi="Helvetica"/>
          <w:b w:val="0"/>
          <w:color w:val="000000" w:themeColor="text1"/>
          <w:sz w:val="22"/>
          <w:szCs w:val="22"/>
          <w:u w:val="single"/>
        </w:rPr>
        <w:t>, fiziksel, duygusal</w:t>
      </w:r>
      <w:r w:rsidRPr="002221F0">
        <w:rPr>
          <w:rFonts w:ascii="Helvetica" w:hAnsi="Helvetica"/>
          <w:b w:val="0"/>
          <w:color w:val="000000" w:themeColor="text1"/>
          <w:sz w:val="22"/>
          <w:szCs w:val="22"/>
          <w:u w:val="single"/>
        </w:rPr>
        <w:t xml:space="preserve"> beceriler</w:t>
      </w:r>
      <w:r w:rsidRPr="002221F0">
        <w:rPr>
          <w:rFonts w:ascii="Helvetica" w:hAnsi="Helvetica"/>
          <w:b w:val="0"/>
          <w:color w:val="000000" w:themeColor="text1"/>
          <w:sz w:val="22"/>
          <w:szCs w:val="22"/>
        </w:rPr>
        <w:t xml:space="preserve"> kazandırılmıştır.</w:t>
      </w:r>
    </w:p>
    <w:p w:rsidR="006910A5" w:rsidRDefault="002221F0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 w:rsidRPr="002221F0">
        <w:rPr>
          <w:rFonts w:ascii="Helvetica" w:hAnsi="Helvetica"/>
          <w:color w:val="000000" w:themeColor="text1"/>
          <w:sz w:val="22"/>
          <w:szCs w:val="22"/>
        </w:rPr>
        <w:t xml:space="preserve">Sosyal: </w:t>
      </w:r>
    </w:p>
    <w:p w:rsidR="00B05E9F" w:rsidRDefault="00B05E9F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 w:rsidRPr="00B05E9F">
        <w:rPr>
          <w:rFonts w:ascii="Helvetica" w:hAnsi="Helvetica"/>
          <w:b w:val="0"/>
          <w:color w:val="000000" w:themeColor="text1"/>
          <w:sz w:val="22"/>
          <w:szCs w:val="22"/>
        </w:rPr>
        <w:t>Öğrenciler takımlarıyla bi</w:t>
      </w:r>
      <w:r w:rsidR="005F6020">
        <w:rPr>
          <w:rFonts w:ascii="Helvetica" w:hAnsi="Helvetica"/>
          <w:b w:val="0"/>
          <w:color w:val="000000" w:themeColor="text1"/>
          <w:sz w:val="22"/>
          <w:szCs w:val="22"/>
        </w:rPr>
        <w:t>rlikte yaptıkları maçta</w:t>
      </w:r>
      <w:r w:rsidRPr="00B05E9F">
        <w:rPr>
          <w:rFonts w:ascii="Helvetica" w:hAnsi="Helvetica"/>
          <w:b w:val="0"/>
          <w:color w:val="000000" w:themeColor="text1"/>
          <w:sz w:val="22"/>
          <w:szCs w:val="22"/>
        </w:rPr>
        <w:t xml:space="preserve"> sosyal becerilerde y</w:t>
      </w:r>
      <w:r w:rsidR="005F6020">
        <w:rPr>
          <w:rFonts w:ascii="Helvetica" w:hAnsi="Helvetica"/>
          <w:b w:val="0"/>
          <w:color w:val="000000" w:themeColor="text1"/>
          <w:sz w:val="22"/>
          <w:szCs w:val="22"/>
        </w:rPr>
        <w:t>eterlilik kazanmaya gayret etti.</w:t>
      </w:r>
    </w:p>
    <w:p w:rsidR="005F6020" w:rsidRDefault="005F6020" w:rsidP="005F6020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Takım oyuncuları hakemin verdiği komutları dinleyip ve kurallara göre hareket etti.</w:t>
      </w:r>
    </w:p>
    <w:p w:rsidR="00B05E9F" w:rsidRPr="00B05E9F" w:rsidRDefault="005F6020" w:rsidP="005F6020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 xml:space="preserve">Öğrenciler yapılan maçla birlikte </w:t>
      </w:r>
      <w:r w:rsidR="00B05E9F">
        <w:rPr>
          <w:rFonts w:ascii="Helvetica" w:hAnsi="Helvetica"/>
          <w:b w:val="0"/>
          <w:color w:val="000000" w:themeColor="text1"/>
          <w:sz w:val="22"/>
          <w:szCs w:val="22"/>
        </w:rPr>
        <w:t>t</w:t>
      </w:r>
      <w:r>
        <w:rPr>
          <w:rFonts w:ascii="Helvetica" w:hAnsi="Helvetica"/>
          <w:b w:val="0"/>
          <w:color w:val="000000" w:themeColor="text1"/>
          <w:sz w:val="22"/>
          <w:szCs w:val="22"/>
        </w:rPr>
        <w:t>akım ruhunu öğrendi.</w:t>
      </w:r>
    </w:p>
    <w:p w:rsidR="002221F0" w:rsidRDefault="002221F0" w:rsidP="002221F0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 w:rsidRPr="002221F0">
        <w:rPr>
          <w:rFonts w:ascii="Helvetica" w:hAnsi="Helvetica"/>
          <w:color w:val="000000" w:themeColor="text1"/>
          <w:sz w:val="22"/>
          <w:szCs w:val="22"/>
        </w:rPr>
        <w:t>Psikomotor:</w:t>
      </w:r>
    </w:p>
    <w:p w:rsidR="00FF156C" w:rsidRDefault="005F6020" w:rsidP="002221F0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Takım oyuncuları</w:t>
      </w:r>
      <w:r w:rsidR="00FF156C" w:rsidRPr="00FF156C">
        <w:rPr>
          <w:rFonts w:ascii="Helvetica" w:hAnsi="Helvetica"/>
          <w:b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 w:val="0"/>
          <w:color w:val="000000" w:themeColor="text1"/>
          <w:sz w:val="22"/>
          <w:szCs w:val="22"/>
        </w:rPr>
        <w:t>yapılan maçla</w:t>
      </w:r>
      <w:r w:rsidR="00FF156C" w:rsidRPr="00FF156C">
        <w:rPr>
          <w:rFonts w:ascii="Helvetica" w:hAnsi="Helvetica"/>
          <w:b w:val="0"/>
          <w:color w:val="000000" w:themeColor="text1"/>
          <w:sz w:val="22"/>
          <w:szCs w:val="22"/>
        </w:rPr>
        <w:t xml:space="preserve"> yer değiştirme ve nesne kontrolünü sağlamıştır.</w:t>
      </w:r>
    </w:p>
    <w:p w:rsidR="005304BE" w:rsidRDefault="005F6020" w:rsidP="005304BE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Öğrenciler yapılan maçla birlikte h</w:t>
      </w:r>
      <w:r w:rsidR="005304BE">
        <w:rPr>
          <w:rFonts w:ascii="Helvetica" w:hAnsi="Helvetica"/>
          <w:b w:val="0"/>
          <w:color w:val="000000" w:themeColor="text1"/>
          <w:sz w:val="22"/>
          <w:szCs w:val="22"/>
        </w:rPr>
        <w:t>areket ve becerilerde doğruluk ve kontrol önem kazanmıştır.</w:t>
      </w:r>
    </w:p>
    <w:p w:rsidR="006910A5" w:rsidRPr="005304BE" w:rsidRDefault="002221F0" w:rsidP="005304BE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 w:rsidRPr="002221F0">
        <w:rPr>
          <w:rFonts w:ascii="Helvetica" w:hAnsi="Helvetica"/>
          <w:color w:val="000000" w:themeColor="text1"/>
          <w:sz w:val="22"/>
          <w:szCs w:val="22"/>
        </w:rPr>
        <w:t xml:space="preserve">Bilişsel-Dilsel: </w:t>
      </w:r>
    </w:p>
    <w:p w:rsidR="00FF156C" w:rsidRPr="00931100" w:rsidRDefault="005F6020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Öğrenciler maç anında gelen</w:t>
      </w:r>
      <w:r w:rsidR="00FF156C" w:rsidRPr="00931100">
        <w:rPr>
          <w:rFonts w:ascii="Helvetica" w:hAnsi="Helvetica"/>
          <w:b w:val="0"/>
          <w:color w:val="000000" w:themeColor="text1"/>
          <w:sz w:val="22"/>
          <w:szCs w:val="22"/>
        </w:rPr>
        <w:t xml:space="preserve"> topa göre</w:t>
      </w:r>
      <w:r>
        <w:rPr>
          <w:rFonts w:ascii="Helvetica" w:hAnsi="Helvetica"/>
          <w:b w:val="0"/>
          <w:color w:val="000000" w:themeColor="text1"/>
          <w:sz w:val="22"/>
          <w:szCs w:val="22"/>
        </w:rPr>
        <w:t xml:space="preserve"> ve karşıya topu gönderdiklerinde</w:t>
      </w:r>
      <w:r w:rsidR="00FF156C" w:rsidRPr="00931100">
        <w:rPr>
          <w:rFonts w:ascii="Helvetica" w:hAnsi="Helvetica"/>
          <w:b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 w:val="0"/>
          <w:color w:val="000000" w:themeColor="text1"/>
          <w:sz w:val="22"/>
          <w:szCs w:val="22"/>
        </w:rPr>
        <w:t>hareket etme algıları gelişmiştir</w:t>
      </w:r>
    </w:p>
    <w:p w:rsidR="00931100" w:rsidRPr="00931100" w:rsidRDefault="00931100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 w:rsidRPr="00931100">
        <w:rPr>
          <w:rFonts w:ascii="Helvetica" w:hAnsi="Helvetica"/>
          <w:b w:val="0"/>
          <w:color w:val="000000" w:themeColor="text1"/>
          <w:sz w:val="22"/>
          <w:szCs w:val="22"/>
        </w:rPr>
        <w:t>Öğrencilerin</w:t>
      </w:r>
      <w:r w:rsidR="005F6020">
        <w:rPr>
          <w:rFonts w:ascii="Helvetica" w:hAnsi="Helvetica"/>
          <w:b w:val="0"/>
          <w:color w:val="000000" w:themeColor="text1"/>
          <w:sz w:val="22"/>
          <w:szCs w:val="22"/>
        </w:rPr>
        <w:t xml:space="preserve"> maçta</w:t>
      </w:r>
      <w:r w:rsidRPr="00931100">
        <w:rPr>
          <w:rFonts w:ascii="Helvetica" w:hAnsi="Helvetica"/>
          <w:b w:val="0"/>
          <w:color w:val="000000" w:themeColor="text1"/>
          <w:sz w:val="22"/>
          <w:szCs w:val="22"/>
        </w:rPr>
        <w:t xml:space="preserve"> file üstündeki ikili mücadeleleri</w:t>
      </w:r>
      <w:r w:rsidR="005F6020">
        <w:rPr>
          <w:rFonts w:ascii="Helvetica" w:hAnsi="Helvetica"/>
          <w:b w:val="0"/>
          <w:color w:val="000000" w:themeColor="text1"/>
          <w:sz w:val="22"/>
          <w:szCs w:val="22"/>
        </w:rPr>
        <w:t>nde karar verme yetileri gelişmiştir.</w:t>
      </w:r>
    </w:p>
    <w:p w:rsidR="00307AD9" w:rsidRDefault="00307AD9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Öğrenciler rollere ilişkin görevleri öğrendi.</w:t>
      </w:r>
    </w:p>
    <w:p w:rsidR="005304BE" w:rsidRPr="006910A5" w:rsidRDefault="00307AD9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Hakem ve antrenör değerlendirme ve sonuç çıkardı.</w:t>
      </w:r>
    </w:p>
    <w:p w:rsidR="006910A5" w:rsidRPr="006910A5" w:rsidRDefault="006910A5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 w:rsidRPr="006910A5">
        <w:rPr>
          <w:rFonts w:ascii="Helvetica" w:hAnsi="Helvetica"/>
          <w:color w:val="000000" w:themeColor="text1"/>
          <w:sz w:val="22"/>
          <w:szCs w:val="22"/>
        </w:rPr>
        <w:t>Fiziksel:</w:t>
      </w:r>
    </w:p>
    <w:p w:rsidR="005304BE" w:rsidRDefault="00307AD9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Takım oyuncuları maç anında topu, servis attıklarında, karşılama yaptıklarında ve topu gönderdiklerinde görme fonksiyolanları gelişti.</w:t>
      </w:r>
    </w:p>
    <w:p w:rsidR="006910A5" w:rsidRDefault="006910A5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 w:rsidRPr="006910A5">
        <w:rPr>
          <w:rFonts w:ascii="Helvetica" w:hAnsi="Helvetica"/>
          <w:color w:val="000000" w:themeColor="text1"/>
          <w:sz w:val="22"/>
          <w:szCs w:val="22"/>
        </w:rPr>
        <w:t>Duygusal:</w:t>
      </w:r>
    </w:p>
    <w:p w:rsidR="008C4891" w:rsidRDefault="00307AD9" w:rsidP="00307AD9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Öğrenciler yapılan maçla birlikte başarma arzuları yükselmiştir.</w:t>
      </w:r>
    </w:p>
    <w:p w:rsidR="00307AD9" w:rsidRPr="00307AD9" w:rsidRDefault="00307AD9" w:rsidP="00307AD9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Kazanan takım, başarı ve çabalarının övülmesini istedi.</w:t>
      </w:r>
    </w:p>
    <w:p w:rsidR="00FC0DC0" w:rsidRDefault="00736C01" w:rsidP="007C5E0C">
      <w:pPr>
        <w:pStyle w:val="Balk2"/>
        <w:shd w:val="clear" w:color="auto" w:fill="FFFFFF"/>
        <w:spacing w:before="0" w:beforeAutospacing="0" w:after="0" w:afterAutospacing="0"/>
        <w:ind w:left="-1077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FC0DC0">
        <w:rPr>
          <w:sz w:val="24"/>
          <w:szCs w:val="24"/>
        </w:rPr>
        <w:t xml:space="preserve"> </w:t>
      </w:r>
    </w:p>
    <w:tbl>
      <w:tblPr>
        <w:tblStyle w:val="TabloKlavuzu"/>
        <w:tblW w:w="11137" w:type="dxa"/>
        <w:tblInd w:w="-1077" w:type="dxa"/>
        <w:tblLook w:val="04A0"/>
      </w:tblPr>
      <w:tblGrid>
        <w:gridCol w:w="11137"/>
      </w:tblGrid>
      <w:tr w:rsidR="00067891" w:rsidTr="00067891">
        <w:tc>
          <w:tcPr>
            <w:tcW w:w="11137" w:type="dxa"/>
            <w:tcBorders>
              <w:bottom w:val="nil"/>
            </w:tcBorders>
          </w:tcPr>
          <w:p w:rsidR="007B3B9D" w:rsidRDefault="007B3B9D" w:rsidP="007B3B9D">
            <w:pPr>
              <w:pStyle w:val="Balk2"/>
              <w:spacing w:after="0"/>
              <w:textAlignment w:val="baseline"/>
              <w:outlineLvl w:val="1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ISINMA</w:t>
            </w:r>
          </w:p>
          <w:p w:rsidR="00067891" w:rsidRPr="007B3B9D" w:rsidRDefault="00067891" w:rsidP="007B3B9D">
            <w:pPr>
              <w:pStyle w:val="Balk2"/>
              <w:spacing w:after="0"/>
              <w:textAlignment w:val="baseline"/>
              <w:outlineLvl w:val="1"/>
              <w:rPr>
                <w:rFonts w:ascii="Helvetica" w:hAnsi="Helvetica" w:cs="Helvetica"/>
              </w:rPr>
            </w:pPr>
            <w:r w:rsidRPr="007B3B9D">
              <w:rPr>
                <w:rFonts w:ascii="Helvetica" w:hAnsi="Helvetica" w:cs="Helvetica"/>
                <w:b w:val="0"/>
                <w:sz w:val="23"/>
                <w:szCs w:val="23"/>
              </w:rPr>
              <w:t>Her iki takıma da toplamda 15 dk ısınma süresi verilir.</w:t>
            </w:r>
            <w:r w:rsidR="007B3B9D" w:rsidRPr="007B3B9D">
              <w:rPr>
                <w:rFonts w:ascii="Helvetica" w:hAnsi="Helvetica" w:cs="Helvetica"/>
                <w:b w:val="0"/>
                <w:sz w:val="23"/>
                <w:szCs w:val="23"/>
              </w:rPr>
              <w:t xml:space="preserve"> </w:t>
            </w:r>
            <w:r w:rsidRPr="007B3B9D">
              <w:rPr>
                <w:rFonts w:ascii="Helvetica" w:hAnsi="Helvetica" w:cs="Helvetica"/>
                <w:b w:val="0"/>
                <w:sz w:val="23"/>
                <w:szCs w:val="23"/>
              </w:rPr>
              <w:t>Öğrenciler kendi sahalarında 5 tur koştuktan sonra açna-germe hareketlerini yaparlar ve iki kişide bir top olacak şekilde top çekme hareketlerini sırasıyla uygularlar.</w:t>
            </w:r>
            <w:r w:rsidR="007B3B9D" w:rsidRPr="007B3B9D">
              <w:rPr>
                <w:rFonts w:ascii="Helvetica" w:hAnsi="Helvetica" w:cs="Helvetica"/>
                <w:b w:val="0"/>
                <w:sz w:val="23"/>
                <w:szCs w:val="23"/>
              </w:rPr>
              <w:t xml:space="preserve"> </w:t>
            </w:r>
            <w:r w:rsidRPr="007B3B9D">
              <w:rPr>
                <w:rFonts w:ascii="Helvetica" w:hAnsi="Helvetica" w:cs="Helvetica"/>
                <w:b w:val="0"/>
                <w:sz w:val="23"/>
                <w:szCs w:val="23"/>
              </w:rPr>
              <w:t>Enseden top çekme ,sağ kol top çekme,kol top çekme ,yere vurma ,smaç ve servis şeklinde.Isınma bittikten sonra öğrenciler karşılıklı</w:t>
            </w:r>
            <w:r w:rsidR="007B3B9D" w:rsidRPr="007B3B9D">
              <w:rPr>
                <w:rFonts w:ascii="Helvetica" w:hAnsi="Helvetica" w:cs="Helvetica"/>
                <w:b w:val="0"/>
                <w:sz w:val="23"/>
                <w:szCs w:val="23"/>
              </w:rPr>
              <w:t xml:space="preserve"> parmak pas,manşet pas çalışır. </w:t>
            </w:r>
            <w:r w:rsidRPr="007B3B9D">
              <w:rPr>
                <w:rFonts w:ascii="Helvetica" w:hAnsi="Helvetica" w:cs="Helvetica"/>
                <w:b w:val="0"/>
                <w:sz w:val="23"/>
                <w:szCs w:val="23"/>
              </w:rPr>
              <w:t>Ardından bir kişi pasöre geçer ve öğrenciler 4 numaradan smaç vururlar smaç vuran oyuncu pasöre geçer,pasör smaç sırasına girer aynı uygulama 2 numaradan da yapılır.En sonunda her iki takımda servis çalışması yapıp ısınmayı bitirir.</w:t>
            </w:r>
          </w:p>
        </w:tc>
      </w:tr>
      <w:tr w:rsidR="00067891" w:rsidTr="00067891">
        <w:tc>
          <w:tcPr>
            <w:tcW w:w="11137" w:type="dxa"/>
            <w:tcBorders>
              <w:top w:val="nil"/>
            </w:tcBorders>
          </w:tcPr>
          <w:p w:rsidR="00067891" w:rsidRPr="00067891" w:rsidRDefault="00067891" w:rsidP="006910A5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067891" w:rsidTr="00067891">
        <w:tc>
          <w:tcPr>
            <w:tcW w:w="11137" w:type="dxa"/>
            <w:tcBorders>
              <w:top w:val="nil"/>
            </w:tcBorders>
          </w:tcPr>
          <w:p w:rsidR="007B3B9D" w:rsidRPr="007B3B9D" w:rsidRDefault="007B3B9D" w:rsidP="006910A5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000000" w:themeColor="text1"/>
              </w:rPr>
            </w:pPr>
            <w:r w:rsidRPr="007B3B9D">
              <w:rPr>
                <w:rFonts w:ascii="Helvetica" w:hAnsi="Helvetica" w:cs="Helvetica"/>
                <w:color w:val="000000" w:themeColor="text1"/>
              </w:rPr>
              <w:t>MAÇ 1</w:t>
            </w:r>
          </w:p>
          <w:p w:rsidR="007B3B9D" w:rsidRDefault="00067891" w:rsidP="006910A5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</w:pP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>Yapılan kura sonucunda patatesler ve sosisler takımı eşleşmiştir.</w:t>
            </w:r>
            <w:r w:rsidR="007B3B9D"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Öğrenciler ısınmalarını yaptıktan sonra </w:t>
            </w:r>
            <w:r w:rsidR="007B3B9D"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öğrencilerden seçilen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>hakem takım kaptanlarını yanına çağırır,</w:t>
            </w:r>
            <w:r w:rsidR="007B3B9D"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>kura çeker.</w:t>
            </w:r>
            <w:r w:rsidR="007B3B9D"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>Kura sonucunda sosisler takımı topu seçerek servise başlarlar.</w:t>
            </w:r>
            <w:r w:rsidR="007B3B9D"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Aynı zamanda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  <w:u w:val="single"/>
              </w:rPr>
              <w:t>hakem antrenörlere pozisyon kağıdı verir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ve oyuna dahil olan sporcuların pozisyonlarını yazmalarını ister.</w:t>
            </w:r>
            <w:r w:rsidR="007B3B9D"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>Öğrenciler bu pozisyona göre sahaya dizilirler.</w:t>
            </w:r>
            <w:r w:rsidR="007B3B9D"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>Hakemin düdüğü ile maç başlar.</w:t>
            </w:r>
            <w:r w:rsidR="007B3B9D"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>Burada öğrencilerimizin amacı ise gelen topu karşılayıp karşı tarafa 3 pas yaparak göndermeleridir.</w:t>
            </w:r>
            <w:r w:rsidR="007B3B9D"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Öğrencilere </w:t>
            </w:r>
            <w:r w:rsidRPr="00307AD9">
              <w:rPr>
                <w:rFonts w:ascii="Helvetica" w:hAnsi="Helvetica" w:cs="Helvetica"/>
                <w:b w:val="0"/>
                <w:color w:val="FF0000"/>
                <w:sz w:val="23"/>
                <w:szCs w:val="23"/>
              </w:rPr>
              <w:t xml:space="preserve">oyuncu,masa hakemi,hakem,malzemeci,sağlıkçı,gazateci,çizgi hakemi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>rolü verilir.</w:t>
            </w:r>
            <w:r w:rsidR="007B3B9D"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 </w:t>
            </w:r>
          </w:p>
          <w:p w:rsidR="00FA154F" w:rsidRPr="007B3B9D" w:rsidRDefault="00FA154F" w:rsidP="006910A5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</w:pPr>
          </w:p>
          <w:p w:rsidR="00067891" w:rsidRPr="00067891" w:rsidRDefault="00067891" w:rsidP="006910A5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>Maç öncesi ve molalarda öğrencilerin dikkat etmesi gereken hususlar belirtilir ve taktiler verilir.</w:t>
            </w:r>
            <w:r w:rsidR="007B3B9D"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>Kullanılan servislerin etkili olabilmeleri için topa vururken avuç içlerinin sımsıkı olması gerektiği söylenir.</w:t>
            </w:r>
            <w:r w:rsidR="007B3B9D"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>Sayı kaybettiklerinde birbirlerine kızmamaları ve doğru bir şekilde birbirlerini desteklemelerini söylenir.</w:t>
            </w:r>
            <w:r w:rsidR="007B3B9D"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>Yaptıkları 3 pasta 2.pasın her zaman pasöre gönderileceği söylenilir.</w:t>
            </w:r>
            <w:r w:rsidR="007B3B9D"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>Kullandıkları smaçların etkili olabilmesi için blok yememesi gerektiği söylenir.</w:t>
            </w:r>
            <w:r w:rsidR="007B3B9D"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>Pozisyonda sayı alabilmeleri için karşı sahadaki boş yerlere topu atmaları gerektiği söylenir.</w:t>
            </w:r>
            <w:r w:rsidR="007B3B9D"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>Oyun içerisinde pozisyonlarına dikkat etmeleri gerekir aksi halde pozisyon hatasından servisin karşı tarafa geçeceği söylenir.</w:t>
            </w:r>
            <w:r w:rsidR="007B3B9D"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Burada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  <w:u w:val="single"/>
              </w:rPr>
              <w:t>masa hakemleri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alınan sayıları not eder.</w:t>
            </w:r>
            <w:r w:rsidR="007B3B9D"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>Hakem ise maçın yönetimini sağlar.</w:t>
            </w:r>
            <w:r w:rsidR="007B3B9D"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  <w:u w:val="single"/>
              </w:rPr>
              <w:t>Çizgi hakemleri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topun dışarı çıkıp çıkmadığını kontrol eder.</w:t>
            </w:r>
            <w:r w:rsidR="007B3B9D"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  <w:u w:val="single"/>
              </w:rPr>
              <w:t>Malzemeci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uzağa giden topları toplayıp getirmekte görevlidir.</w:t>
            </w:r>
            <w:r w:rsidR="007B3B9D"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  <w:u w:val="single"/>
              </w:rPr>
              <w:t xml:space="preserve">Sağlıkçı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maç esnasında bir sporcuya bir şey olması durumunda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  <w:u w:val="single"/>
              </w:rPr>
              <w:t>antrenör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ile birlikte müdahale etmekte görevlidir.</w:t>
            </w:r>
            <w:r w:rsidR="007B3B9D"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  <w:u w:val="single"/>
              </w:rPr>
              <w:t>Gazeteci</w:t>
            </w:r>
            <w:r w:rsidRPr="007B3B9D">
              <w:rPr>
                <w:rFonts w:ascii="Helvetica" w:hAnsi="Helvetica" w:cs="Helvetica"/>
                <w:b w:val="0"/>
                <w:color w:val="000000" w:themeColor="text1"/>
                <w:sz w:val="23"/>
                <w:szCs w:val="23"/>
              </w:rPr>
              <w:t xml:space="preserve"> ise kazanan takımları okul gazetesine bildirmekte görevlidir.</w:t>
            </w:r>
          </w:p>
        </w:tc>
      </w:tr>
    </w:tbl>
    <w:tbl>
      <w:tblPr>
        <w:tblpPr w:leftFromText="141" w:rightFromText="141" w:vertAnchor="text" w:horzAnchor="margin" w:tblpXSpec="center" w:tblpY="-24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0"/>
      </w:tblGrid>
      <w:tr w:rsidR="00FA154F" w:rsidTr="00FA154F">
        <w:trPr>
          <w:trHeight w:val="3540"/>
        </w:trPr>
        <w:tc>
          <w:tcPr>
            <w:tcW w:w="11340" w:type="dxa"/>
          </w:tcPr>
          <w:p w:rsidR="00FA154F" w:rsidRDefault="00FA154F" w:rsidP="00FA154F">
            <w:pPr>
              <w:pStyle w:val="Balk2"/>
              <w:shd w:val="clear" w:color="auto" w:fill="FFFFFF"/>
              <w:spacing w:after="0"/>
              <w:textAlignment w:val="baseline"/>
              <w:rPr>
                <w:rFonts w:ascii="Helvetica" w:hAnsi="Helvetica" w:cs="Helvetica"/>
                <w:sz w:val="40"/>
                <w:szCs w:val="40"/>
              </w:rPr>
            </w:pPr>
            <w:r w:rsidRPr="00FA154F">
              <w:rPr>
                <w:rFonts w:ascii="Helvetica" w:hAnsi="Helvetica" w:cs="Helvetica"/>
                <w:sz w:val="40"/>
                <w:szCs w:val="40"/>
              </w:rPr>
              <w:lastRenderedPageBreak/>
              <w:t>MAÇ 2</w:t>
            </w:r>
          </w:p>
          <w:p w:rsidR="00FA154F" w:rsidRDefault="00FA154F" w:rsidP="00FA154F">
            <w:pPr>
              <w:pStyle w:val="Balk2"/>
              <w:shd w:val="clear" w:color="auto" w:fill="FFFFFF"/>
              <w:spacing w:after="0"/>
              <w:textAlignment w:val="baseline"/>
              <w:rPr>
                <w:rFonts w:ascii="Helvetica" w:hAnsi="Helvetica" w:cs="Helvetica"/>
                <w:b w:val="0"/>
                <w:sz w:val="23"/>
                <w:szCs w:val="23"/>
              </w:rPr>
            </w:pPr>
            <w:r w:rsidRPr="00FA154F">
              <w:rPr>
                <w:rFonts w:ascii="Helvetica" w:hAnsi="Helvetica" w:cs="Helvetica"/>
                <w:b w:val="0"/>
                <w:sz w:val="23"/>
                <w:szCs w:val="23"/>
              </w:rPr>
              <w:t xml:space="preserve">2.maçta aynı şekilde erikler ve çilekler takımı hazırlanır. 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>Maç öncesi diğer maç dışında olan ö</w:t>
            </w:r>
            <w:r w:rsidRPr="00FA154F">
              <w:rPr>
                <w:rFonts w:ascii="Helvetica" w:hAnsi="Helvetica" w:cs="Helvetica"/>
                <w:b w:val="0"/>
                <w:sz w:val="23"/>
                <w:szCs w:val="23"/>
              </w:rPr>
              <w:t xml:space="preserve">ğrencilere </w:t>
            </w:r>
            <w:r w:rsidRPr="00FA154F">
              <w:rPr>
                <w:rFonts w:ascii="Helvetica" w:hAnsi="Helvetica" w:cs="Helvetica"/>
                <w:b w:val="0"/>
                <w:color w:val="FF0000"/>
                <w:sz w:val="23"/>
                <w:szCs w:val="23"/>
              </w:rPr>
              <w:t>oyuncu, antrenör, hakem, masa hakemi,</w:t>
            </w:r>
            <w:r>
              <w:rPr>
                <w:rFonts w:ascii="Helvetica" w:hAnsi="Helvetica" w:cs="Helvetica"/>
                <w:b w:val="0"/>
                <w:color w:val="FF0000"/>
                <w:sz w:val="23"/>
                <w:szCs w:val="23"/>
              </w:rPr>
              <w:t xml:space="preserve"> </w:t>
            </w:r>
            <w:r w:rsidRPr="00FA154F">
              <w:rPr>
                <w:rFonts w:ascii="Helvetica" w:hAnsi="Helvetica" w:cs="Helvetica"/>
                <w:b w:val="0"/>
                <w:color w:val="FF0000"/>
                <w:sz w:val="23"/>
                <w:szCs w:val="23"/>
              </w:rPr>
              <w:t>malzemeci, sağlıkçı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 xml:space="preserve"> rolleri verilir. </w:t>
            </w:r>
          </w:p>
          <w:p w:rsidR="00FA154F" w:rsidRDefault="00FA154F" w:rsidP="00FA154F">
            <w:pPr>
              <w:pStyle w:val="Balk2"/>
              <w:shd w:val="clear" w:color="auto" w:fill="FFFFFF"/>
              <w:spacing w:after="0"/>
              <w:textAlignment w:val="baseline"/>
              <w:rPr>
                <w:rFonts w:ascii="Helvetica" w:hAnsi="Helvetica" w:cs="Helvetica"/>
                <w:b w:val="0"/>
                <w:sz w:val="23"/>
                <w:szCs w:val="23"/>
              </w:rPr>
            </w:pPr>
            <w:r w:rsidRPr="00FA154F">
              <w:rPr>
                <w:rFonts w:ascii="Helvetica" w:hAnsi="Helvetica" w:cs="Helvetica"/>
                <w:b w:val="0"/>
                <w:sz w:val="23"/>
                <w:szCs w:val="23"/>
                <w:u w:val="single"/>
              </w:rPr>
              <w:t>Hakem,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 xml:space="preserve"> </w:t>
            </w:r>
            <w:r w:rsidRPr="00FA154F">
              <w:rPr>
                <w:rFonts w:ascii="Helvetica" w:hAnsi="Helvetica" w:cs="Helvetica"/>
                <w:b w:val="0"/>
                <w:sz w:val="23"/>
                <w:szCs w:val="23"/>
              </w:rPr>
              <w:t>maç başlamadan önce takım kaptanl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 xml:space="preserve">arını çağırarak yazı tura atar. </w:t>
            </w:r>
            <w:r w:rsidRPr="00FA154F">
              <w:rPr>
                <w:rFonts w:ascii="Helvetica" w:hAnsi="Helvetica" w:cs="Helvetica"/>
                <w:b w:val="0"/>
                <w:sz w:val="23"/>
                <w:szCs w:val="23"/>
              </w:rPr>
              <w:t>Maç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 xml:space="preserve"> esnasındaki kuralları uygular. </w:t>
            </w:r>
            <w:r w:rsidRPr="00FA154F">
              <w:rPr>
                <w:rFonts w:ascii="Helvetica" w:hAnsi="Helvetica" w:cs="Helvetica"/>
                <w:b w:val="0"/>
                <w:sz w:val="23"/>
                <w:szCs w:val="23"/>
              </w:rPr>
              <w:t>Maçı başlatır ve m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 xml:space="preserve">açı bitirir. </w:t>
            </w:r>
            <w:r w:rsidRPr="00FA154F">
              <w:rPr>
                <w:rFonts w:ascii="Helvetica" w:hAnsi="Helvetica" w:cs="Helvetica"/>
                <w:b w:val="0"/>
                <w:sz w:val="23"/>
                <w:szCs w:val="23"/>
                <w:u w:val="single"/>
              </w:rPr>
              <w:t>Masa hakemleri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 xml:space="preserve"> skorları takip eder. </w:t>
            </w:r>
            <w:r w:rsidRPr="00FA154F">
              <w:rPr>
                <w:rFonts w:ascii="Helvetica" w:hAnsi="Helvetica" w:cs="Helvetica"/>
                <w:b w:val="0"/>
                <w:sz w:val="23"/>
                <w:szCs w:val="23"/>
                <w:u w:val="single"/>
              </w:rPr>
              <w:t>Antrenör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>, o</w:t>
            </w:r>
            <w:r w:rsidRPr="00FA154F">
              <w:rPr>
                <w:rFonts w:ascii="Helvetica" w:hAnsi="Helvetica" w:cs="Helvetica"/>
                <w:b w:val="0"/>
                <w:sz w:val="23"/>
                <w:szCs w:val="23"/>
              </w:rPr>
              <w:t>yuncul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 xml:space="preserve">arına gerekli taktikleri verir. </w:t>
            </w:r>
            <w:r w:rsidRPr="00FA154F">
              <w:rPr>
                <w:rFonts w:ascii="Helvetica" w:hAnsi="Helvetica" w:cs="Helvetica"/>
                <w:b w:val="0"/>
                <w:sz w:val="23"/>
                <w:szCs w:val="23"/>
              </w:rPr>
              <w:t>Hak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 xml:space="preserve">eme pozisyon kağıtlarını verir. Hakeme oyuncuları bildirir. </w:t>
            </w:r>
            <w:r w:rsidRPr="00FA154F">
              <w:rPr>
                <w:rFonts w:ascii="Helvetica" w:hAnsi="Helvetica" w:cs="Helvetica"/>
                <w:b w:val="0"/>
                <w:sz w:val="23"/>
                <w:szCs w:val="23"/>
                <w:u w:val="single"/>
              </w:rPr>
              <w:t>Malzemeci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>, u</w:t>
            </w:r>
            <w:r w:rsidRPr="00FA154F">
              <w:rPr>
                <w:rFonts w:ascii="Helvetica" w:hAnsi="Helvetica" w:cs="Helvetica"/>
                <w:b w:val="0"/>
                <w:sz w:val="23"/>
                <w:szCs w:val="23"/>
              </w:rPr>
              <w:t xml:space="preserve">zağa giden topları toplar 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 xml:space="preserve">ve takımlara topu tedarik eder. </w:t>
            </w:r>
            <w:r w:rsidRPr="00FA154F">
              <w:rPr>
                <w:rFonts w:ascii="Helvetica" w:hAnsi="Helvetica" w:cs="Helvetica"/>
                <w:b w:val="0"/>
                <w:sz w:val="23"/>
                <w:szCs w:val="23"/>
                <w:u w:val="single"/>
              </w:rPr>
              <w:t>Sağlıkçı,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 xml:space="preserve"> m</w:t>
            </w:r>
            <w:r w:rsidRPr="00FA154F">
              <w:rPr>
                <w:rFonts w:ascii="Helvetica" w:hAnsi="Helvetica" w:cs="Helvetica"/>
                <w:b w:val="0"/>
                <w:sz w:val="23"/>
                <w:szCs w:val="23"/>
              </w:rPr>
              <w:t xml:space="preserve">aç sırasında sakatlanan oyunculara antrenör 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 xml:space="preserve">ile birlikte ilk yardımı yapar. </w:t>
            </w:r>
            <w:r w:rsidRPr="00FA154F">
              <w:rPr>
                <w:rFonts w:ascii="Helvetica" w:hAnsi="Helvetica" w:cs="Helvetica"/>
                <w:b w:val="0"/>
                <w:sz w:val="23"/>
                <w:szCs w:val="23"/>
              </w:rPr>
              <w:t>Maç arası ve öncesinde onlara karşı takıma gö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 xml:space="preserve">re stratejik taktikler verilir. </w:t>
            </w:r>
            <w:r w:rsidRPr="00FA154F">
              <w:rPr>
                <w:rFonts w:ascii="Helvetica" w:hAnsi="Helvetica" w:cs="Helvetica"/>
                <w:b w:val="0"/>
                <w:sz w:val="23"/>
                <w:szCs w:val="23"/>
              </w:rPr>
              <w:t>Atılan servislerin en yüksek isabette olması için kolların gergi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 xml:space="preserve">n tutulması gerektiği söylenir. </w:t>
            </w:r>
            <w:r w:rsidRPr="00FA154F">
              <w:rPr>
                <w:rFonts w:ascii="Helvetica" w:hAnsi="Helvetica" w:cs="Helvetica"/>
                <w:b w:val="0"/>
                <w:sz w:val="23"/>
                <w:szCs w:val="23"/>
              </w:rPr>
              <w:t>Maç sırasında iyi organizasyon olmaları ve pozisyonlarda doğru dönmeleri gerektiği aksi durumda pozisyon hatasından sıranın k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 xml:space="preserve">arşı takıma geçeceği söylenir. </w:t>
            </w:r>
            <w:r w:rsidRPr="00FA154F">
              <w:rPr>
                <w:rFonts w:ascii="Helvetica" w:hAnsi="Helvetica" w:cs="Helvetica"/>
                <w:b w:val="0"/>
                <w:sz w:val="23"/>
                <w:szCs w:val="23"/>
              </w:rPr>
              <w:t>Karşıya geçen topun sayı olması için boşluklara atılması gerektiği söylenir.</w:t>
            </w:r>
          </w:p>
          <w:p w:rsidR="00307AD9" w:rsidRPr="00307AD9" w:rsidRDefault="00307AD9" w:rsidP="00FA154F">
            <w:pPr>
              <w:pStyle w:val="Balk2"/>
              <w:shd w:val="clear" w:color="auto" w:fill="FFFFFF"/>
              <w:spacing w:after="0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 w:rsidRPr="00307AD9">
              <w:rPr>
                <w:rFonts w:ascii="Helvetica" w:hAnsi="Helvetica" w:cs="Helvetica"/>
                <w:sz w:val="23"/>
                <w:szCs w:val="23"/>
              </w:rPr>
              <w:t xml:space="preserve">NOT: </w:t>
            </w:r>
            <w:r>
              <w:rPr>
                <w:rFonts w:ascii="Helvetica" w:hAnsi="Helvetica" w:cs="Helvetica"/>
                <w:sz w:val="23"/>
                <w:szCs w:val="23"/>
              </w:rPr>
              <w:t>HER İKİ MAÇ SONUCU</w:t>
            </w:r>
            <w:r w:rsidRPr="00307AD9">
              <w:rPr>
                <w:rFonts w:ascii="Helvetica" w:hAnsi="Helvetica" w:cs="Helvetica"/>
                <w:sz w:val="23"/>
                <w:szCs w:val="23"/>
              </w:rPr>
              <w:t xml:space="preserve"> KAZANA</w:t>
            </w:r>
            <w:r>
              <w:rPr>
                <w:rFonts w:ascii="Helvetica" w:hAnsi="Helvetica" w:cs="Helvetica"/>
                <w:sz w:val="23"/>
                <w:szCs w:val="23"/>
              </w:rPr>
              <w:t>N</w:t>
            </w:r>
            <w:r w:rsidRPr="00307AD9">
              <w:rPr>
                <w:rFonts w:ascii="Helvetica" w:hAnsi="Helvetica" w:cs="Helvetica"/>
                <w:sz w:val="23"/>
                <w:szCs w:val="23"/>
              </w:rPr>
              <w:t xml:space="preserve"> TAKIMLAR DİĞER HAF</w:t>
            </w:r>
            <w:r>
              <w:rPr>
                <w:rFonts w:ascii="Helvetica" w:hAnsi="Helvetica" w:cs="Helvetica"/>
                <w:sz w:val="23"/>
                <w:szCs w:val="23"/>
              </w:rPr>
              <w:t>TA 1.LİK MAÇI YAPACAK, YENİLEN TAKIMLAR İSE 3.LÜK MAÇI YAPACAK DAHA SONRASINDA KUTLAMA YAPILIP MADALYA TAKILACAKTIR.</w:t>
            </w:r>
          </w:p>
          <w:p w:rsidR="00FA154F" w:rsidRDefault="00FA154F" w:rsidP="00FA154F">
            <w:pPr>
              <w:pStyle w:val="Balk2"/>
              <w:shd w:val="clear" w:color="auto" w:fill="FFFFFF"/>
              <w:spacing w:before="0" w:after="0"/>
              <w:ind w:left="1092"/>
              <w:textAlignment w:val="baseline"/>
              <w:rPr>
                <w:sz w:val="32"/>
                <w:szCs w:val="28"/>
              </w:rPr>
            </w:pPr>
          </w:p>
        </w:tc>
      </w:tr>
    </w:tbl>
    <w:p w:rsidR="00681758" w:rsidRDefault="00681758" w:rsidP="00681758">
      <w:pPr>
        <w:pStyle w:val="Balk2"/>
        <w:shd w:val="clear" w:color="auto" w:fill="FFFFFF"/>
        <w:spacing w:before="0" w:beforeAutospacing="0" w:after="0" w:afterAutospacing="0"/>
        <w:textAlignment w:val="baseline"/>
        <w:rPr>
          <w:sz w:val="32"/>
          <w:szCs w:val="28"/>
        </w:rPr>
      </w:pPr>
    </w:p>
    <w:p w:rsidR="00B5114E" w:rsidRPr="006910A5" w:rsidRDefault="00B5114E" w:rsidP="00681758">
      <w:pPr>
        <w:pStyle w:val="Balk2"/>
        <w:shd w:val="clear" w:color="auto" w:fill="FFFFFF"/>
        <w:spacing w:before="0" w:beforeAutospacing="0" w:after="0" w:afterAutospacing="0"/>
        <w:textAlignment w:val="baseline"/>
        <w:rPr>
          <w:sz w:val="32"/>
          <w:szCs w:val="28"/>
        </w:rPr>
      </w:pPr>
    </w:p>
    <w:tbl>
      <w:tblPr>
        <w:tblStyle w:val="TabloKlavuzu"/>
        <w:tblpPr w:leftFromText="141" w:rightFromText="141" w:vertAnchor="text" w:horzAnchor="margin" w:tblpXSpec="center" w:tblpY="528"/>
        <w:tblW w:w="10632" w:type="dxa"/>
        <w:tblLook w:val="04A0"/>
      </w:tblPr>
      <w:tblGrid>
        <w:gridCol w:w="3158"/>
        <w:gridCol w:w="3880"/>
        <w:gridCol w:w="3594"/>
      </w:tblGrid>
      <w:tr w:rsidR="00B5114E" w:rsidRPr="00681758" w:rsidTr="00E04CAB">
        <w:trPr>
          <w:trHeight w:val="841"/>
        </w:trPr>
        <w:tc>
          <w:tcPr>
            <w:tcW w:w="3158" w:type="dxa"/>
          </w:tcPr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  <w:r w:rsidRPr="00681758">
              <w:rPr>
                <w:rFonts w:ascii="Helvetica" w:hAnsi="Helvetica" w:cs="Helvetica"/>
                <w:color w:val="424242"/>
                <w:sz w:val="24"/>
                <w:szCs w:val="24"/>
              </w:rPr>
              <w:t xml:space="preserve">     </w:t>
            </w:r>
          </w:p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  <w:u w:val="single"/>
              </w:rPr>
            </w:pPr>
            <w:r w:rsidRPr="00681758">
              <w:rPr>
                <w:rFonts w:ascii="Helvetica" w:hAnsi="Helvetica" w:cs="Helvetica"/>
                <w:color w:val="000000" w:themeColor="text1"/>
                <w:sz w:val="24"/>
                <w:szCs w:val="24"/>
                <w:u w:val="single"/>
              </w:rPr>
              <w:t>GÖZLEM FORMU</w:t>
            </w:r>
          </w:p>
        </w:tc>
        <w:tc>
          <w:tcPr>
            <w:tcW w:w="3880" w:type="dxa"/>
          </w:tcPr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</w:p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  <w:r w:rsidRPr="00681758">
              <w:rPr>
                <w:rFonts w:ascii="Helvetica" w:hAnsi="Helvetica" w:cs="Helvetica"/>
                <w:color w:val="424242"/>
                <w:sz w:val="24"/>
                <w:szCs w:val="24"/>
              </w:rPr>
              <w:t xml:space="preserve">          </w:t>
            </w:r>
            <w:r w:rsidRPr="00681758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GERÇEKLEŞTİ</w:t>
            </w:r>
          </w:p>
        </w:tc>
        <w:tc>
          <w:tcPr>
            <w:tcW w:w="3594" w:type="dxa"/>
          </w:tcPr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</w:p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  <w:r w:rsidRPr="00681758">
              <w:rPr>
                <w:rFonts w:ascii="Helvetica" w:hAnsi="Helvetica" w:cs="Helvetica"/>
                <w:color w:val="424242"/>
                <w:sz w:val="24"/>
                <w:szCs w:val="24"/>
              </w:rPr>
              <w:t xml:space="preserve">       </w:t>
            </w:r>
            <w:r w:rsidRPr="00681758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GERÇEKLEŞMEDİ</w:t>
            </w:r>
          </w:p>
        </w:tc>
      </w:tr>
      <w:tr w:rsidR="00B5114E" w:rsidRPr="00681758" w:rsidTr="00681758">
        <w:trPr>
          <w:trHeight w:val="981"/>
        </w:trPr>
        <w:tc>
          <w:tcPr>
            <w:tcW w:w="3158" w:type="dxa"/>
          </w:tcPr>
          <w:p w:rsidR="005F6020" w:rsidRPr="00681758" w:rsidRDefault="00FA154F" w:rsidP="00FA154F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81758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Maçta rol verilen öğrenciler </w:t>
            </w:r>
            <w:r w:rsidR="005F6020" w:rsidRPr="00681758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rollerini </w:t>
            </w:r>
            <w:r w:rsidR="00681758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doğru </w:t>
            </w:r>
            <w:r w:rsidR="005F6020" w:rsidRPr="00681758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bir şekild</w:t>
            </w:r>
            <w:bookmarkStart w:id="0" w:name="_GoBack"/>
            <w:bookmarkEnd w:id="0"/>
            <w:r w:rsidR="005F6020" w:rsidRPr="00681758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e yerine getirdi.</w:t>
            </w:r>
          </w:p>
        </w:tc>
        <w:tc>
          <w:tcPr>
            <w:tcW w:w="3880" w:type="dxa"/>
          </w:tcPr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</w:p>
        </w:tc>
        <w:tc>
          <w:tcPr>
            <w:tcW w:w="3594" w:type="dxa"/>
          </w:tcPr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</w:p>
        </w:tc>
      </w:tr>
      <w:tr w:rsidR="00B5114E" w:rsidRPr="00681758" w:rsidTr="00681758">
        <w:trPr>
          <w:trHeight w:val="843"/>
        </w:trPr>
        <w:tc>
          <w:tcPr>
            <w:tcW w:w="3158" w:type="dxa"/>
          </w:tcPr>
          <w:p w:rsidR="00FF156C" w:rsidRPr="00681758" w:rsidRDefault="005F6020" w:rsidP="005F6020">
            <w:pPr>
              <w:pStyle w:val="Balk2"/>
              <w:spacing w:after="0"/>
              <w:textAlignment w:val="baseline"/>
              <w:outlineLvl w:val="1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81758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Takımlar maçı fair-play kurallar çerçevesinde oynadı.</w:t>
            </w:r>
          </w:p>
        </w:tc>
        <w:tc>
          <w:tcPr>
            <w:tcW w:w="3880" w:type="dxa"/>
          </w:tcPr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</w:p>
        </w:tc>
        <w:tc>
          <w:tcPr>
            <w:tcW w:w="3594" w:type="dxa"/>
          </w:tcPr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</w:p>
        </w:tc>
      </w:tr>
      <w:tr w:rsidR="00FF156C" w:rsidRPr="00681758" w:rsidTr="00681758">
        <w:trPr>
          <w:trHeight w:val="560"/>
        </w:trPr>
        <w:tc>
          <w:tcPr>
            <w:tcW w:w="3158" w:type="dxa"/>
          </w:tcPr>
          <w:p w:rsidR="00FF156C" w:rsidRPr="00681758" w:rsidRDefault="005F6020" w:rsidP="00FF156C">
            <w:pPr>
              <w:pStyle w:val="Balk2"/>
              <w:spacing w:after="0"/>
              <w:textAlignment w:val="baseline"/>
              <w:outlineLvl w:val="1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81758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Takım oyuncuları maç pozisyon hatası yapmadı</w:t>
            </w:r>
            <w:r w:rsidR="00FA154F" w:rsidRPr="00681758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80" w:type="dxa"/>
          </w:tcPr>
          <w:p w:rsidR="00FF156C" w:rsidRPr="00681758" w:rsidRDefault="00FF156C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</w:p>
        </w:tc>
        <w:tc>
          <w:tcPr>
            <w:tcW w:w="3594" w:type="dxa"/>
          </w:tcPr>
          <w:p w:rsidR="00FF156C" w:rsidRPr="00681758" w:rsidRDefault="00FF156C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</w:p>
        </w:tc>
      </w:tr>
      <w:tr w:rsidR="00B5114E" w:rsidRPr="00681758" w:rsidTr="005F6020">
        <w:trPr>
          <w:trHeight w:val="740"/>
        </w:trPr>
        <w:tc>
          <w:tcPr>
            <w:tcW w:w="3158" w:type="dxa"/>
          </w:tcPr>
          <w:p w:rsidR="006910A5" w:rsidRPr="00681758" w:rsidRDefault="005F6020" w:rsidP="00F9399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81758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Takım oyuncuları maçta 3 pas kuralına uydu.</w:t>
            </w:r>
          </w:p>
        </w:tc>
        <w:tc>
          <w:tcPr>
            <w:tcW w:w="3880" w:type="dxa"/>
          </w:tcPr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</w:p>
        </w:tc>
        <w:tc>
          <w:tcPr>
            <w:tcW w:w="3594" w:type="dxa"/>
          </w:tcPr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</w:p>
        </w:tc>
      </w:tr>
    </w:tbl>
    <w:p w:rsidR="00681758" w:rsidRPr="006910A5" w:rsidRDefault="00681758" w:rsidP="00681758">
      <w:pPr>
        <w:pStyle w:val="Balk2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28"/>
        </w:rPr>
      </w:pPr>
      <w:r w:rsidRPr="00C75FE9">
        <w:rPr>
          <w:color w:val="000000" w:themeColor="text1"/>
          <w:sz w:val="32"/>
          <w:szCs w:val="28"/>
        </w:rPr>
        <w:t>Öğrenci öğrenmesinin ölçümü/ Değerlendirme:</w:t>
      </w:r>
    </w:p>
    <w:p w:rsidR="00FC0DC0" w:rsidRPr="00681758" w:rsidRDefault="00FC0DC0" w:rsidP="00681758">
      <w:pPr>
        <w:pStyle w:val="Balk2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 w:val="0"/>
          <w:sz w:val="24"/>
          <w:szCs w:val="24"/>
        </w:rPr>
      </w:pPr>
    </w:p>
    <w:p w:rsidR="00264C9A" w:rsidRPr="00681758" w:rsidRDefault="00264C9A" w:rsidP="00736C01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 w:cs="Helvetica"/>
          <w:b w:val="0"/>
          <w:color w:val="000000" w:themeColor="text1"/>
          <w:sz w:val="24"/>
          <w:szCs w:val="24"/>
        </w:rPr>
      </w:pPr>
    </w:p>
    <w:p w:rsidR="00307AD9" w:rsidRPr="00681758" w:rsidRDefault="00307AD9" w:rsidP="00736C01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 w:cs="Helvetica"/>
          <w:b w:val="0"/>
          <w:color w:val="000000" w:themeColor="text1"/>
          <w:sz w:val="24"/>
          <w:szCs w:val="24"/>
        </w:rPr>
      </w:pPr>
    </w:p>
    <w:p w:rsidR="00307AD9" w:rsidRPr="00681758" w:rsidRDefault="00681758" w:rsidP="00681758">
      <w:pPr>
        <w:pStyle w:val="Balk2"/>
        <w:shd w:val="clear" w:color="auto" w:fill="FFFFFF"/>
        <w:spacing w:before="0" w:beforeAutospacing="0" w:after="0" w:afterAutospacing="0"/>
        <w:ind w:left="-737"/>
        <w:jc w:val="center"/>
        <w:textAlignment w:val="baseline"/>
        <w:rPr>
          <w:rFonts w:ascii="Helvetica" w:hAnsi="Helvetica" w:cs="Helvetica"/>
          <w:color w:val="000000" w:themeColor="text1"/>
          <w:sz w:val="24"/>
          <w:szCs w:val="24"/>
        </w:rPr>
      </w:pPr>
      <w:r>
        <w:rPr>
          <w:rFonts w:ascii="Helvetica" w:hAnsi="Helvetica" w:cs="Helvetica"/>
          <w:color w:val="000000" w:themeColor="text1"/>
          <w:sz w:val="24"/>
          <w:szCs w:val="24"/>
        </w:rPr>
        <w:t>Kendini Değerlendirme</w:t>
      </w:r>
      <w:r w:rsidRPr="00681758">
        <w:rPr>
          <w:rFonts w:ascii="Helvetica" w:hAnsi="Helvetica" w:cs="Helvetica"/>
          <w:color w:val="000000" w:themeColor="text1"/>
          <w:sz w:val="24"/>
          <w:szCs w:val="24"/>
        </w:rPr>
        <w:t>:</w:t>
      </w:r>
    </w:p>
    <w:p w:rsidR="00681758" w:rsidRPr="00681758" w:rsidRDefault="00681758" w:rsidP="00736C01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 w:cs="Helvetica"/>
          <w:b w:val="0"/>
          <w:color w:val="000000" w:themeColor="text1"/>
          <w:sz w:val="24"/>
          <w:szCs w:val="24"/>
        </w:rPr>
      </w:pPr>
    </w:p>
    <w:tbl>
      <w:tblPr>
        <w:tblStyle w:val="TabloKlavuzu"/>
        <w:tblW w:w="10655" w:type="dxa"/>
        <w:tblInd w:w="-737" w:type="dxa"/>
        <w:tblLook w:val="04A0"/>
      </w:tblPr>
      <w:tblGrid>
        <w:gridCol w:w="3084"/>
        <w:gridCol w:w="3084"/>
        <w:gridCol w:w="4487"/>
      </w:tblGrid>
      <w:tr w:rsidR="00681758" w:rsidRPr="00681758" w:rsidTr="00681758">
        <w:tc>
          <w:tcPr>
            <w:tcW w:w="3084" w:type="dxa"/>
          </w:tcPr>
          <w:p w:rsid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  <w:r w:rsidRPr="00681758">
              <w:rPr>
                <w:rFonts w:ascii="Helvetica" w:hAnsi="Helvetica" w:cs="Helvetica"/>
                <w:color w:val="424242"/>
                <w:sz w:val="24"/>
                <w:szCs w:val="24"/>
              </w:rPr>
              <w:t xml:space="preserve">    </w:t>
            </w:r>
          </w:p>
          <w:p w:rsid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000000" w:themeColor="text1"/>
                <w:sz w:val="24"/>
                <w:szCs w:val="24"/>
                <w:u w:val="single"/>
              </w:rPr>
            </w:pPr>
            <w:r w:rsidRPr="00681758">
              <w:rPr>
                <w:rFonts w:ascii="Helvetica" w:hAnsi="Helvetica" w:cs="Helvetica"/>
                <w:color w:val="424242"/>
                <w:sz w:val="24"/>
                <w:szCs w:val="24"/>
              </w:rPr>
              <w:t xml:space="preserve"> </w:t>
            </w:r>
            <w:r w:rsidRPr="00681758">
              <w:rPr>
                <w:rFonts w:ascii="Helvetica" w:hAnsi="Helvetica" w:cs="Helvetica"/>
                <w:color w:val="000000" w:themeColor="text1"/>
                <w:sz w:val="24"/>
                <w:szCs w:val="24"/>
                <w:u w:val="single"/>
              </w:rPr>
              <w:t>GÖZLEM FORMU</w:t>
            </w:r>
          </w:p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</w:p>
        </w:tc>
        <w:tc>
          <w:tcPr>
            <w:tcW w:w="3084" w:type="dxa"/>
          </w:tcPr>
          <w:p w:rsidR="00681758" w:rsidRDefault="00681758" w:rsidP="00681758">
            <w:pPr>
              <w:pStyle w:val="Balk2"/>
              <w:spacing w:before="0" w:beforeAutospacing="0" w:after="0" w:afterAutospacing="0"/>
              <w:jc w:val="center"/>
              <w:textAlignment w:val="baseline"/>
              <w:outlineLvl w:val="1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</w:p>
          <w:p w:rsidR="00681758" w:rsidRPr="00681758" w:rsidRDefault="00681758" w:rsidP="00681758">
            <w:pPr>
              <w:pStyle w:val="Balk2"/>
              <w:spacing w:before="0" w:beforeAutospacing="0" w:after="0" w:afterAutospacing="0"/>
              <w:jc w:val="center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  <w:r w:rsidRPr="00681758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GERÇEKLEŞTİ</w:t>
            </w:r>
          </w:p>
        </w:tc>
        <w:tc>
          <w:tcPr>
            <w:tcW w:w="4487" w:type="dxa"/>
          </w:tcPr>
          <w:p w:rsidR="00681758" w:rsidRDefault="00681758" w:rsidP="00681758">
            <w:pPr>
              <w:pStyle w:val="Balk2"/>
              <w:spacing w:before="0" w:beforeAutospacing="0" w:after="0" w:afterAutospacing="0"/>
              <w:jc w:val="center"/>
              <w:textAlignment w:val="baseline"/>
              <w:outlineLvl w:val="1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</w:p>
          <w:p w:rsidR="00681758" w:rsidRPr="00681758" w:rsidRDefault="00681758" w:rsidP="00681758">
            <w:pPr>
              <w:pStyle w:val="Balk2"/>
              <w:spacing w:before="0" w:beforeAutospacing="0" w:after="0" w:afterAutospacing="0"/>
              <w:jc w:val="center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  <w:r w:rsidRPr="00681758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GERÇEKLEŞMEDİ</w:t>
            </w:r>
          </w:p>
        </w:tc>
      </w:tr>
      <w:tr w:rsidR="00681758" w:rsidRPr="00681758" w:rsidTr="00681758">
        <w:tc>
          <w:tcPr>
            <w:tcW w:w="3084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81758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Maç anında bana verilen rolü adaletli bir şekilde yerine getirdim.</w:t>
            </w:r>
          </w:p>
        </w:tc>
        <w:tc>
          <w:tcPr>
            <w:tcW w:w="3084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87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81758" w:rsidRPr="00681758" w:rsidTr="00681758">
        <w:tc>
          <w:tcPr>
            <w:tcW w:w="3084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81758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Maç anında pozisyon hatası yapmadım.</w:t>
            </w:r>
          </w:p>
        </w:tc>
        <w:tc>
          <w:tcPr>
            <w:tcW w:w="3084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87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81758" w:rsidRPr="00681758" w:rsidTr="00681758">
        <w:tc>
          <w:tcPr>
            <w:tcW w:w="3084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81758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Maç anında doğru pas teknikleri kullandım.</w:t>
            </w:r>
          </w:p>
        </w:tc>
        <w:tc>
          <w:tcPr>
            <w:tcW w:w="3084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87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81758" w:rsidRPr="00681758" w:rsidTr="00681758">
        <w:tc>
          <w:tcPr>
            <w:tcW w:w="3084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81758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Maç anında takım ruhuyla hareket ettim.</w:t>
            </w:r>
          </w:p>
        </w:tc>
        <w:tc>
          <w:tcPr>
            <w:tcW w:w="3084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87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81758" w:rsidRPr="00681758" w:rsidTr="00681758">
        <w:tc>
          <w:tcPr>
            <w:tcW w:w="3084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81758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Maç anında voleybol oyun kurallarına göre oynadım.</w:t>
            </w:r>
          </w:p>
        </w:tc>
        <w:tc>
          <w:tcPr>
            <w:tcW w:w="3084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87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307AD9" w:rsidRPr="00681758" w:rsidRDefault="00307AD9" w:rsidP="00736C01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 w:cs="Helvetica"/>
          <w:b w:val="0"/>
          <w:color w:val="000000" w:themeColor="text1"/>
          <w:sz w:val="24"/>
          <w:szCs w:val="24"/>
        </w:rPr>
      </w:pPr>
    </w:p>
    <w:sectPr w:rsidR="00307AD9" w:rsidRPr="00681758" w:rsidSect="00503E7C">
      <w:headerReference w:type="default" r:id="rId8"/>
      <w:pgSz w:w="12240" w:h="20160" w:code="5"/>
      <w:pgMar w:top="1417" w:right="1417" w:bottom="1417" w:left="1560" w:header="39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88C" w:rsidRDefault="008C588C" w:rsidP="00F81DD4">
      <w:pPr>
        <w:spacing w:after="0" w:line="240" w:lineRule="auto"/>
      </w:pPr>
      <w:r>
        <w:separator/>
      </w:r>
    </w:p>
  </w:endnote>
  <w:endnote w:type="continuationSeparator" w:id="0">
    <w:p w:rsidR="008C588C" w:rsidRDefault="008C588C" w:rsidP="00F8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2"/>
    <w:family w:val="swiss"/>
    <w:pitch w:val="variable"/>
    <w:sig w:usb0="00000000" w:usb1="4000207B" w:usb2="00000000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88C" w:rsidRDefault="008C588C" w:rsidP="00F81DD4">
      <w:pPr>
        <w:spacing w:after="0" w:line="240" w:lineRule="auto"/>
      </w:pPr>
      <w:r>
        <w:separator/>
      </w:r>
    </w:p>
  </w:footnote>
  <w:footnote w:type="continuationSeparator" w:id="0">
    <w:p w:rsidR="008C588C" w:rsidRDefault="008C588C" w:rsidP="00F8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C52" w:rsidRDefault="004D4C52" w:rsidP="00736C01">
    <w:pPr>
      <w:pStyle w:val="stbilgi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25AB"/>
    <w:multiLevelType w:val="hybridMultilevel"/>
    <w:tmpl w:val="E5B612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60532"/>
    <w:multiLevelType w:val="hybridMultilevel"/>
    <w:tmpl w:val="74B81F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B0986"/>
    <w:multiLevelType w:val="hybridMultilevel"/>
    <w:tmpl w:val="566004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17BD1"/>
    <w:multiLevelType w:val="hybridMultilevel"/>
    <w:tmpl w:val="BDC252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867D2"/>
    <w:multiLevelType w:val="hybridMultilevel"/>
    <w:tmpl w:val="5AE464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81DD4"/>
    <w:rsid w:val="00023D32"/>
    <w:rsid w:val="00042295"/>
    <w:rsid w:val="00067891"/>
    <w:rsid w:val="00071795"/>
    <w:rsid w:val="000D138E"/>
    <w:rsid w:val="000E1E4A"/>
    <w:rsid w:val="00114F96"/>
    <w:rsid w:val="0012549C"/>
    <w:rsid w:val="00140928"/>
    <w:rsid w:val="00194BB6"/>
    <w:rsid w:val="001A47D0"/>
    <w:rsid w:val="002221F0"/>
    <w:rsid w:val="00243497"/>
    <w:rsid w:val="00255919"/>
    <w:rsid w:val="0026090E"/>
    <w:rsid w:val="00264C9A"/>
    <w:rsid w:val="00280681"/>
    <w:rsid w:val="002D1CFB"/>
    <w:rsid w:val="002E2E26"/>
    <w:rsid w:val="00305B93"/>
    <w:rsid w:val="00307AD9"/>
    <w:rsid w:val="003220DC"/>
    <w:rsid w:val="003F6A2D"/>
    <w:rsid w:val="00416A1F"/>
    <w:rsid w:val="004274BB"/>
    <w:rsid w:val="00445B0A"/>
    <w:rsid w:val="004509B1"/>
    <w:rsid w:val="00451F02"/>
    <w:rsid w:val="00460148"/>
    <w:rsid w:val="004A2827"/>
    <w:rsid w:val="004C1538"/>
    <w:rsid w:val="004D4C52"/>
    <w:rsid w:val="004E326B"/>
    <w:rsid w:val="00503E7C"/>
    <w:rsid w:val="005304BE"/>
    <w:rsid w:val="0054324E"/>
    <w:rsid w:val="00555DA7"/>
    <w:rsid w:val="00584FF2"/>
    <w:rsid w:val="005915AE"/>
    <w:rsid w:val="0059295F"/>
    <w:rsid w:val="005B37A4"/>
    <w:rsid w:val="005F510F"/>
    <w:rsid w:val="005F6020"/>
    <w:rsid w:val="006452BB"/>
    <w:rsid w:val="00655D46"/>
    <w:rsid w:val="00667576"/>
    <w:rsid w:val="00670FE8"/>
    <w:rsid w:val="00681758"/>
    <w:rsid w:val="0069030E"/>
    <w:rsid w:val="006910A5"/>
    <w:rsid w:val="006A783A"/>
    <w:rsid w:val="006B4C74"/>
    <w:rsid w:val="006C25A8"/>
    <w:rsid w:val="00710059"/>
    <w:rsid w:val="00736C01"/>
    <w:rsid w:val="007612B6"/>
    <w:rsid w:val="00771C8B"/>
    <w:rsid w:val="00780502"/>
    <w:rsid w:val="007A78FE"/>
    <w:rsid w:val="007B3B9D"/>
    <w:rsid w:val="007C5E0C"/>
    <w:rsid w:val="007F4EB6"/>
    <w:rsid w:val="008418E5"/>
    <w:rsid w:val="00845ED6"/>
    <w:rsid w:val="008C3335"/>
    <w:rsid w:val="008C4891"/>
    <w:rsid w:val="008C588C"/>
    <w:rsid w:val="008E0DC5"/>
    <w:rsid w:val="0090744C"/>
    <w:rsid w:val="00931100"/>
    <w:rsid w:val="00946BA5"/>
    <w:rsid w:val="009D6F62"/>
    <w:rsid w:val="009E7C4E"/>
    <w:rsid w:val="00A00744"/>
    <w:rsid w:val="00A02A05"/>
    <w:rsid w:val="00A44D36"/>
    <w:rsid w:val="00AF5189"/>
    <w:rsid w:val="00B05E9F"/>
    <w:rsid w:val="00B14027"/>
    <w:rsid w:val="00B468C0"/>
    <w:rsid w:val="00B5114E"/>
    <w:rsid w:val="00B66008"/>
    <w:rsid w:val="00B9114F"/>
    <w:rsid w:val="00B94DAC"/>
    <w:rsid w:val="00BB0E59"/>
    <w:rsid w:val="00BC0D68"/>
    <w:rsid w:val="00C02883"/>
    <w:rsid w:val="00C24B3A"/>
    <w:rsid w:val="00C60B10"/>
    <w:rsid w:val="00C64168"/>
    <w:rsid w:val="00C75FE9"/>
    <w:rsid w:val="00C92D6C"/>
    <w:rsid w:val="00C95ADF"/>
    <w:rsid w:val="00CD4BFE"/>
    <w:rsid w:val="00CF3EEA"/>
    <w:rsid w:val="00D726DE"/>
    <w:rsid w:val="00DA4C75"/>
    <w:rsid w:val="00E24532"/>
    <w:rsid w:val="00E532A8"/>
    <w:rsid w:val="00E76795"/>
    <w:rsid w:val="00EC62A2"/>
    <w:rsid w:val="00EF03A4"/>
    <w:rsid w:val="00F11FF9"/>
    <w:rsid w:val="00F2419F"/>
    <w:rsid w:val="00F413E4"/>
    <w:rsid w:val="00F81DD4"/>
    <w:rsid w:val="00F93998"/>
    <w:rsid w:val="00FA154F"/>
    <w:rsid w:val="00FB4A2B"/>
    <w:rsid w:val="00FC0DC0"/>
    <w:rsid w:val="00FF1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FE8"/>
  </w:style>
  <w:style w:type="paragraph" w:styleId="Balk2">
    <w:name w:val="heading 2"/>
    <w:basedOn w:val="Normal"/>
    <w:link w:val="Balk2Char"/>
    <w:uiPriority w:val="9"/>
    <w:qFormat/>
    <w:rsid w:val="00F81D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C5E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7C5E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81DD4"/>
  </w:style>
  <w:style w:type="paragraph" w:styleId="Altbilgi">
    <w:name w:val="footer"/>
    <w:basedOn w:val="Normal"/>
    <w:link w:val="AltbilgiChar"/>
    <w:uiPriority w:val="99"/>
    <w:unhideWhenUsed/>
    <w:rsid w:val="00F8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81DD4"/>
  </w:style>
  <w:style w:type="character" w:customStyle="1" w:styleId="Balk2Char">
    <w:name w:val="Başlık 2 Char"/>
    <w:basedOn w:val="VarsaylanParagrafYazTipi"/>
    <w:link w:val="Balk2"/>
    <w:uiPriority w:val="9"/>
    <w:rsid w:val="00F81D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styleId="TabloKlavuzu">
    <w:name w:val="Table Grid"/>
    <w:basedOn w:val="NormalTablo"/>
    <w:uiPriority w:val="39"/>
    <w:rsid w:val="00FC0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7C5E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7C5E0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eParagraf">
    <w:name w:val="List Paragraph"/>
    <w:basedOn w:val="Normal"/>
    <w:uiPriority w:val="34"/>
    <w:qFormat/>
    <w:rsid w:val="00B9114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B1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4E388-9458-4E86-B9C8-33EBD8C13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nejat babadag</dc:creator>
  <cp:lastModifiedBy>Nevin GUNDUZ</cp:lastModifiedBy>
  <cp:revision>2</cp:revision>
  <dcterms:created xsi:type="dcterms:W3CDTF">2020-05-19T22:45:00Z</dcterms:created>
  <dcterms:modified xsi:type="dcterms:W3CDTF">2020-05-19T22:45:00Z</dcterms:modified>
</cp:coreProperties>
</file>